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6585" w:leader="none"/>
        </w:tabs>
        <w:jc w:val="center"/>
        <w:rPr>
          <w:sz w:val="12"/>
          <w:szCs w:val="12"/>
        </w:rPr>
      </w:pPr>
      <w:r>
        <w:rPr>
          <w:sz w:val="12"/>
          <w:szCs w:val="12"/>
        </w:rPr>
        <w:drawing>
          <wp:inline distT="0" distB="0" distL="0" distR="0">
            <wp:extent cx="466090" cy="551180"/>
            <wp:effectExtent l="0" t="0" r="0" b="0"/>
            <wp:docPr id="1" name="Графический объект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ческий объект4" descr=""/>
                    <pic:cNvPicPr>
                      <a:picLocks noChangeAspect="1" noChangeArrowheads="1"/>
                    </pic:cNvPicPr>
                  </pic:nvPicPr>
                  <pic:blipFill>
                    <a:blip r:embed="rId2"/>
                    <a:srcRect l="-125" t="-100" r="-125" b="-100"/>
                    <a:stretch>
                      <a:fillRect/>
                    </a:stretch>
                  </pic:blipFill>
                  <pic:spPr bwMode="auto">
                    <a:xfrm>
                      <a:off x="0" y="0"/>
                      <a:ext cx="466090" cy="551180"/>
                    </a:xfrm>
                    <a:prstGeom prst="rect">
                      <a:avLst/>
                    </a:prstGeom>
                  </pic:spPr>
                </pic:pic>
              </a:graphicData>
            </a:graphic>
          </wp:inline>
        </w:drawing>
      </w:r>
    </w:p>
    <w:p>
      <w:pPr>
        <w:pStyle w:val="Normal"/>
        <w:tabs>
          <w:tab w:val="clear" w:pos="708"/>
          <w:tab w:val="left" w:pos="6585" w:leader="none"/>
        </w:tabs>
        <w:jc w:val="center"/>
        <w:rPr>
          <w:b/>
          <w:b/>
          <w:szCs w:val="28"/>
        </w:rPr>
      </w:pPr>
      <w:r>
        <w:rPr>
          <w:b/>
          <w:szCs w:val="28"/>
        </w:rPr>
        <w:t>АДМИНИСТРАЦИЯ МИХАЙЛОВСКОГО СЕЛЬСКОГО ПОСЕЛЕНИЯ</w:t>
      </w:r>
    </w:p>
    <w:p>
      <w:pPr>
        <w:pStyle w:val="Normal"/>
        <w:tabs>
          <w:tab w:val="clear" w:pos="708"/>
          <w:tab w:val="left" w:pos="6585" w:leader="none"/>
        </w:tabs>
        <w:jc w:val="center"/>
        <w:rPr>
          <w:b/>
          <w:b/>
          <w:szCs w:val="28"/>
        </w:rPr>
      </w:pPr>
      <w:r>
        <w:rPr>
          <w:b/>
          <w:szCs w:val="28"/>
        </w:rPr>
        <w:t>КУРГАНИНСКОГО РАЙОНА</w:t>
      </w:r>
    </w:p>
    <w:p>
      <w:pPr>
        <w:pStyle w:val="Normal"/>
        <w:tabs>
          <w:tab w:val="clear" w:pos="708"/>
          <w:tab w:val="left" w:pos="6585" w:leader="none"/>
        </w:tabs>
        <w:jc w:val="center"/>
        <w:rPr>
          <w:b/>
          <w:b/>
          <w:sz w:val="36"/>
          <w:szCs w:val="36"/>
        </w:rPr>
      </w:pPr>
      <w:r>
        <w:rPr>
          <w:b/>
          <w:sz w:val="36"/>
          <w:szCs w:val="36"/>
        </w:rPr>
      </w:r>
    </w:p>
    <w:p>
      <w:pPr>
        <w:pStyle w:val="Normal"/>
        <w:tabs>
          <w:tab w:val="clear" w:pos="708"/>
          <w:tab w:val="left" w:pos="6585" w:leader="none"/>
        </w:tabs>
        <w:jc w:val="center"/>
        <w:rPr>
          <w:b/>
          <w:b/>
          <w:sz w:val="36"/>
          <w:szCs w:val="36"/>
        </w:rPr>
      </w:pPr>
      <w:r>
        <w:rPr>
          <w:b/>
          <w:sz w:val="36"/>
          <w:szCs w:val="36"/>
        </w:rPr>
        <w:t>ПОСТАНОВЛЕНИЕ</w:t>
      </w:r>
    </w:p>
    <w:p>
      <w:pPr>
        <w:pStyle w:val="Normal"/>
        <w:tabs>
          <w:tab w:val="clear" w:pos="708"/>
          <w:tab w:val="left" w:pos="6585" w:leader="none"/>
        </w:tabs>
        <w:jc w:val="left"/>
        <w:rPr>
          <w:sz w:val="20"/>
          <w:szCs w:val="20"/>
        </w:rPr>
      </w:pPr>
      <w:r>
        <w:rPr>
          <w:sz w:val="20"/>
          <w:szCs w:val="20"/>
        </w:rPr>
        <w:t xml:space="preserve">                   </w:t>
      </w:r>
      <w:r>
        <w:rPr>
          <w:sz w:val="20"/>
          <w:szCs w:val="20"/>
        </w:rPr>
        <w:t>07.06.2022</w:t>
        <w:tab/>
        <w:tab/>
        <w:tab/>
        <w:tab/>
        <w:t xml:space="preserve">      81</w:t>
      </w:r>
    </w:p>
    <w:p>
      <w:pPr>
        <w:pStyle w:val="Normal"/>
        <w:tabs>
          <w:tab w:val="clear" w:pos="708"/>
          <w:tab w:val="left" w:pos="900" w:leader="none"/>
          <w:tab w:val="left" w:pos="6585" w:leader="none"/>
        </w:tabs>
        <w:rPr/>
      </w:pPr>
      <w:r>
        <w:rPr/>
        <w:t xml:space="preserve">       </w:t>
      </w:r>
      <w:r>
        <w:rPr/>
        <w:t>от_________________</w:t>
        <w:tab/>
        <w:t xml:space="preserve">                           №   _______</w:t>
      </w:r>
    </w:p>
    <w:p>
      <w:pPr>
        <w:pStyle w:val="Normal"/>
        <w:jc w:val="center"/>
        <w:rPr/>
      </w:pPr>
      <w:r>
        <w:rPr/>
      </w:r>
    </w:p>
    <w:p>
      <w:pPr>
        <w:pStyle w:val="Normal"/>
        <w:jc w:val="center"/>
        <w:rPr>
          <w:lang w:val="ru-RU"/>
        </w:rPr>
      </w:pPr>
      <w:r>
        <w:rPr>
          <w:lang w:val="ru-RU"/>
        </w:rPr>
        <w:t xml:space="preserve">  </w:t>
      </w:r>
      <w:r>
        <w:rPr>
          <w:sz w:val="20"/>
          <w:szCs w:val="20"/>
          <w:lang w:val="ru-RU"/>
        </w:rPr>
        <w:t>станица  Михайловская</w:t>
      </w:r>
    </w:p>
    <w:p>
      <w:pPr>
        <w:pStyle w:val="Normal"/>
        <w:jc w:val="center"/>
        <w:rPr>
          <w:b/>
          <w:b/>
          <w:sz w:val="28"/>
          <w:szCs w:val="28"/>
        </w:rPr>
      </w:pPr>
      <w:r>
        <w:rPr>
          <w:b/>
          <w:sz w:val="28"/>
          <w:szCs w:val="28"/>
        </w:rPr>
      </w:r>
    </w:p>
    <w:p>
      <w:pPr>
        <w:pStyle w:val="Normal"/>
        <w:jc w:val="both"/>
        <w:rPr>
          <w:b/>
          <w:b/>
          <w:sz w:val="28"/>
          <w:szCs w:val="28"/>
        </w:rPr>
      </w:pPr>
      <w:r>
        <w:rPr>
          <w:b/>
          <w:sz w:val="28"/>
          <w:szCs w:val="28"/>
        </w:rPr>
      </w:r>
    </w:p>
    <w:p>
      <w:pPr>
        <w:pStyle w:val="Normal"/>
        <w:jc w:val="center"/>
        <w:rPr>
          <w:b/>
          <w:b/>
          <w:sz w:val="28"/>
          <w:szCs w:val="28"/>
        </w:rPr>
      </w:pPr>
      <w:r>
        <w:rPr>
          <w:b/>
          <w:sz w:val="28"/>
          <w:szCs w:val="28"/>
        </w:rPr>
        <w:t xml:space="preserve">Об утверждении административного регламента </w:t>
      </w:r>
    </w:p>
    <w:p>
      <w:pPr>
        <w:pStyle w:val="Normal"/>
        <w:jc w:val="center"/>
        <w:rPr>
          <w:b/>
          <w:b/>
          <w:sz w:val="28"/>
          <w:szCs w:val="28"/>
        </w:rPr>
      </w:pPr>
      <w:r>
        <w:rPr>
          <w:b/>
          <w:sz w:val="28"/>
          <w:szCs w:val="28"/>
        </w:rPr>
        <w:t>по предоставлению администрацией Михайловского сельского</w:t>
      </w:r>
    </w:p>
    <w:p>
      <w:pPr>
        <w:pStyle w:val="Normal"/>
        <w:jc w:val="center"/>
        <w:rPr>
          <w:b/>
          <w:b/>
          <w:sz w:val="28"/>
          <w:szCs w:val="28"/>
        </w:rPr>
      </w:pPr>
      <w:r>
        <w:rPr>
          <w:b/>
          <w:sz w:val="28"/>
          <w:szCs w:val="28"/>
        </w:rPr>
        <w:t xml:space="preserve"> </w:t>
      </w:r>
      <w:r>
        <w:rPr>
          <w:b/>
          <w:sz w:val="28"/>
          <w:szCs w:val="28"/>
        </w:rPr>
        <w:t>поселения Курганинского района муниципальной услуги:</w:t>
      </w:r>
    </w:p>
    <w:p>
      <w:pPr>
        <w:pStyle w:val="Normal"/>
        <w:jc w:val="center"/>
        <w:rPr>
          <w:b/>
          <w:b/>
          <w:sz w:val="28"/>
          <w:szCs w:val="28"/>
        </w:rPr>
      </w:pPr>
      <w:r>
        <w:rPr>
          <w:b/>
          <w:sz w:val="28"/>
          <w:szCs w:val="28"/>
        </w:rPr>
        <w:t xml:space="preserve"> </w:t>
      </w:r>
      <w:r>
        <w:rPr>
          <w:b/>
          <w:sz w:val="28"/>
          <w:szCs w:val="28"/>
        </w:rPr>
        <w:t xml:space="preserve">«Выдача специального разрешения на движение по </w:t>
      </w:r>
    </w:p>
    <w:p>
      <w:pPr>
        <w:pStyle w:val="Normal"/>
        <w:jc w:val="center"/>
        <w:rPr>
          <w:b/>
          <w:b/>
          <w:sz w:val="28"/>
          <w:szCs w:val="28"/>
        </w:rPr>
      </w:pPr>
      <w:r>
        <w:rPr>
          <w:b/>
          <w:sz w:val="28"/>
          <w:szCs w:val="28"/>
        </w:rPr>
        <w:t>автомобильным дорогам местного значения тяжеловесного</w:t>
      </w:r>
    </w:p>
    <w:p>
      <w:pPr>
        <w:pStyle w:val="Normal"/>
        <w:jc w:val="center"/>
        <w:rPr>
          <w:b/>
          <w:b/>
          <w:sz w:val="28"/>
          <w:szCs w:val="28"/>
        </w:rPr>
      </w:pPr>
      <w:r>
        <w:rPr>
          <w:b/>
          <w:sz w:val="28"/>
          <w:szCs w:val="28"/>
        </w:rPr>
        <w:t xml:space="preserve"> </w:t>
      </w:r>
      <w:r>
        <w:rPr>
          <w:b/>
          <w:sz w:val="28"/>
          <w:szCs w:val="28"/>
        </w:rPr>
        <w:t>и (или) крупногабаритного транспорта»</w:t>
      </w:r>
    </w:p>
    <w:p>
      <w:pPr>
        <w:pStyle w:val="Normal"/>
        <w:rPr>
          <w:sz w:val="28"/>
          <w:szCs w:val="28"/>
        </w:rPr>
      </w:pPr>
      <w:r>
        <w:rPr>
          <w:sz w:val="28"/>
          <w:szCs w:val="28"/>
        </w:rPr>
      </w:r>
    </w:p>
    <w:p>
      <w:pPr>
        <w:pStyle w:val="Normal"/>
        <w:rPr>
          <w:sz w:val="28"/>
          <w:szCs w:val="28"/>
        </w:rPr>
      </w:pPr>
      <w:r>
        <w:rPr>
          <w:sz w:val="28"/>
          <w:szCs w:val="28"/>
        </w:rPr>
      </w:r>
    </w:p>
    <w:p>
      <w:pPr>
        <w:pStyle w:val="Normal"/>
        <w:ind w:firstLine="709"/>
        <w:jc w:val="both"/>
        <w:rPr>
          <w:bCs/>
          <w:sz w:val="28"/>
          <w:szCs w:val="28"/>
        </w:rPr>
      </w:pPr>
      <w:r>
        <w:rPr>
          <w:bCs/>
          <w:sz w:val="28"/>
          <w:szCs w:val="28"/>
        </w:rPr>
        <w:t>В соответствии с  Федеральными законами от 27 июля 2010 года                         № 210-ФЗ «Об организации предоставления государственных и муниципальных услуг», от 08 ноября 2007 года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приказом Министра России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руководствуясь Уставом Михайловского сельского поселения Курганинского района, постановляю:</w:t>
      </w:r>
    </w:p>
    <w:p>
      <w:pPr>
        <w:pStyle w:val="Normal"/>
        <w:ind w:firstLine="709"/>
        <w:jc w:val="both"/>
        <w:rPr>
          <w:bCs/>
          <w:sz w:val="28"/>
          <w:szCs w:val="28"/>
        </w:rPr>
      </w:pPr>
      <w:r>
        <w:rPr>
          <w:bCs/>
          <w:sz w:val="28"/>
          <w:szCs w:val="28"/>
        </w:rPr>
        <w:t>1.Утвердить административный регламент по предоставлению администрацией Михайловского сельского поселения Курганинского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транспорта» (прилагается).</w:t>
      </w:r>
    </w:p>
    <w:p>
      <w:pPr>
        <w:pStyle w:val="Normal"/>
        <w:spacing w:lineRule="auto" w:line="259"/>
        <w:ind w:firstLine="708"/>
        <w:jc w:val="both"/>
        <w:rPr>
          <w:bCs/>
          <w:sz w:val="28"/>
          <w:szCs w:val="28"/>
        </w:rPr>
      </w:pPr>
      <w:r>
        <w:rPr>
          <w:bCs/>
          <w:sz w:val="28"/>
          <w:szCs w:val="28"/>
        </w:rPr>
        <w:t>2.Признать утратившим силу постановление администрации Михайловского сельского поселения Курганинского района от 13 января 2020 года № 14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pPr>
        <w:pStyle w:val="Normal"/>
        <w:spacing w:lineRule="auto" w:line="259"/>
        <w:ind w:firstLine="708"/>
        <w:jc w:val="both"/>
        <w:rPr>
          <w:bCs/>
          <w:sz w:val="28"/>
          <w:szCs w:val="28"/>
        </w:rPr>
      </w:pPr>
      <w:r>
        <w:rPr>
          <w:bCs/>
          <w:sz w:val="28"/>
          <w:szCs w:val="28"/>
        </w:rPr>
        <w:t>3.Разместить настоящее постановление  на официальном сайте администрации Михайловского сельского поселения Курганинского района в сети «Интернет» и опубликовать (обнародовать) в «Вестнике» органов местного самоуправления Михайловского сельского поселения  Курганинского района.</w:t>
      </w:r>
    </w:p>
    <w:p>
      <w:pPr>
        <w:pStyle w:val="Normal"/>
        <w:ind w:firstLine="708"/>
        <w:jc w:val="center"/>
        <w:rPr>
          <w:bCs/>
          <w:sz w:val="28"/>
          <w:szCs w:val="28"/>
        </w:rPr>
      </w:pPr>
      <w:r>
        <w:rPr>
          <w:bCs/>
          <w:sz w:val="28"/>
          <w:szCs w:val="28"/>
        </w:rPr>
        <w:t>2</w:t>
      </w:r>
    </w:p>
    <w:p>
      <w:pPr>
        <w:pStyle w:val="Normal"/>
        <w:ind w:firstLine="708"/>
        <w:jc w:val="both"/>
        <w:rPr>
          <w:bCs/>
          <w:sz w:val="28"/>
          <w:szCs w:val="28"/>
        </w:rPr>
      </w:pPr>
      <w:r>
        <w:rPr/>
      </w:r>
    </w:p>
    <w:p>
      <w:pPr>
        <w:pStyle w:val="Normal"/>
        <w:ind w:firstLine="708"/>
        <w:jc w:val="both"/>
        <w:rPr>
          <w:bCs/>
          <w:sz w:val="28"/>
          <w:szCs w:val="28"/>
        </w:rPr>
      </w:pPr>
      <w:r>
        <w:rPr>
          <w:bCs/>
          <w:sz w:val="28"/>
          <w:szCs w:val="28"/>
        </w:rPr>
        <w:t>4.  Контроль  за  выполнением настоящего постановления оставляю за собой.</w:t>
      </w:r>
    </w:p>
    <w:p>
      <w:pPr>
        <w:pStyle w:val="Normal"/>
        <w:ind w:firstLine="708"/>
        <w:jc w:val="both"/>
        <w:rPr>
          <w:bCs/>
          <w:sz w:val="28"/>
          <w:szCs w:val="28"/>
        </w:rPr>
      </w:pPr>
      <w:r>
        <w:rPr>
          <w:bCs/>
          <w:sz w:val="28"/>
          <w:szCs w:val="28"/>
        </w:rPr>
        <w:t>5. Постановление вступает в силу со дня его официального опубликования.</w:t>
      </w:r>
    </w:p>
    <w:p>
      <w:pPr>
        <w:pStyle w:val="Normal"/>
        <w:spacing w:beforeAutospacing="1" w:afterAutospacing="1"/>
        <w:rPr>
          <w:sz w:val="28"/>
          <w:szCs w:val="28"/>
        </w:rPr>
      </w:pPr>
      <w:r>
        <w:rPr>
          <w:sz w:val="28"/>
          <w:szCs w:val="28"/>
        </w:rPr>
      </w:r>
      <w:bookmarkStart w:id="0" w:name="_GoBack"/>
      <w:bookmarkStart w:id="1" w:name="_GoBack"/>
      <w:bookmarkEnd w:id="1"/>
    </w:p>
    <w:p>
      <w:pPr>
        <w:pStyle w:val="Normal"/>
        <w:rPr>
          <w:sz w:val="28"/>
          <w:szCs w:val="28"/>
        </w:rPr>
      </w:pPr>
      <w:r>
        <w:rPr>
          <w:sz w:val="28"/>
          <w:szCs w:val="28"/>
        </w:rPr>
        <w:t xml:space="preserve">Глава Михайловского сельского </w:t>
      </w:r>
    </w:p>
    <w:p>
      <w:pPr>
        <w:pStyle w:val="Normal"/>
        <w:rPr>
          <w:sz w:val="28"/>
          <w:szCs w:val="28"/>
        </w:rPr>
      </w:pPr>
      <w:r>
        <w:rPr>
          <w:sz w:val="28"/>
          <w:szCs w:val="28"/>
        </w:rPr>
        <w:t>поселения Курганинского района                                                           О.З.Нычик</w:t>
      </w:r>
    </w:p>
    <w:p>
      <w:pPr>
        <w:pStyle w:val="Normal"/>
        <w:rPr>
          <w:b/>
          <w:b/>
          <w:bCs/>
          <w:sz w:val="28"/>
          <w:szCs w:val="28"/>
        </w:rPr>
      </w:pPr>
      <w:r>
        <w:rPr>
          <w:b/>
          <w:bCs/>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widowControl/>
        <w:suppressAutoHyphens w:val="true"/>
        <w:bidi w:val="0"/>
        <w:spacing w:before="0" w:after="0"/>
        <w:ind w:left="0" w:right="0" w:firstLine="5046"/>
        <w:jc w:val="center"/>
        <w:rPr>
          <w:sz w:val="28"/>
          <w:szCs w:val="28"/>
        </w:rPr>
      </w:pPr>
      <w:r>
        <w:rPr>
          <w:sz w:val="28"/>
          <w:szCs w:val="28"/>
        </w:rPr>
        <w:t>ПРИЛОЖЕНИЕ</w:t>
      </w:r>
    </w:p>
    <w:p>
      <w:pPr>
        <w:pStyle w:val="Normal"/>
        <w:widowControl/>
        <w:suppressAutoHyphens w:val="true"/>
        <w:bidi w:val="0"/>
        <w:spacing w:before="0" w:after="0"/>
        <w:ind w:left="0" w:right="0" w:firstLine="5046"/>
        <w:jc w:val="center"/>
        <w:rPr>
          <w:sz w:val="28"/>
          <w:szCs w:val="28"/>
        </w:rPr>
      </w:pPr>
      <w:r>
        <w:rPr>
          <w:sz w:val="28"/>
          <w:szCs w:val="28"/>
        </w:rPr>
      </w:r>
    </w:p>
    <w:p>
      <w:pPr>
        <w:pStyle w:val="Normal"/>
        <w:widowControl/>
        <w:suppressAutoHyphens w:val="true"/>
        <w:bidi w:val="0"/>
        <w:spacing w:before="0" w:after="0"/>
        <w:ind w:left="0" w:right="0" w:firstLine="5046"/>
        <w:jc w:val="center"/>
        <w:rPr>
          <w:sz w:val="28"/>
          <w:szCs w:val="28"/>
        </w:rPr>
      </w:pPr>
      <w:r>
        <w:rPr>
          <w:sz w:val="28"/>
          <w:szCs w:val="28"/>
        </w:rPr>
        <w:t>УТВЕРЖДЕН</w:t>
      </w:r>
    </w:p>
    <w:p>
      <w:pPr>
        <w:pStyle w:val="Normal"/>
        <w:widowControl/>
        <w:suppressAutoHyphens w:val="true"/>
        <w:bidi w:val="0"/>
        <w:spacing w:before="0" w:after="0"/>
        <w:ind w:left="0" w:right="0" w:firstLine="5046"/>
        <w:jc w:val="center"/>
        <w:rPr>
          <w:sz w:val="28"/>
          <w:szCs w:val="28"/>
        </w:rPr>
      </w:pPr>
      <w:r>
        <w:rPr>
          <w:sz w:val="28"/>
          <w:szCs w:val="28"/>
        </w:rPr>
        <w:t>постановлением администрации</w:t>
      </w:r>
    </w:p>
    <w:p>
      <w:pPr>
        <w:pStyle w:val="Normal"/>
        <w:widowControl/>
        <w:suppressAutoHyphens w:val="true"/>
        <w:bidi w:val="0"/>
        <w:spacing w:before="0" w:after="0"/>
        <w:ind w:left="0" w:right="0" w:firstLine="5046"/>
        <w:jc w:val="center"/>
        <w:rPr>
          <w:sz w:val="28"/>
          <w:szCs w:val="28"/>
        </w:rPr>
      </w:pPr>
      <w:r>
        <w:rPr>
          <w:sz w:val="28"/>
          <w:szCs w:val="28"/>
        </w:rPr>
        <w:t>Михайловского сельского поселения</w:t>
      </w:r>
    </w:p>
    <w:p>
      <w:pPr>
        <w:pStyle w:val="Normal"/>
        <w:widowControl/>
        <w:suppressAutoHyphens w:val="true"/>
        <w:bidi w:val="0"/>
        <w:spacing w:before="0" w:after="0"/>
        <w:ind w:left="0" w:right="0" w:firstLine="5046"/>
        <w:jc w:val="center"/>
        <w:rPr>
          <w:sz w:val="28"/>
          <w:szCs w:val="28"/>
        </w:rPr>
      </w:pPr>
      <w:r>
        <w:rPr>
          <w:sz w:val="28"/>
          <w:szCs w:val="28"/>
        </w:rPr>
        <w:t xml:space="preserve">от </w:t>
      </w:r>
      <w:r>
        <w:rPr>
          <w:sz w:val="28"/>
          <w:szCs w:val="28"/>
        </w:rPr>
        <w:t>07.06.2022</w:t>
      </w:r>
      <w:r>
        <w:rPr>
          <w:sz w:val="28"/>
          <w:szCs w:val="28"/>
        </w:rPr>
        <w:t xml:space="preserve"> № </w:t>
      </w:r>
      <w:r>
        <w:rPr>
          <w:sz w:val="28"/>
          <w:szCs w:val="28"/>
        </w:rPr>
        <w:t>81</w:t>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center"/>
        <w:rPr>
          <w:b/>
          <w:b/>
          <w:sz w:val="28"/>
          <w:szCs w:val="28"/>
        </w:rPr>
      </w:pPr>
      <w:r>
        <w:rPr>
          <w:b/>
          <w:sz w:val="28"/>
          <w:szCs w:val="28"/>
        </w:rPr>
        <w:t xml:space="preserve">Административный регламент </w:t>
      </w:r>
    </w:p>
    <w:p>
      <w:pPr>
        <w:pStyle w:val="Normal"/>
        <w:jc w:val="center"/>
        <w:rPr>
          <w:b/>
          <w:b/>
          <w:sz w:val="28"/>
          <w:szCs w:val="28"/>
        </w:rPr>
      </w:pPr>
      <w:r>
        <w:rPr>
          <w:b/>
          <w:sz w:val="28"/>
          <w:szCs w:val="28"/>
        </w:rPr>
        <w:t>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транспорта»</w:t>
      </w:r>
    </w:p>
    <w:p>
      <w:pPr>
        <w:pStyle w:val="Normal"/>
        <w:rPr>
          <w:sz w:val="28"/>
          <w:szCs w:val="28"/>
        </w:rPr>
      </w:pPr>
      <w:r>
        <w:rPr>
          <w:sz w:val="28"/>
          <w:szCs w:val="28"/>
        </w:rPr>
      </w:r>
    </w:p>
    <w:p>
      <w:pPr>
        <w:pStyle w:val="Normal"/>
        <w:widowControl w:val="false"/>
        <w:numPr>
          <w:ilvl w:val="0"/>
          <w:numId w:val="0"/>
        </w:numPr>
        <w:jc w:val="center"/>
        <w:outlineLvl w:val="1"/>
        <w:rPr>
          <w:b/>
          <w:b/>
          <w:bCs/>
          <w:sz w:val="28"/>
          <w:szCs w:val="28"/>
        </w:rPr>
      </w:pPr>
      <w:r>
        <w:rPr>
          <w:b/>
          <w:bCs/>
          <w:sz w:val="28"/>
          <w:szCs w:val="28"/>
        </w:rPr>
        <w:t>Раздел 1. Общие положения</w:t>
      </w:r>
    </w:p>
    <w:p>
      <w:pPr>
        <w:pStyle w:val="Normal"/>
        <w:widowControl w:val="false"/>
        <w:numPr>
          <w:ilvl w:val="0"/>
          <w:numId w:val="0"/>
        </w:numPr>
        <w:jc w:val="center"/>
        <w:outlineLvl w:val="1"/>
        <w:rPr>
          <w:b/>
          <w:b/>
          <w:sz w:val="28"/>
          <w:szCs w:val="28"/>
        </w:rPr>
      </w:pPr>
      <w:r>
        <w:rPr>
          <w:b/>
          <w:sz w:val="28"/>
          <w:szCs w:val="28"/>
        </w:rPr>
      </w:r>
    </w:p>
    <w:p>
      <w:pPr>
        <w:pStyle w:val="Normal"/>
        <w:widowControl w:val="false"/>
        <w:numPr>
          <w:ilvl w:val="0"/>
          <w:numId w:val="0"/>
        </w:numPr>
        <w:jc w:val="center"/>
        <w:outlineLvl w:val="2"/>
        <w:rPr>
          <w:b/>
          <w:b/>
          <w:bCs/>
          <w:sz w:val="28"/>
          <w:szCs w:val="28"/>
        </w:rPr>
      </w:pPr>
      <w:bookmarkStart w:id="2" w:name="Par43"/>
      <w:bookmarkEnd w:id="2"/>
      <w:r>
        <w:rPr>
          <w:b/>
          <w:bCs/>
          <w:sz w:val="28"/>
          <w:szCs w:val="28"/>
        </w:rPr>
        <w:t xml:space="preserve">Подраздел 1.1. Предмет регулирования </w:t>
      </w:r>
    </w:p>
    <w:p>
      <w:pPr>
        <w:pStyle w:val="Normal"/>
        <w:widowControl w:val="false"/>
        <w:numPr>
          <w:ilvl w:val="0"/>
          <w:numId w:val="0"/>
        </w:numPr>
        <w:jc w:val="center"/>
        <w:outlineLvl w:val="2"/>
        <w:rPr>
          <w:b/>
          <w:b/>
          <w:bCs/>
          <w:sz w:val="28"/>
          <w:szCs w:val="28"/>
        </w:rPr>
      </w:pPr>
      <w:r>
        <w:rPr>
          <w:b/>
          <w:bCs/>
          <w:sz w:val="28"/>
          <w:szCs w:val="28"/>
        </w:rPr>
        <w:t>административного регламента</w:t>
      </w:r>
    </w:p>
    <w:p>
      <w:pPr>
        <w:pStyle w:val="Normal"/>
        <w:jc w:val="both"/>
        <w:rPr>
          <w:b/>
          <w:b/>
          <w:sz w:val="28"/>
          <w:szCs w:val="28"/>
        </w:rPr>
      </w:pPr>
      <w:r>
        <w:rPr>
          <w:b/>
          <w:sz w:val="28"/>
          <w:szCs w:val="28"/>
        </w:rPr>
      </w:r>
    </w:p>
    <w:p>
      <w:pPr>
        <w:pStyle w:val="Normal"/>
        <w:ind w:firstLine="708"/>
        <w:jc w:val="both"/>
        <w:rPr>
          <w:sz w:val="28"/>
          <w:szCs w:val="28"/>
        </w:rPr>
      </w:pPr>
      <w:r>
        <w:rPr>
          <w:sz w:val="28"/>
          <w:szCs w:val="28"/>
        </w:rPr>
        <w:t xml:space="preserve">1.1.1. Административный регламент предоставления администрацией Михайловского сельского поселения Курганинского района (далее - Регламент) муниципальной услуги </w:t>
      </w:r>
      <w:r>
        <w:rPr>
          <w:bCs/>
          <w:sz w:val="28"/>
          <w:szCs w:val="28"/>
        </w:rPr>
        <w:t xml:space="preserve">«Выдача специального разрешения на движение по автомобильным дорогам местного значения тяжеловесного и (или) крупногабаритного транспорта» </w:t>
      </w:r>
      <w:r>
        <w:rPr>
          <w:sz w:val="28"/>
          <w:szCs w:val="28"/>
        </w:rPr>
        <w:t>(далее - муниципальная услуга) определяет стандарты, сроки и последовательность административных процедур (действий) по предоставлению администрацией Михайловского сельского поселения Курганинского района муниципальной услуги «</w:t>
      </w:r>
      <w:r>
        <w:rPr>
          <w:bCs/>
          <w:sz w:val="28"/>
          <w:szCs w:val="28"/>
        </w:rPr>
        <w:t xml:space="preserve">Выдача специального разрешения на движение по автомобильным дорогам местного значения тяжеловесного и (или) крупногабаритного транспорта» </w:t>
      </w:r>
      <w:r>
        <w:rPr>
          <w:sz w:val="28"/>
          <w:szCs w:val="28"/>
        </w:rPr>
        <w:t>(далее – муниципальная услуга).</w:t>
      </w:r>
    </w:p>
    <w:p>
      <w:pPr>
        <w:pStyle w:val="Normal"/>
        <w:ind w:firstLine="708"/>
        <w:jc w:val="both"/>
        <w:rPr>
          <w:b/>
          <w:b/>
          <w:sz w:val="28"/>
          <w:szCs w:val="28"/>
        </w:rPr>
      </w:pPr>
      <w:r>
        <w:rPr>
          <w:b/>
          <w:sz w:val="28"/>
          <w:szCs w:val="28"/>
        </w:rPr>
      </w:r>
    </w:p>
    <w:p>
      <w:pPr>
        <w:pStyle w:val="Normal"/>
        <w:widowControl w:val="false"/>
        <w:numPr>
          <w:ilvl w:val="0"/>
          <w:numId w:val="0"/>
        </w:numPr>
        <w:jc w:val="center"/>
        <w:outlineLvl w:val="2"/>
        <w:rPr>
          <w:b/>
          <w:b/>
          <w:bCs/>
          <w:sz w:val="28"/>
          <w:szCs w:val="28"/>
        </w:rPr>
      </w:pPr>
      <w:r>
        <w:rPr>
          <w:b/>
          <w:bCs/>
          <w:sz w:val="28"/>
          <w:szCs w:val="28"/>
        </w:rPr>
        <w:t>Подраздел 1.2. Круг заявителей</w:t>
      </w:r>
    </w:p>
    <w:p>
      <w:pPr>
        <w:pStyle w:val="Normal"/>
        <w:widowControl w:val="false"/>
        <w:numPr>
          <w:ilvl w:val="0"/>
          <w:numId w:val="0"/>
        </w:numPr>
        <w:jc w:val="center"/>
        <w:outlineLvl w:val="2"/>
        <w:rPr>
          <w:b/>
          <w:b/>
          <w:color w:val="7030A0"/>
          <w:sz w:val="28"/>
          <w:szCs w:val="28"/>
        </w:rPr>
      </w:pPr>
      <w:r>
        <w:rPr>
          <w:b/>
          <w:color w:val="7030A0"/>
          <w:sz w:val="28"/>
          <w:szCs w:val="28"/>
        </w:rPr>
      </w:r>
    </w:p>
    <w:p>
      <w:pPr>
        <w:pStyle w:val="Normal"/>
        <w:widowControl w:val="false"/>
        <w:suppressAutoHyphens w:val="true"/>
        <w:ind w:firstLine="708"/>
        <w:jc w:val="both"/>
        <w:rPr>
          <w:sz w:val="28"/>
          <w:szCs w:val="28"/>
        </w:rPr>
      </w:pPr>
      <w:r>
        <w:rPr>
          <w:sz w:val="28"/>
          <w:szCs w:val="28"/>
        </w:rPr>
        <w:t>1.2.1. Заявителями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Михайловского сельского поселения Курганинского района при условии, что маршрут данного транспортного средства проходит в границах населенных пунктов Михайловского сельского поселения Курганинского района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обращающиеся на законных основаниях за получением муниципальной услуги, а также их представители, наделенные соответствующими полномочиями с заявлением о предоставлении муниципальной услуги (далее – заявители).</w:t>
      </w:r>
    </w:p>
    <w:p>
      <w:pPr>
        <w:pStyle w:val="Normal"/>
        <w:widowControl w:val="false"/>
        <w:suppressAutoHyphens w:val="true"/>
        <w:ind w:firstLine="708"/>
        <w:jc w:val="both"/>
        <w:rPr>
          <w:b/>
          <w:b/>
          <w:sz w:val="28"/>
          <w:szCs w:val="28"/>
        </w:rPr>
      </w:pPr>
      <w:r>
        <w:rPr>
          <w:b/>
          <w:sz w:val="28"/>
          <w:szCs w:val="28"/>
        </w:rPr>
      </w:r>
    </w:p>
    <w:p>
      <w:pPr>
        <w:pStyle w:val="Normal"/>
        <w:widowControl w:val="false"/>
        <w:numPr>
          <w:ilvl w:val="0"/>
          <w:numId w:val="0"/>
        </w:numPr>
        <w:jc w:val="center"/>
        <w:outlineLvl w:val="2"/>
        <w:rPr>
          <w:b/>
          <w:b/>
          <w:bCs/>
          <w:sz w:val="28"/>
          <w:szCs w:val="28"/>
        </w:rPr>
      </w:pPr>
      <w:r>
        <w:rPr>
          <w:b/>
          <w:bCs/>
          <w:sz w:val="28"/>
          <w:szCs w:val="28"/>
        </w:rPr>
        <w:t>Подраздел 1.3. Требования к порядку информирования</w:t>
      </w:r>
    </w:p>
    <w:p>
      <w:pPr>
        <w:pStyle w:val="Normal"/>
        <w:widowControl w:val="false"/>
        <w:ind w:firstLine="720"/>
        <w:jc w:val="center"/>
        <w:rPr>
          <w:b/>
          <w:b/>
          <w:bCs/>
          <w:sz w:val="28"/>
          <w:szCs w:val="28"/>
        </w:rPr>
      </w:pPr>
      <w:r>
        <w:rPr>
          <w:b/>
          <w:bCs/>
          <w:sz w:val="28"/>
          <w:szCs w:val="28"/>
        </w:rPr>
        <w:t>о предоставлении муниципальной услуги</w:t>
      </w:r>
    </w:p>
    <w:p>
      <w:pPr>
        <w:pStyle w:val="Normal"/>
        <w:widowControl w:val="false"/>
        <w:ind w:firstLine="720"/>
        <w:jc w:val="center"/>
        <w:rPr>
          <w:b/>
          <w:b/>
          <w:sz w:val="28"/>
          <w:szCs w:val="28"/>
        </w:rPr>
      </w:pPr>
      <w:r>
        <w:rPr>
          <w:b/>
          <w:sz w:val="28"/>
          <w:szCs w:val="28"/>
        </w:rPr>
      </w:r>
    </w:p>
    <w:p>
      <w:pPr>
        <w:pStyle w:val="Normal"/>
        <w:ind w:firstLine="567"/>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pPr>
        <w:pStyle w:val="Normal"/>
        <w:widowControl w:val="false"/>
        <w:ind w:firstLine="709"/>
        <w:rPr>
          <w:rFonts w:eastAsia="Calibri"/>
          <w:color w:val="000000"/>
          <w:sz w:val="28"/>
          <w:szCs w:val="28"/>
        </w:rPr>
      </w:pPr>
      <w:r>
        <w:rPr>
          <w:rFonts w:eastAsia="Calibri"/>
          <w:color w:val="000000"/>
          <w:sz w:val="28"/>
          <w:szCs w:val="28"/>
        </w:rPr>
        <w:t xml:space="preserve">1.3.1.1. Администрацией Михайловского сельского поселения Курганинского района расположенной по адресу: </w:t>
      </w:r>
    </w:p>
    <w:p>
      <w:pPr>
        <w:pStyle w:val="Normal"/>
        <w:widowControl w:val="false"/>
        <w:ind w:firstLine="709"/>
        <w:rPr>
          <w:sz w:val="28"/>
          <w:szCs w:val="28"/>
        </w:rPr>
      </w:pPr>
      <w:r>
        <w:rPr>
          <w:rFonts w:eastAsia="Calibri"/>
          <w:color w:val="000000"/>
          <w:sz w:val="28"/>
          <w:szCs w:val="28"/>
        </w:rPr>
        <w:t>352422, Краснодарский край, Курганинский район, станица Михайловская, улица Первомайская, 17;</w:t>
      </w:r>
    </w:p>
    <w:p>
      <w:pPr>
        <w:pStyle w:val="Normal"/>
        <w:widowControl w:val="false"/>
        <w:ind w:firstLine="709"/>
        <w:rPr>
          <w:rFonts w:eastAsia="Calibri"/>
          <w:color w:val="000000"/>
          <w:sz w:val="28"/>
          <w:szCs w:val="28"/>
        </w:rPr>
      </w:pPr>
      <w:r>
        <w:rPr>
          <w:sz w:val="28"/>
          <w:szCs w:val="28"/>
        </w:rPr>
        <w:t xml:space="preserve">электронный адрес: </w:t>
      </w:r>
      <w:hyperlink r:id="rId3">
        <w:r>
          <w:rPr>
            <w:sz w:val="28"/>
            <w:szCs w:val="28"/>
            <w:lang w:val="en-US"/>
          </w:rPr>
          <w:t>admin</w:t>
        </w:r>
        <w:r>
          <w:rPr>
            <w:sz w:val="28"/>
            <w:szCs w:val="28"/>
          </w:rPr>
          <w:t>_</w:t>
        </w:r>
        <w:r>
          <w:rPr>
            <w:sz w:val="28"/>
            <w:szCs w:val="28"/>
            <w:lang w:val="en-US"/>
          </w:rPr>
          <w:t>poselenia</w:t>
        </w:r>
        <w:r>
          <w:rPr>
            <w:sz w:val="28"/>
            <w:szCs w:val="28"/>
          </w:rPr>
          <w:t>@</w:t>
        </w:r>
        <w:r>
          <w:rPr>
            <w:sz w:val="28"/>
            <w:szCs w:val="28"/>
            <w:lang w:val="en-US"/>
          </w:rPr>
          <w:t>mail</w:t>
        </w:r>
        <w:r>
          <w:rPr>
            <w:sz w:val="28"/>
            <w:szCs w:val="28"/>
          </w:rPr>
          <w:t>.ru</w:t>
        </w:r>
      </w:hyperlink>
      <w:r>
        <w:rPr>
          <w:sz w:val="28"/>
          <w:szCs w:val="28"/>
        </w:rPr>
        <w:t>;</w:t>
      </w:r>
    </w:p>
    <w:p>
      <w:pPr>
        <w:pStyle w:val="Normal"/>
        <w:widowControl w:val="false"/>
        <w:ind w:firstLine="709"/>
        <w:rPr>
          <w:sz w:val="28"/>
          <w:szCs w:val="28"/>
        </w:rPr>
      </w:pPr>
      <w:r>
        <w:rPr>
          <w:rFonts w:eastAsia="Calibri"/>
          <w:color w:val="000000"/>
          <w:sz w:val="28"/>
          <w:szCs w:val="28"/>
        </w:rPr>
        <w:t>контактный телефон: 8(86147) 6-14-14;</w:t>
      </w:r>
    </w:p>
    <w:p>
      <w:pPr>
        <w:pStyle w:val="NoSpacing"/>
        <w:jc w:val="both"/>
        <w:rPr>
          <w:rFonts w:ascii="Times New Roman" w:hAnsi="Times New Roman" w:eastAsia="Calibri"/>
          <w:color w:val="000000"/>
          <w:sz w:val="28"/>
          <w:szCs w:val="28"/>
        </w:rPr>
      </w:pPr>
      <w:r>
        <w:rPr>
          <w:rFonts w:ascii="Times New Roman" w:hAnsi="Times New Roman"/>
          <w:sz w:val="28"/>
          <w:szCs w:val="28"/>
        </w:rPr>
        <w:t>график работы уполномоченного органа: понедельник – четверг с 08.00 до 16.00, перерыв с 12.00 до 13.00, пятница с 08.00 до 15.00, перерыв с 12.00 до 13.00, суббота и воскресенье – выходные.</w:t>
      </w:r>
    </w:p>
    <w:p>
      <w:pPr>
        <w:pStyle w:val="Normal"/>
        <w:tabs>
          <w:tab w:val="clear" w:pos="708"/>
          <w:tab w:val="left" w:pos="709" w:leader="none"/>
        </w:tabs>
        <w:ind w:firstLine="709"/>
        <w:jc w:val="both"/>
        <w:rPr>
          <w:sz w:val="28"/>
          <w:szCs w:val="28"/>
        </w:rPr>
      </w:pPr>
      <w:r>
        <w:rPr>
          <w:rFonts w:eastAsia="Calibri"/>
          <w:color w:val="000000"/>
          <w:sz w:val="28"/>
          <w:szCs w:val="28"/>
        </w:rPr>
        <w:t xml:space="preserve">1.3.1.2. Многофункциональным центром.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4">
        <w:r>
          <w:rPr>
            <w:rFonts w:eastAsia="Calibri"/>
            <w:sz w:val="28"/>
            <w:szCs w:val="28"/>
          </w:rPr>
          <w:t>http://www.e-mfc.ru</w:t>
        </w:r>
      </w:hyperlink>
      <w:r>
        <w:rPr>
          <w:rFonts w:eastAsia="Calibri"/>
          <w:color w:val="000000"/>
          <w:sz w:val="28"/>
          <w:szCs w:val="28"/>
        </w:rPr>
        <w:t>.</w:t>
      </w:r>
    </w:p>
    <w:p>
      <w:pPr>
        <w:pStyle w:val="51"/>
        <w:numPr>
          <w:ilvl w:val="0"/>
          <w:numId w:val="2"/>
        </w:numPr>
        <w:shd w:val="clear" w:color="auto" w:fill="auto"/>
        <w:spacing w:lineRule="auto" w:line="240"/>
        <w:ind w:firstLine="709"/>
        <w:rPr>
          <w:sz w:val="28"/>
          <w:szCs w:val="28"/>
        </w:rPr>
      </w:pPr>
      <w:r>
        <w:rPr>
          <w:sz w:val="28"/>
          <w:szCs w:val="28"/>
        </w:rPr>
        <w:t>по телефону в уполномоченном органе администрации Михайловского сельского поселения Курганинского района или многофункциональном центре;</w:t>
      </w:r>
    </w:p>
    <w:p>
      <w:pPr>
        <w:pStyle w:val="51"/>
        <w:numPr>
          <w:ilvl w:val="0"/>
          <w:numId w:val="2"/>
        </w:numPr>
        <w:shd w:val="clear" w:color="auto" w:fill="auto"/>
        <w:spacing w:lineRule="auto" w:line="240"/>
        <w:ind w:firstLine="709"/>
        <w:rPr>
          <w:sz w:val="28"/>
          <w:szCs w:val="28"/>
        </w:rPr>
      </w:pPr>
      <w:r>
        <w:rPr>
          <w:sz w:val="28"/>
          <w:szCs w:val="28"/>
        </w:rPr>
        <w:t xml:space="preserve"> </w:t>
      </w:r>
      <w:r>
        <w:rPr>
          <w:sz w:val="28"/>
          <w:szCs w:val="28"/>
        </w:rPr>
        <w:t>письменно, в том числе посредством электронной почты, факсимильной связи;</w:t>
      </w:r>
    </w:p>
    <w:p>
      <w:pPr>
        <w:pStyle w:val="51"/>
        <w:numPr>
          <w:ilvl w:val="0"/>
          <w:numId w:val="2"/>
        </w:numPr>
        <w:shd w:val="clear" w:color="auto" w:fill="auto"/>
        <w:spacing w:lineRule="auto" w:line="240"/>
        <w:ind w:firstLine="709"/>
        <w:rPr>
          <w:sz w:val="28"/>
          <w:szCs w:val="28"/>
        </w:rPr>
      </w:pPr>
      <w:r>
        <w:rPr>
          <w:sz w:val="28"/>
          <w:szCs w:val="28"/>
        </w:rPr>
        <w:t>посредством размещения в открытой и доступной форме информации:</w:t>
      </w:r>
    </w:p>
    <w:p>
      <w:pPr>
        <w:pStyle w:val="51"/>
        <w:shd w:val="clear" w:color="auto" w:fill="auto"/>
        <w:spacing w:lineRule="auto" w:line="240"/>
        <w:ind w:firstLine="709"/>
        <w:rPr>
          <w:sz w:val="28"/>
          <w:szCs w:val="28"/>
        </w:rPr>
      </w:pPr>
      <w:r>
        <w:rPr>
          <w:sz w:val="28"/>
          <w:szCs w:val="28"/>
        </w:rPr>
        <w:t xml:space="preserve">в федеральной государственной информационной системе «Единый портал государственных и муниципальных услуг (функций)» </w:t>
      </w:r>
      <w:r>
        <w:rPr>
          <w:sz w:val="28"/>
          <w:szCs w:val="28"/>
          <w:lang w:eastAsia="en-US" w:bidi="en-US"/>
        </w:rPr>
        <w:t>(</w:t>
      </w:r>
      <w:hyperlink r:id="rId5">
        <w:r>
          <w:rPr>
            <w:sz w:val="28"/>
            <w:lang w:val="en-US" w:eastAsia="en-US" w:bidi="en-US"/>
          </w:rPr>
          <w:t>https</w:t>
        </w:r>
        <w:r>
          <w:rPr>
            <w:sz w:val="28"/>
            <w:lang w:eastAsia="en-US" w:bidi="en-US"/>
          </w:rPr>
          <w:t>://</w:t>
        </w:r>
        <w:r>
          <w:rPr>
            <w:sz w:val="28"/>
            <w:lang w:val="en-US" w:eastAsia="en-US" w:bidi="en-US"/>
          </w:rPr>
          <w:t>www</w:t>
        </w:r>
        <w:r>
          <w:rPr>
            <w:sz w:val="28"/>
            <w:lang w:eastAsia="en-US" w:bidi="en-US"/>
          </w:rPr>
          <w:t>.</w:t>
        </w:r>
        <w:r>
          <w:rPr>
            <w:sz w:val="28"/>
            <w:lang w:val="en-US" w:eastAsia="en-US" w:bidi="en-US"/>
          </w:rPr>
          <w:t>gosuslugi</w:t>
        </w:r>
        <w:r>
          <w:rPr>
            <w:sz w:val="28"/>
            <w:lang w:eastAsia="en-US" w:bidi="en-US"/>
          </w:rPr>
          <w:t>.</w:t>
        </w:r>
        <w:r>
          <w:rPr>
            <w:sz w:val="28"/>
            <w:lang w:val="en-US" w:eastAsia="en-US" w:bidi="en-US"/>
          </w:rPr>
          <w:t>ru</w:t>
        </w:r>
        <w:r>
          <w:rPr>
            <w:sz w:val="28"/>
            <w:lang w:eastAsia="en-US" w:bidi="en-US"/>
          </w:rPr>
          <w:t>/</w:t>
        </w:r>
      </w:hyperlink>
      <w:r>
        <w:rPr>
          <w:sz w:val="28"/>
          <w:szCs w:val="28"/>
          <w:lang w:eastAsia="en-US" w:bidi="en-US"/>
        </w:rPr>
        <w:t xml:space="preserve">) </w:t>
      </w:r>
      <w:r>
        <w:rPr>
          <w:sz w:val="28"/>
          <w:szCs w:val="28"/>
        </w:rPr>
        <w:t>(далее - Единый портал);</w:t>
      </w:r>
    </w:p>
    <w:p>
      <w:pPr>
        <w:pStyle w:val="51"/>
        <w:shd w:val="clear" w:color="auto" w:fill="auto"/>
        <w:spacing w:lineRule="auto" w:line="240"/>
        <w:ind w:firstLine="709"/>
        <w:rPr>
          <w:sz w:val="28"/>
          <w:szCs w:val="28"/>
        </w:rPr>
      </w:pPr>
      <w:r>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sz w:val="28"/>
          <w:szCs w:val="28"/>
          <w:lang w:val="en-US"/>
        </w:rPr>
        <w:t>www</w:t>
      </w:r>
      <w:r>
        <w:rPr>
          <w:sz w:val="28"/>
          <w:szCs w:val="28"/>
        </w:rPr>
        <w:t>.pgu.krasnodar.ru</w:t>
      </w:r>
      <w:r>
        <w:rPr>
          <w:rStyle w:val="BodytextItalic"/>
          <w:sz w:val="28"/>
        </w:rPr>
        <w:t>)</w:t>
      </w:r>
      <w:r>
        <w:rPr>
          <w:sz w:val="28"/>
          <w:szCs w:val="28"/>
        </w:rPr>
        <w:t xml:space="preserve"> (далее - региональный портал);</w:t>
      </w:r>
    </w:p>
    <w:p>
      <w:pPr>
        <w:pStyle w:val="51"/>
        <w:shd w:val="clear" w:color="auto" w:fill="auto"/>
        <w:spacing w:lineRule="auto" w:line="240"/>
        <w:ind w:firstLine="709"/>
        <w:rPr>
          <w:rFonts w:eastAsia="Calibri"/>
          <w:sz w:val="28"/>
          <w:szCs w:val="28"/>
        </w:rPr>
      </w:pPr>
      <w:r>
        <w:rPr>
          <w:sz w:val="28"/>
          <w:szCs w:val="28"/>
        </w:rPr>
        <w:t>на официальном сайте уполномоченного органа администрации Михайловского сельского поселения Курганинского района                                   http</w:t>
      </w:r>
      <w:r>
        <w:rPr>
          <w:sz w:val="28"/>
          <w:szCs w:val="28"/>
          <w:lang w:val="en-US"/>
        </w:rPr>
        <w:t>s</w:t>
      </w:r>
      <w:r>
        <w:rPr>
          <w:sz w:val="28"/>
          <w:szCs w:val="28"/>
        </w:rPr>
        <w:t>://</w:t>
      </w:r>
      <w:r>
        <w:rPr>
          <w:rFonts w:eastAsia="Calibri"/>
          <w:sz w:val="28"/>
          <w:szCs w:val="28"/>
        </w:rPr>
        <w:t>михайловское-сп.рф</w:t>
      </w:r>
      <w:r>
        <w:rPr>
          <w:sz w:val="28"/>
          <w:szCs w:val="28"/>
        </w:rPr>
        <w:t>;</w:t>
      </w:r>
    </w:p>
    <w:p>
      <w:pPr>
        <w:pStyle w:val="51"/>
        <w:numPr>
          <w:ilvl w:val="0"/>
          <w:numId w:val="2"/>
        </w:numPr>
        <w:shd w:val="clear" w:color="auto" w:fill="auto"/>
        <w:spacing w:lineRule="auto" w:line="240"/>
        <w:ind w:firstLine="709"/>
        <w:rPr>
          <w:rFonts w:eastAsia="Calibri"/>
          <w:color w:val="000000"/>
          <w:sz w:val="28"/>
          <w:szCs w:val="28"/>
        </w:rPr>
      </w:pPr>
      <w:r>
        <w:rPr>
          <w:sz w:val="28"/>
          <w:szCs w:val="28"/>
        </w:rPr>
        <w:t>посредством размещения информации на информационных стендах уполномоченного органа администрации Михайловского сельского поселения Курганинского района или многофункционального центра.</w:t>
      </w:r>
    </w:p>
    <w:p>
      <w:pPr>
        <w:pStyle w:val="Normal"/>
        <w:ind w:firstLine="709"/>
        <w:jc w:val="both"/>
        <w:rPr>
          <w:rFonts w:eastAsia="Calibri"/>
          <w:sz w:val="28"/>
          <w:szCs w:val="28"/>
          <w:lang w:eastAsia="en-US"/>
        </w:rPr>
      </w:pPr>
      <w:r>
        <w:rPr>
          <w:rFonts w:eastAsia="Calibri"/>
          <w:sz w:val="28"/>
          <w:szCs w:val="28"/>
          <w:lang w:eastAsia="en-US"/>
        </w:rPr>
        <w:t xml:space="preserve">1.3.1.3. Посредством размещения информации на официальном сайте </w:t>
      </w:r>
      <w:r>
        <w:rPr>
          <w:sz w:val="28"/>
          <w:szCs w:val="28"/>
        </w:rPr>
        <w:t xml:space="preserve">Михайловского </w:t>
      </w:r>
      <w:r>
        <w:rPr>
          <w:rFonts w:eastAsia="Calibri"/>
          <w:sz w:val="28"/>
          <w:szCs w:val="28"/>
          <w:lang w:eastAsia="en-US"/>
        </w:rPr>
        <w:t xml:space="preserve">сельского поселения </w:t>
      </w:r>
      <w:r>
        <w:rPr>
          <w:sz w:val="28"/>
          <w:szCs w:val="28"/>
        </w:rPr>
        <w:t xml:space="preserve">Курганинского </w:t>
      </w:r>
      <w:r>
        <w:rPr>
          <w:rFonts w:eastAsia="Calibri"/>
          <w:sz w:val="28"/>
          <w:szCs w:val="28"/>
          <w:lang w:eastAsia="en-US"/>
        </w:rPr>
        <w:t xml:space="preserve">района </w:t>
      </w:r>
      <w:r>
        <w:rPr>
          <w:sz w:val="28"/>
          <w:szCs w:val="28"/>
        </w:rPr>
        <w:t xml:space="preserve"> (далее - официальный сайт)</w:t>
      </w:r>
      <w:r>
        <w:rPr>
          <w:rFonts w:eastAsia="Calibri"/>
          <w:sz w:val="28"/>
          <w:szCs w:val="28"/>
          <w:lang w:eastAsia="en-US"/>
        </w:rPr>
        <w:t>.</w:t>
      </w:r>
    </w:p>
    <w:p>
      <w:pPr>
        <w:pStyle w:val="Normal"/>
        <w:widowControl w:val="false"/>
        <w:suppressAutoHyphens w:val="true"/>
        <w:ind w:firstLine="709"/>
        <w:jc w:val="both"/>
        <w:rPr>
          <w:sz w:val="28"/>
          <w:szCs w:val="28"/>
        </w:rPr>
      </w:pPr>
      <w:r>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Pr>
          <w:sz w:val="28"/>
          <w:szCs w:val="28"/>
          <w:lang w:val="en-US"/>
        </w:rPr>
        <w:t>www</w:t>
      </w:r>
      <w:r>
        <w:rPr>
          <w:sz w:val="28"/>
          <w:szCs w:val="28"/>
        </w:rPr>
        <w:t>.pgu.krasnodar.ru) (далее – Региональный портал).</w:t>
      </w:r>
    </w:p>
    <w:p>
      <w:pPr>
        <w:pStyle w:val="Normal"/>
        <w:ind w:firstLine="709"/>
        <w:jc w:val="both"/>
        <w:rPr>
          <w:sz w:val="28"/>
          <w:szCs w:val="28"/>
        </w:rPr>
      </w:pPr>
      <w:r>
        <w:rPr>
          <w:sz w:val="28"/>
          <w:szCs w:val="28"/>
        </w:rPr>
        <w:t>На Едином Портале размещается следующая информация:</w:t>
      </w:r>
    </w:p>
    <w:p>
      <w:pPr>
        <w:pStyle w:val="Normal"/>
        <w:numPr>
          <w:ilvl w:val="0"/>
          <w:numId w:val="1"/>
        </w:numPr>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numPr>
          <w:ilvl w:val="0"/>
          <w:numId w:val="1"/>
        </w:numPr>
        <w:ind w:left="0" w:firstLine="709"/>
        <w:jc w:val="both"/>
        <w:rPr>
          <w:sz w:val="28"/>
          <w:szCs w:val="28"/>
        </w:rPr>
      </w:pPr>
      <w:r>
        <w:rPr>
          <w:sz w:val="28"/>
          <w:szCs w:val="28"/>
        </w:rPr>
        <w:t>круг заявителей;</w:t>
      </w:r>
    </w:p>
    <w:p>
      <w:pPr>
        <w:pStyle w:val="Normal"/>
        <w:numPr>
          <w:ilvl w:val="0"/>
          <w:numId w:val="1"/>
        </w:numPr>
        <w:ind w:left="0" w:firstLine="709"/>
        <w:jc w:val="both"/>
        <w:rPr>
          <w:sz w:val="28"/>
          <w:szCs w:val="28"/>
        </w:rPr>
      </w:pPr>
      <w:r>
        <w:rPr>
          <w:sz w:val="28"/>
          <w:szCs w:val="28"/>
        </w:rPr>
        <w:t>срок предоставления муниципальной услуги;</w:t>
      </w:r>
    </w:p>
    <w:p>
      <w:pPr>
        <w:pStyle w:val="Normal"/>
        <w:numPr>
          <w:ilvl w:val="0"/>
          <w:numId w:val="1"/>
        </w:numPr>
        <w:ind w:left="0" w:firstLine="709"/>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ind w:firstLine="567"/>
        <w:jc w:val="both"/>
        <w:rPr>
          <w:sz w:val="28"/>
          <w:szCs w:val="28"/>
        </w:rPr>
      </w:pPr>
      <w:r>
        <w:rPr>
          <w:sz w:val="28"/>
          <w:szCs w:val="28"/>
        </w:rPr>
        <w:t>5)размер государственной пошлины, взимаемой за предоставление муниципальной услуги;</w:t>
      </w:r>
    </w:p>
    <w:p>
      <w:pPr>
        <w:pStyle w:val="Normal"/>
        <w:ind w:firstLine="567"/>
        <w:jc w:val="both"/>
        <w:rPr>
          <w:sz w:val="28"/>
          <w:szCs w:val="28"/>
        </w:rPr>
      </w:pPr>
      <w:r>
        <w:rPr>
          <w:sz w:val="28"/>
          <w:szCs w:val="28"/>
        </w:rPr>
        <w:t xml:space="preserve">6)исчерпывающий перечень оснований для приостановления или отказа </w:t>
        <w:br/>
        <w:t>в предоставлении муниципальной услуги;</w:t>
      </w:r>
    </w:p>
    <w:p>
      <w:pPr>
        <w:pStyle w:val="Normal"/>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pPr>
        <w:pStyle w:val="NoSpacing"/>
        <w:ind w:firstLine="567"/>
        <w:jc w:val="both"/>
        <w:rPr>
          <w:rFonts w:ascii="Times New Roman" w:hAnsi="Times New Roman"/>
          <w:sz w:val="28"/>
          <w:szCs w:val="28"/>
        </w:rPr>
      </w:pPr>
      <w:r>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pPr>
        <w:pStyle w:val="3"/>
        <w:ind w:right="0" w:firstLine="709"/>
        <w:jc w:val="both"/>
        <w:rPr>
          <w:iCs/>
        </w:rPr>
      </w:pPr>
      <w:r>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Style w:val="Style6"/>
          <w:i w:val="false"/>
        </w:rPr>
        <w:t>или предоставление им персональных данных.</w:t>
      </w:r>
    </w:p>
    <w:p>
      <w:pPr>
        <w:pStyle w:val="Normal"/>
        <w:ind w:firstLine="709"/>
        <w:jc w:val="both"/>
        <w:rPr>
          <w:rFonts w:eastAsia="Calibri"/>
          <w:sz w:val="28"/>
          <w:szCs w:val="28"/>
          <w:lang w:eastAsia="en-US"/>
        </w:rPr>
      </w:pPr>
      <w:r>
        <w:rPr>
          <w:rFonts w:eastAsia="Calibri"/>
          <w:sz w:val="28"/>
          <w:szCs w:val="28"/>
          <w:lang w:eastAsia="en-US"/>
        </w:rPr>
        <w:t>1.3.1.5. Посредством размещения информационных стендов в МФЦ ив Уполномоченном органе.</w:t>
      </w:r>
    </w:p>
    <w:p>
      <w:pPr>
        <w:pStyle w:val="Normal"/>
        <w:ind w:firstLine="709"/>
        <w:jc w:val="both"/>
        <w:rPr>
          <w:rFonts w:eastAsia="Calibri"/>
          <w:sz w:val="28"/>
          <w:szCs w:val="28"/>
          <w:lang w:eastAsia="en-US"/>
        </w:rPr>
      </w:pPr>
      <w:r>
        <w:rPr>
          <w:sz w:val="28"/>
          <w:szCs w:val="28"/>
          <w:lang w:eastAsia="en-US"/>
        </w:rPr>
        <w:t>Посредством телефонной связи Call-центра (горячая линия).</w:t>
      </w:r>
    </w:p>
    <w:p>
      <w:pPr>
        <w:pStyle w:val="Normal"/>
        <w:widowControl w:val="false"/>
        <w:suppressAutoHyphens w:val="true"/>
        <w:ind w:firstLine="709"/>
        <w:jc w:val="both"/>
        <w:rPr>
          <w:sz w:val="28"/>
          <w:szCs w:val="28"/>
        </w:rPr>
      </w:pPr>
      <w:r>
        <w:rPr>
          <w:rFonts w:eastAsia="Calibri"/>
          <w:sz w:val="28"/>
          <w:szCs w:val="28"/>
          <w:lang w:eastAsia="en-US"/>
        </w:rPr>
        <w:t xml:space="preserve">1.3.1.6. </w:t>
      </w:r>
      <w:r>
        <w:rPr>
          <w:sz w:val="28"/>
          <w:szCs w:val="28"/>
        </w:rPr>
        <w:t>Информирование о предоставлении муниципальной услуги осуществляется бесплатно.</w:t>
      </w:r>
    </w:p>
    <w:p>
      <w:pPr>
        <w:pStyle w:val="Normal"/>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pStyle w:val="Normal"/>
        <w:ind w:firstLine="709"/>
        <w:jc w:val="both"/>
        <w:rPr>
          <w:rFonts w:eastAsia="Calibri"/>
          <w:sz w:val="28"/>
          <w:szCs w:val="28"/>
          <w:lang w:eastAsia="en-US"/>
        </w:rPr>
      </w:pPr>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pStyle w:val="Normal"/>
        <w:ind w:firstLine="709"/>
        <w:jc w:val="both"/>
        <w:rPr>
          <w:rFonts w:eastAsia="Calibri"/>
          <w:sz w:val="28"/>
          <w:szCs w:val="28"/>
          <w:lang w:eastAsia="en-US"/>
        </w:rPr>
      </w:pPr>
      <w:r>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pPr>
        <w:pStyle w:val="Normal"/>
        <w:jc w:val="both"/>
        <w:rPr>
          <w:rFonts w:eastAsia="Calibri"/>
          <w:sz w:val="28"/>
          <w:szCs w:val="28"/>
          <w:lang w:eastAsia="en-US"/>
        </w:rPr>
      </w:pPr>
      <w:r>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pPr>
        <w:pStyle w:val="Normal"/>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pPr>
        <w:pStyle w:val="Normal"/>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pPr>
        <w:pStyle w:val="Normal"/>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pPr>
        <w:pStyle w:val="Normal"/>
        <w:ind w:firstLine="567"/>
        <w:jc w:val="both"/>
        <w:rPr>
          <w:sz w:val="28"/>
          <w:szCs w:val="28"/>
        </w:rPr>
      </w:pPr>
      <w:r>
        <w:rPr>
          <w:rFonts w:eastAsia="Calibri"/>
          <w:sz w:val="28"/>
          <w:szCs w:val="28"/>
        </w:rPr>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pPr>
        <w:pStyle w:val="Normal"/>
        <w:ind w:firstLine="709"/>
        <w:jc w:val="both"/>
        <w:rPr>
          <w:rFonts w:eastAsia="Calibri"/>
          <w:sz w:val="28"/>
          <w:szCs w:val="28"/>
          <w:lang w:eastAsia="en-US"/>
        </w:rPr>
      </w:pPr>
      <w:r>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pPr>
        <w:pStyle w:val="Normal"/>
        <w:ind w:firstLine="709"/>
        <w:jc w:val="both"/>
        <w:rPr>
          <w:sz w:val="28"/>
          <w:szCs w:val="28"/>
        </w:rPr>
      </w:pPr>
      <w:r>
        <w:rPr>
          <w:sz w:val="28"/>
          <w:szCs w:val="28"/>
        </w:rPr>
        <w:t>режим работы, адреса Уполномоченного органа и МФЦ;</w:t>
      </w:r>
    </w:p>
    <w:p>
      <w:pPr>
        <w:pStyle w:val="Normal"/>
        <w:ind w:firstLine="709"/>
        <w:jc w:val="both"/>
        <w:rPr>
          <w:sz w:val="28"/>
          <w:szCs w:val="28"/>
        </w:rPr>
      </w:pPr>
      <w:r>
        <w:rPr>
          <w:sz w:val="28"/>
          <w:szCs w:val="28"/>
        </w:rPr>
        <w:t>адрес официального сайта Уполномоченного органа, адрес электронной почты Уполномоченного органа;</w:t>
      </w:r>
    </w:p>
    <w:p>
      <w:pPr>
        <w:pStyle w:val="Normal"/>
        <w:ind w:firstLine="709"/>
        <w:jc w:val="both"/>
        <w:rPr>
          <w:sz w:val="28"/>
          <w:szCs w:val="28"/>
        </w:rPr>
      </w:pPr>
      <w:r>
        <w:rPr>
          <w:sz w:val="28"/>
          <w:szCs w:val="28"/>
        </w:rPr>
        <w:t>почтовые адреса, телефоны, фамилии руководителей МФЦ и Уполномоченного органа;</w:t>
      </w:r>
    </w:p>
    <w:p>
      <w:pPr>
        <w:pStyle w:val="Normal"/>
        <w:ind w:firstLine="709"/>
        <w:jc w:val="both"/>
        <w:rPr>
          <w:sz w:val="28"/>
          <w:szCs w:val="28"/>
        </w:rPr>
      </w:pPr>
      <w:r>
        <w:rPr>
          <w:sz w:val="28"/>
          <w:szCs w:val="28"/>
        </w:rPr>
        <w:t>порядок получения консультаций о предоставлении муниципальной услуги;</w:t>
      </w:r>
    </w:p>
    <w:p>
      <w:pPr>
        <w:pStyle w:val="Normal"/>
        <w:ind w:firstLine="709"/>
        <w:jc w:val="both"/>
        <w:rPr>
          <w:sz w:val="28"/>
          <w:szCs w:val="28"/>
        </w:rPr>
      </w:pPr>
      <w:r>
        <w:rPr>
          <w:sz w:val="28"/>
          <w:szCs w:val="28"/>
        </w:rPr>
        <w:t>порядок и сроки предоставления муниципальной услуги;</w:t>
      </w:r>
    </w:p>
    <w:p>
      <w:pPr>
        <w:pStyle w:val="Normal"/>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pPr>
        <w:pStyle w:val="Normal"/>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ind w:firstLine="709"/>
        <w:jc w:val="both"/>
        <w:rPr>
          <w:sz w:val="28"/>
          <w:szCs w:val="28"/>
        </w:rPr>
      </w:pPr>
      <w:r>
        <w:rPr>
          <w:sz w:val="28"/>
          <w:szCs w:val="28"/>
        </w:rPr>
        <w:t>основания для отказа в приеме документов о предоставлении муниципальной услуги;</w:t>
      </w:r>
    </w:p>
    <w:p>
      <w:pPr>
        <w:pStyle w:val="Normal"/>
        <w:ind w:firstLine="709"/>
        <w:jc w:val="both"/>
        <w:rPr>
          <w:sz w:val="28"/>
          <w:szCs w:val="28"/>
        </w:rPr>
      </w:pPr>
      <w:r>
        <w:rPr>
          <w:sz w:val="28"/>
          <w:szCs w:val="28"/>
        </w:rPr>
        <w:t>исчерпывающий перечень оснований для отказа в предоставлении муниципальной услуги;</w:t>
      </w:r>
    </w:p>
    <w:p>
      <w:pPr>
        <w:pStyle w:val="Normal"/>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pPr>
        <w:pStyle w:val="Normal"/>
        <w:ind w:firstLine="709"/>
        <w:jc w:val="both"/>
        <w:rPr>
          <w:sz w:val="28"/>
          <w:szCs w:val="28"/>
        </w:rPr>
      </w:pPr>
      <w:r>
        <w:rPr>
          <w:sz w:val="28"/>
          <w:szCs w:val="28"/>
        </w:rPr>
        <w:t>круг заявителей;</w:t>
      </w:r>
    </w:p>
    <w:p>
      <w:pPr>
        <w:pStyle w:val="Normal"/>
        <w:ind w:firstLine="709"/>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pStyle w:val="Normal"/>
        <w:ind w:firstLine="709"/>
        <w:jc w:val="both"/>
        <w:rPr>
          <w:sz w:val="28"/>
          <w:szCs w:val="28"/>
        </w:rPr>
      </w:pPr>
      <w:r>
        <w:rPr>
          <w:sz w:val="28"/>
          <w:szCs w:val="28"/>
        </w:rPr>
        <w:t>размер государственной пошлины, взимаемой за предоставление муниципальной услуги.</w:t>
      </w:r>
    </w:p>
    <w:p>
      <w:pPr>
        <w:pStyle w:val="Normal"/>
        <w:ind w:firstLine="709"/>
        <w:jc w:val="both"/>
        <w:rPr>
          <w:sz w:val="28"/>
          <w:szCs w:val="28"/>
          <w:lang w:eastAsia="en-US"/>
        </w:rPr>
      </w:pPr>
      <w:r>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Pr>
          <w:sz w:val="28"/>
          <w:szCs w:val="28"/>
        </w:rPr>
        <w:t>, а также МФЦ размещается</w:t>
      </w:r>
      <w:r>
        <w:rPr>
          <w:sz w:val="28"/>
          <w:szCs w:val="28"/>
          <w:lang w:eastAsia="en-US"/>
        </w:rPr>
        <w:t xml:space="preserve"> на официальном сайте </w:t>
      </w:r>
      <w:r>
        <w:rPr>
          <w:sz w:val="28"/>
          <w:szCs w:val="28"/>
        </w:rPr>
        <w:t>Михайловского</w:t>
      </w:r>
      <w:r>
        <w:rPr>
          <w:sz w:val="28"/>
          <w:szCs w:val="28"/>
          <w:lang w:eastAsia="en-US"/>
        </w:rPr>
        <w:t xml:space="preserve"> сельского поселения  </w:t>
      </w:r>
      <w:r>
        <w:rPr>
          <w:sz w:val="28"/>
          <w:szCs w:val="28"/>
        </w:rPr>
        <w:t>Курганинского</w:t>
      </w:r>
      <w:r>
        <w:rPr>
          <w:sz w:val="28"/>
          <w:szCs w:val="28"/>
          <w:lang w:eastAsia="en-US"/>
        </w:rPr>
        <w:t xml:space="preserve">  района в сети «Интернет», на Едином портале и на </w:t>
      </w:r>
      <w:r>
        <w:rPr>
          <w:sz w:val="28"/>
          <w:szCs w:val="28"/>
        </w:rPr>
        <w:t>Региональном портале</w:t>
      </w:r>
      <w:r>
        <w:rPr>
          <w:sz w:val="28"/>
          <w:szCs w:val="28"/>
          <w:lang w:eastAsia="en-US"/>
        </w:rPr>
        <w:t>.</w:t>
      </w:r>
    </w:p>
    <w:p>
      <w:pPr>
        <w:pStyle w:val="Normal"/>
        <w:ind w:firstLine="709"/>
        <w:jc w:val="both"/>
        <w:rPr>
          <w:sz w:val="28"/>
          <w:szCs w:val="28"/>
          <w:lang w:eastAsia="en-US"/>
        </w:rPr>
      </w:pPr>
      <w:r>
        <w:rPr>
          <w:sz w:val="28"/>
          <w:szCs w:val="28"/>
        </w:rPr>
        <w:t>Информация на Едином портале, Региональном портале, предоставляется заявителю бесплатно.</w:t>
      </w:r>
    </w:p>
    <w:p>
      <w:pPr>
        <w:pStyle w:val="Normal"/>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firstLine="567"/>
        <w:jc w:val="both"/>
        <w:rPr>
          <w:sz w:val="28"/>
          <w:szCs w:val="28"/>
        </w:rPr>
      </w:pPr>
      <w:r>
        <w:rPr>
          <w:sz w:val="28"/>
          <w:szCs w:val="28"/>
        </w:rPr>
        <w:t>1.3.3. Организации, участвующие в предоставлении муниципальной услуги:</w:t>
      </w:r>
    </w:p>
    <w:p>
      <w:pPr>
        <w:pStyle w:val="Normal"/>
        <w:ind w:firstLine="567"/>
        <w:jc w:val="both"/>
        <w:rPr>
          <w:sz w:val="28"/>
          <w:szCs w:val="28"/>
        </w:rPr>
      </w:pPr>
      <w:r>
        <w:rPr>
          <w:sz w:val="28"/>
          <w:szCs w:val="28"/>
        </w:rPr>
        <w:t xml:space="preserve"> </w:t>
      </w:r>
      <w:r>
        <w:rPr>
          <w:sz w:val="28"/>
          <w:szCs w:val="28"/>
        </w:rPr>
        <w:t>1) администрация Михайловского сельского поселения Курганинского района (Уполномоченный орган);</w:t>
      </w:r>
    </w:p>
    <w:p>
      <w:pPr>
        <w:pStyle w:val="Normal"/>
        <w:ind w:firstLine="567"/>
        <w:jc w:val="both"/>
        <w:rPr>
          <w:sz w:val="28"/>
          <w:szCs w:val="28"/>
        </w:rPr>
      </w:pPr>
      <w:r>
        <w:rPr>
          <w:sz w:val="28"/>
          <w:szCs w:val="28"/>
        </w:rPr>
        <w:t>2) МФЦ.</w:t>
      </w:r>
    </w:p>
    <w:p>
      <w:pPr>
        <w:pStyle w:val="Normal"/>
        <w:ind w:firstLine="567"/>
        <w:jc w:val="both"/>
        <w:rPr>
          <w:b/>
          <w:b/>
          <w:color w:val="C00000"/>
          <w:sz w:val="28"/>
          <w:szCs w:val="28"/>
        </w:rPr>
      </w:pPr>
      <w:r>
        <w:rPr>
          <w:b/>
          <w:color w:val="C00000"/>
          <w:sz w:val="28"/>
          <w:szCs w:val="28"/>
        </w:rPr>
      </w:r>
    </w:p>
    <w:p>
      <w:pPr>
        <w:pStyle w:val="Normal"/>
        <w:widowControl w:val="false"/>
        <w:numPr>
          <w:ilvl w:val="0"/>
          <w:numId w:val="0"/>
        </w:numPr>
        <w:jc w:val="center"/>
        <w:outlineLvl w:val="2"/>
        <w:rPr>
          <w:b/>
          <w:b/>
          <w:bCs/>
          <w:sz w:val="28"/>
          <w:szCs w:val="28"/>
        </w:rPr>
      </w:pPr>
      <w:bookmarkStart w:id="3" w:name="_Hlk82159300"/>
      <w:r>
        <w:rPr>
          <w:b/>
          <w:bCs/>
          <w:sz w:val="28"/>
          <w:szCs w:val="28"/>
        </w:rPr>
        <w:t>Раздел 2. Стандарт предоставления муниципальной услуги</w:t>
      </w:r>
    </w:p>
    <w:p>
      <w:pPr>
        <w:pStyle w:val="Normal"/>
        <w:widowControl w:val="false"/>
        <w:numPr>
          <w:ilvl w:val="0"/>
          <w:numId w:val="0"/>
        </w:numPr>
        <w:jc w:val="center"/>
        <w:outlineLvl w:val="2"/>
        <w:rPr>
          <w:b/>
          <w:b/>
          <w:bCs/>
          <w:sz w:val="28"/>
          <w:szCs w:val="28"/>
        </w:rPr>
      </w:pPr>
      <w:r>
        <w:rPr>
          <w:b/>
          <w:bCs/>
          <w:sz w:val="28"/>
          <w:szCs w:val="28"/>
        </w:rPr>
      </w:r>
    </w:p>
    <w:p>
      <w:pPr>
        <w:pStyle w:val="Normal"/>
        <w:widowControl w:val="false"/>
        <w:numPr>
          <w:ilvl w:val="0"/>
          <w:numId w:val="0"/>
        </w:numPr>
        <w:jc w:val="center"/>
        <w:outlineLvl w:val="2"/>
        <w:rPr>
          <w:b/>
          <w:b/>
          <w:bCs/>
          <w:sz w:val="28"/>
          <w:szCs w:val="28"/>
        </w:rPr>
      </w:pPr>
      <w:r>
        <w:rPr>
          <w:b/>
          <w:bCs/>
          <w:sz w:val="28"/>
          <w:szCs w:val="28"/>
        </w:rPr>
        <w:t>Подраздел 2.1. Наименование муниципальной услуги</w:t>
      </w:r>
    </w:p>
    <w:p>
      <w:pPr>
        <w:pStyle w:val="Normal"/>
        <w:widowControl w:val="false"/>
        <w:numPr>
          <w:ilvl w:val="0"/>
          <w:numId w:val="0"/>
        </w:numPr>
        <w:jc w:val="both"/>
        <w:outlineLvl w:val="2"/>
        <w:rPr>
          <w:b/>
          <w:b/>
          <w:bCs/>
          <w:sz w:val="28"/>
          <w:szCs w:val="28"/>
        </w:rPr>
      </w:pPr>
      <w:r>
        <w:rPr>
          <w:b/>
          <w:bCs/>
          <w:sz w:val="28"/>
          <w:szCs w:val="28"/>
        </w:rPr>
      </w:r>
    </w:p>
    <w:p>
      <w:pPr>
        <w:pStyle w:val="Normal"/>
        <w:ind w:firstLine="709"/>
        <w:jc w:val="both"/>
        <w:rPr>
          <w:rFonts w:eastAsia="Calibri"/>
          <w:sz w:val="28"/>
          <w:szCs w:val="28"/>
          <w:lang w:eastAsia="en-US"/>
        </w:rPr>
      </w:pPr>
      <w:r>
        <w:rPr>
          <w:rFonts w:eastAsia="Calibri"/>
          <w:sz w:val="28"/>
          <w:szCs w:val="28"/>
          <w:lang w:eastAsia="en-US"/>
        </w:rPr>
        <w:t>Муниципальная услуга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pPr>
        <w:pStyle w:val="Normal"/>
        <w:widowControl w:val="false"/>
        <w:numPr>
          <w:ilvl w:val="0"/>
          <w:numId w:val="0"/>
        </w:numPr>
        <w:jc w:val="both"/>
        <w:outlineLvl w:val="2"/>
        <w:rPr>
          <w:b/>
          <w:b/>
          <w:bCs/>
          <w:sz w:val="28"/>
          <w:szCs w:val="28"/>
        </w:rPr>
      </w:pPr>
      <w:r>
        <w:rPr>
          <w:b/>
          <w:bCs/>
          <w:sz w:val="28"/>
          <w:szCs w:val="28"/>
        </w:rPr>
      </w:r>
    </w:p>
    <w:p>
      <w:pPr>
        <w:pStyle w:val="Normal"/>
        <w:widowControl w:val="false"/>
        <w:numPr>
          <w:ilvl w:val="0"/>
          <w:numId w:val="0"/>
        </w:numPr>
        <w:jc w:val="center"/>
        <w:outlineLvl w:val="2"/>
        <w:rPr>
          <w:b/>
          <w:b/>
          <w:bCs/>
          <w:sz w:val="28"/>
          <w:szCs w:val="28"/>
        </w:rPr>
      </w:pPr>
      <w:r>
        <w:rPr>
          <w:b/>
          <w:bCs/>
          <w:sz w:val="28"/>
          <w:szCs w:val="28"/>
        </w:rPr>
        <w:t>Подраздел 2.2. Наименование органа, предоставляющего муниципальную услугу</w:t>
      </w:r>
    </w:p>
    <w:p>
      <w:pPr>
        <w:pStyle w:val="Normal"/>
        <w:widowControl w:val="false"/>
        <w:numPr>
          <w:ilvl w:val="0"/>
          <w:numId w:val="0"/>
        </w:numPr>
        <w:jc w:val="both"/>
        <w:outlineLvl w:val="2"/>
        <w:rPr>
          <w:b/>
          <w:b/>
          <w:bCs/>
          <w:sz w:val="28"/>
          <w:szCs w:val="28"/>
        </w:rPr>
      </w:pPr>
      <w:r>
        <w:rPr>
          <w:b/>
          <w:bCs/>
          <w:sz w:val="28"/>
          <w:szCs w:val="28"/>
        </w:rPr>
      </w:r>
    </w:p>
    <w:p>
      <w:pPr>
        <w:pStyle w:val="Normal"/>
        <w:ind w:firstLine="709"/>
        <w:jc w:val="both"/>
        <w:rPr>
          <w:rFonts w:eastAsia="Calibri"/>
          <w:sz w:val="28"/>
          <w:szCs w:val="28"/>
          <w:lang w:eastAsia="en-US"/>
        </w:rPr>
      </w:pPr>
      <w:r>
        <w:rPr>
          <w:rFonts w:eastAsia="Calibri"/>
          <w:sz w:val="28"/>
          <w:szCs w:val="28"/>
          <w:lang w:eastAsia="en-US"/>
        </w:rPr>
        <w:t xml:space="preserve">2.2.1. Муниципальная услуга предоставляется администрацией Михайловского  сельского поселения Курганинского  района (далее - орган, предоставляющий муниципальную услугу) </w:t>
      </w:r>
    </w:p>
    <w:p>
      <w:pPr>
        <w:pStyle w:val="Normal"/>
        <w:ind w:firstLine="709"/>
        <w:jc w:val="both"/>
        <w:rPr>
          <w:rFonts w:eastAsia="Calibri"/>
          <w:sz w:val="28"/>
          <w:szCs w:val="28"/>
          <w:lang w:eastAsia="en-US"/>
        </w:rPr>
      </w:pPr>
      <w:r>
        <w:rPr>
          <w:rFonts w:eastAsia="Calibri"/>
          <w:sz w:val="28"/>
          <w:szCs w:val="28"/>
          <w:lang w:eastAsia="en-US"/>
        </w:rPr>
        <w:t>2.2.2. В предоставлении муниципальной услуги участвуют: ФНС России, многофункциональные центры.</w:t>
      </w:r>
    </w:p>
    <w:p>
      <w:pPr>
        <w:pStyle w:val="Normal"/>
        <w:ind w:firstLine="709"/>
        <w:jc w:val="both"/>
        <w:rPr>
          <w:rFonts w:eastAsia="Calibri"/>
          <w:sz w:val="28"/>
          <w:szCs w:val="28"/>
          <w:lang w:eastAsia="en-US"/>
        </w:rPr>
      </w:pPr>
      <w:r>
        <w:rPr>
          <w:rFonts w:eastAsia="Calibri"/>
          <w:sz w:val="28"/>
          <w:szCs w:val="28"/>
          <w:lang w:eastAsia="en-US"/>
        </w:rPr>
        <w:t>2.2.3. Орган, предоставляющий муниципальную услугу, осуществляет согласование, необходимое для принятия решения о выдаче специального разрешения с владельцами автомобильных дорог, по которым проходит такой маршрут (далее – владельцы автомобильных дорог), ОГИБДД отдела МВД России по Курганинскому  району (далее – Госавтоинспекция). Взимание платы за согласование маршрута тяжеловесного и (или) крупногабаритного транспортного средства, не допускается.</w:t>
      </w:r>
    </w:p>
    <w:p>
      <w:pPr>
        <w:pStyle w:val="Normal"/>
        <w:ind w:firstLine="709"/>
        <w:jc w:val="both"/>
        <w:rPr>
          <w:rFonts w:eastAsia="Calibri"/>
          <w:sz w:val="28"/>
          <w:szCs w:val="28"/>
          <w:lang w:eastAsia="en-US"/>
        </w:rPr>
      </w:pPr>
      <w:r>
        <w:rPr>
          <w:rFonts w:eastAsia="Calibri"/>
          <w:sz w:val="28"/>
          <w:szCs w:val="28"/>
          <w:lang w:eastAsia="en-US"/>
        </w:rPr>
        <w:t>2.2.4.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Михайловского сельского поселения Курганинского  района.</w:t>
      </w:r>
    </w:p>
    <w:p>
      <w:pPr>
        <w:pStyle w:val="Normal"/>
        <w:widowControl w:val="false"/>
        <w:numPr>
          <w:ilvl w:val="0"/>
          <w:numId w:val="0"/>
        </w:numPr>
        <w:jc w:val="both"/>
        <w:outlineLvl w:val="2"/>
        <w:rPr>
          <w:b/>
          <w:b/>
          <w:bCs/>
          <w:sz w:val="28"/>
          <w:szCs w:val="28"/>
        </w:rPr>
      </w:pPr>
      <w:r>
        <w:rPr>
          <w:b/>
          <w:bCs/>
          <w:sz w:val="28"/>
          <w:szCs w:val="28"/>
        </w:rPr>
      </w:r>
    </w:p>
    <w:p>
      <w:pPr>
        <w:pStyle w:val="Normal"/>
        <w:widowControl w:val="false"/>
        <w:numPr>
          <w:ilvl w:val="0"/>
          <w:numId w:val="0"/>
        </w:numPr>
        <w:jc w:val="center"/>
        <w:outlineLvl w:val="2"/>
        <w:rPr>
          <w:b/>
          <w:b/>
          <w:bCs/>
          <w:sz w:val="28"/>
          <w:szCs w:val="28"/>
        </w:rPr>
      </w:pPr>
      <w:r>
        <w:rPr>
          <w:b/>
          <w:bCs/>
          <w:sz w:val="28"/>
          <w:szCs w:val="28"/>
        </w:rPr>
        <w:t>Подраздел 2.3. Описание результата предоставления муниципальной услуги</w:t>
      </w:r>
    </w:p>
    <w:p>
      <w:pPr>
        <w:pStyle w:val="Normal"/>
        <w:widowControl w:val="false"/>
        <w:numPr>
          <w:ilvl w:val="0"/>
          <w:numId w:val="0"/>
        </w:numPr>
        <w:jc w:val="both"/>
        <w:outlineLvl w:val="2"/>
        <w:rPr>
          <w:b/>
          <w:b/>
          <w:bCs/>
          <w:sz w:val="28"/>
          <w:szCs w:val="28"/>
        </w:rPr>
      </w:pPr>
      <w:r>
        <w:rPr>
          <w:b/>
          <w:bCs/>
          <w:sz w:val="28"/>
          <w:szCs w:val="28"/>
        </w:rPr>
      </w:r>
    </w:p>
    <w:p>
      <w:pPr>
        <w:pStyle w:val="Normal"/>
        <w:widowControl w:val="false"/>
        <w:numPr>
          <w:ilvl w:val="0"/>
          <w:numId w:val="0"/>
        </w:numPr>
        <w:ind w:firstLine="709"/>
        <w:jc w:val="both"/>
        <w:outlineLvl w:val="2"/>
        <w:rPr>
          <w:bCs/>
          <w:sz w:val="28"/>
          <w:szCs w:val="28"/>
        </w:rPr>
      </w:pPr>
      <w:r>
        <w:rPr>
          <w:bCs/>
          <w:sz w:val="28"/>
          <w:szCs w:val="28"/>
        </w:rPr>
        <w:t>2.3.1. Результатом предоставления муниципальной услуги является:</w:t>
      </w:r>
    </w:p>
    <w:p>
      <w:pPr>
        <w:pStyle w:val="Normal"/>
        <w:widowControl w:val="false"/>
        <w:numPr>
          <w:ilvl w:val="0"/>
          <w:numId w:val="0"/>
        </w:numPr>
        <w:ind w:firstLine="709"/>
        <w:jc w:val="both"/>
        <w:outlineLvl w:val="2"/>
        <w:rPr>
          <w:bCs/>
          <w:sz w:val="28"/>
          <w:szCs w:val="28"/>
        </w:rPr>
      </w:pPr>
      <w:r>
        <w:rPr>
          <w:bCs/>
          <w:sz w:val="28"/>
          <w:szCs w:val="28"/>
        </w:rPr>
        <w:t>выдача заявителю на бланке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согласно форме, приведенной в приложении №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5 июня 2019 года № 167 (далее – Порядок выдачи специального разрешения на движение по автомобильным дорогам тяжеловесного и (или) крупногабаритного транспортного средства) (приложение № 5 к настоящему регламенту), либо</w:t>
      </w:r>
    </w:p>
    <w:p>
      <w:pPr>
        <w:pStyle w:val="Normal"/>
        <w:widowControl w:val="false"/>
        <w:numPr>
          <w:ilvl w:val="0"/>
          <w:numId w:val="0"/>
        </w:numPr>
        <w:ind w:firstLine="709"/>
        <w:jc w:val="both"/>
        <w:outlineLvl w:val="2"/>
        <w:rPr>
          <w:bCs/>
          <w:sz w:val="28"/>
          <w:szCs w:val="28"/>
        </w:rPr>
      </w:pPr>
      <w:r>
        <w:rPr>
          <w:bCs/>
          <w:sz w:val="28"/>
          <w:szCs w:val="28"/>
        </w:rPr>
        <w:t>уведомления об отказе в выдаче специального разрешения на движение по автомобильным дорогам тяжеловесного и (или) крупногабаритного транспортного средства с указанием оснований принятия данного решения (далее – уведомление об отказе в выдаче специального разрешения) по форме согласно приложению № 4 к настоящему регламенту, либо</w:t>
      </w:r>
    </w:p>
    <w:p>
      <w:pPr>
        <w:pStyle w:val="Normal"/>
        <w:widowControl w:val="false"/>
        <w:numPr>
          <w:ilvl w:val="0"/>
          <w:numId w:val="0"/>
        </w:numPr>
        <w:ind w:firstLine="709"/>
        <w:jc w:val="both"/>
        <w:outlineLvl w:val="2"/>
        <w:rPr>
          <w:bCs/>
          <w:sz w:val="28"/>
          <w:szCs w:val="28"/>
        </w:rPr>
      </w:pPr>
      <w:r>
        <w:rPr>
          <w:bCs/>
          <w:sz w:val="28"/>
          <w:szCs w:val="28"/>
        </w:rPr>
        <w:t>уведомления об отказе в регистрации заявления с указанием оснований принятия данного решения (далее – уведомление об отказе в регистрации заявления) по форме согласно приложению № 4 к настоящему регламенту.</w:t>
      </w:r>
    </w:p>
    <w:p>
      <w:pPr>
        <w:pStyle w:val="Normal"/>
        <w:widowControl w:val="false"/>
        <w:numPr>
          <w:ilvl w:val="0"/>
          <w:numId w:val="0"/>
        </w:numPr>
        <w:ind w:firstLine="709"/>
        <w:jc w:val="both"/>
        <w:outlineLvl w:val="2"/>
        <w:rPr>
          <w:bCs/>
          <w:sz w:val="28"/>
          <w:szCs w:val="28"/>
        </w:rPr>
      </w:pPr>
      <w:r>
        <w:rPr>
          <w:bCs/>
          <w:sz w:val="28"/>
          <w:szCs w:val="28"/>
        </w:rPr>
        <w:t>2.3.2. Специальное разрешение выдается на движение транспортного средства по определенному маршруту без груза или с грузом на срок до 3 (трех) месяцев.</w:t>
      </w:r>
    </w:p>
    <w:p>
      <w:pPr>
        <w:pStyle w:val="Normal"/>
        <w:widowControl w:val="false"/>
        <w:numPr>
          <w:ilvl w:val="0"/>
          <w:numId w:val="0"/>
        </w:numPr>
        <w:ind w:firstLine="709"/>
        <w:jc w:val="both"/>
        <w:outlineLvl w:val="2"/>
        <w:rPr>
          <w:bCs/>
          <w:sz w:val="28"/>
          <w:szCs w:val="28"/>
        </w:rPr>
      </w:pPr>
      <w:r>
        <w:rPr>
          <w:bCs/>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подпункту 2.6.1.1 пункта 2.6.1 подраздела 2.6 регламента, и орган, предоставляющий муниципальную услугу, выдавший специальное разрешение.</w:t>
      </w:r>
    </w:p>
    <w:p>
      <w:pPr>
        <w:pStyle w:val="Normal"/>
        <w:widowControl w:val="false"/>
        <w:numPr>
          <w:ilvl w:val="0"/>
          <w:numId w:val="0"/>
        </w:numPr>
        <w:ind w:firstLine="709"/>
        <w:jc w:val="both"/>
        <w:outlineLvl w:val="2"/>
        <w:rPr>
          <w:bCs/>
          <w:sz w:val="28"/>
          <w:szCs w:val="28"/>
        </w:rPr>
      </w:pPr>
      <w:r>
        <w:rPr>
          <w:bCs/>
          <w:sz w:val="28"/>
          <w:szCs w:val="28"/>
        </w:rPr>
        <w:t>2.3.3.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порядке, согласно подпункту 3.3.5.6 пункта 3.3.5 подраздела 3.3 регламента. Орган, предоставляющий муниципальную услугу,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pPr>
        <w:pStyle w:val="Normal"/>
        <w:widowControl w:val="false"/>
        <w:numPr>
          <w:ilvl w:val="0"/>
          <w:numId w:val="0"/>
        </w:numPr>
        <w:ind w:firstLine="709"/>
        <w:jc w:val="both"/>
        <w:outlineLvl w:val="2"/>
        <w:rPr>
          <w:bCs/>
          <w:sz w:val="28"/>
          <w:szCs w:val="28"/>
        </w:rPr>
      </w:pPr>
      <w:r>
        <w:rPr>
          <w:bCs/>
          <w:sz w:val="28"/>
          <w:szCs w:val="28"/>
        </w:rPr>
        <w:t>Основанием для установления постоянного маршрута, указанного в абзаце 1 настоящего пункта,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pPr>
        <w:pStyle w:val="Normal"/>
        <w:widowControl w:val="false"/>
        <w:numPr>
          <w:ilvl w:val="0"/>
          <w:numId w:val="0"/>
        </w:numPr>
        <w:ind w:firstLine="709"/>
        <w:jc w:val="both"/>
        <w:outlineLvl w:val="2"/>
        <w:rPr>
          <w:bCs/>
          <w:sz w:val="28"/>
          <w:szCs w:val="28"/>
        </w:rPr>
      </w:pPr>
      <w:r>
        <w:rPr>
          <w:bCs/>
          <w:sz w:val="28"/>
          <w:szCs w:val="28"/>
        </w:rPr>
        <w:t>2.3.4. В качестве результата предоставления муниципальной услуги заявитель по его выбору вправе получить:</w:t>
      </w:r>
    </w:p>
    <w:p>
      <w:pPr>
        <w:pStyle w:val="Normal"/>
        <w:widowControl w:val="false"/>
        <w:numPr>
          <w:ilvl w:val="0"/>
          <w:numId w:val="0"/>
        </w:numPr>
        <w:ind w:firstLine="709"/>
        <w:jc w:val="both"/>
        <w:outlineLvl w:val="2"/>
        <w:rPr>
          <w:bCs/>
          <w:sz w:val="28"/>
          <w:szCs w:val="28"/>
        </w:rPr>
      </w:pPr>
      <w:r>
        <w:rPr>
          <w:bCs/>
          <w:sz w:val="28"/>
          <w:szCs w:val="28"/>
        </w:rPr>
        <w:t>уведомление об отказе в выдаче специального разрешения, уведомление об отказе в регистрации заявления – в форме электронного документа, подписанного электронной подписью;</w:t>
      </w:r>
    </w:p>
    <w:p>
      <w:pPr>
        <w:pStyle w:val="Normal"/>
        <w:widowControl w:val="false"/>
        <w:numPr>
          <w:ilvl w:val="0"/>
          <w:numId w:val="0"/>
        </w:numPr>
        <w:ind w:firstLine="709"/>
        <w:jc w:val="both"/>
        <w:outlineLvl w:val="2"/>
        <w:rPr>
          <w:bCs/>
          <w:sz w:val="28"/>
          <w:szCs w:val="28"/>
        </w:rPr>
      </w:pPr>
      <w:r>
        <w:rPr>
          <w:bCs/>
          <w:sz w:val="28"/>
          <w:szCs w:val="28"/>
        </w:rPr>
        <w:t>специальное разрешение, уведомление об отказе в выдаче специального разрешения, уведомление об отказе в регистрации заявления – на бумажном носителе.</w:t>
      </w:r>
    </w:p>
    <w:p>
      <w:pPr>
        <w:pStyle w:val="Normal"/>
        <w:widowControl w:val="false"/>
        <w:numPr>
          <w:ilvl w:val="0"/>
          <w:numId w:val="0"/>
        </w:numPr>
        <w:ind w:firstLine="709"/>
        <w:jc w:val="both"/>
        <w:outlineLvl w:val="2"/>
        <w:rPr>
          <w:bCs/>
          <w:sz w:val="28"/>
          <w:szCs w:val="28"/>
        </w:rPr>
      </w:pPr>
      <w:r>
        <w:rPr>
          <w:bCs/>
          <w:sz w:val="28"/>
          <w:szCs w:val="28"/>
        </w:rPr>
        <w:t>Специальное разрешение вне зависимости от способа подачи заявления выдается только в форме документа на бумажном носителе непосредственно в органе, предоставляющем муниципальную услугу. Бланки специальных разрешений должны соответствовать требованиям к защищенной полиграфической продукции уровня "В".</w:t>
      </w:r>
    </w:p>
    <w:p>
      <w:pPr>
        <w:pStyle w:val="Normal"/>
        <w:widowControl w:val="false"/>
        <w:numPr>
          <w:ilvl w:val="0"/>
          <w:numId w:val="0"/>
        </w:numPr>
        <w:ind w:firstLine="709"/>
        <w:jc w:val="both"/>
        <w:outlineLvl w:val="2"/>
        <w:rPr>
          <w:bCs/>
          <w:sz w:val="28"/>
          <w:szCs w:val="28"/>
        </w:rPr>
      </w:pPr>
      <w:r>
        <w:rPr>
          <w:bCs/>
          <w:sz w:val="28"/>
          <w:szCs w:val="28"/>
        </w:rPr>
        <w:t>При подаче заявителем заявления в электронном виде посредством Единого портала (Регионального портала) органом, предоставляющем муниципальную услугу, направляется в личный кабинет заявителя на Едином портале или Региональном портале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(далее – уведомление о получении специального разрешения в органе, предоставляющем муниципальную услугу). Выдача специального разрешения в электронной форме не осуществляется.</w:t>
      </w:r>
    </w:p>
    <w:p>
      <w:pPr>
        <w:pStyle w:val="Normal"/>
        <w:widowControl w:val="false"/>
        <w:numPr>
          <w:ilvl w:val="0"/>
          <w:numId w:val="0"/>
        </w:numPr>
        <w:ind w:firstLine="709"/>
        <w:jc w:val="both"/>
        <w:outlineLvl w:val="2"/>
        <w:rPr>
          <w:bCs/>
          <w:sz w:val="28"/>
          <w:szCs w:val="28"/>
        </w:rPr>
      </w:pPr>
      <w:r>
        <w:rPr>
          <w:bCs/>
          <w:sz w:val="28"/>
          <w:szCs w:val="28"/>
        </w:rPr>
        <w:t>2.3.5. Выдача результата предоставления муниципальной услуги через многофункциональный центр не осуществляется.</w:t>
      </w:r>
    </w:p>
    <w:p>
      <w:pPr>
        <w:pStyle w:val="Normal"/>
        <w:widowControl w:val="false"/>
        <w:numPr>
          <w:ilvl w:val="0"/>
          <w:numId w:val="0"/>
        </w:numPr>
        <w:jc w:val="both"/>
        <w:outlineLvl w:val="2"/>
        <w:rPr>
          <w:b/>
          <w:b/>
          <w:bCs/>
          <w:sz w:val="28"/>
          <w:szCs w:val="28"/>
        </w:rPr>
      </w:pPr>
      <w:r>
        <w:rPr>
          <w:b/>
          <w:bCs/>
          <w:sz w:val="28"/>
          <w:szCs w:val="28"/>
        </w:rPr>
      </w:r>
    </w:p>
    <w:p>
      <w:pPr>
        <w:pStyle w:val="Normal"/>
        <w:widowControl w:val="false"/>
        <w:numPr>
          <w:ilvl w:val="0"/>
          <w:numId w:val="0"/>
        </w:numPr>
        <w:jc w:val="center"/>
        <w:outlineLvl w:val="2"/>
        <w:rPr>
          <w:b/>
          <w:b/>
          <w:bCs/>
          <w:sz w:val="28"/>
          <w:szCs w:val="28"/>
        </w:rPr>
      </w:pPr>
      <w:r>
        <w:rPr>
          <w:b/>
          <w:bCs/>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возврата заявления, срок выдачи (направления) документов, являющихся результатом предоставления муниципальной услуги</w:t>
      </w:r>
    </w:p>
    <w:p>
      <w:pPr>
        <w:pStyle w:val="Normal"/>
        <w:widowControl w:val="false"/>
        <w:numPr>
          <w:ilvl w:val="0"/>
          <w:numId w:val="0"/>
        </w:numPr>
        <w:jc w:val="both"/>
        <w:outlineLvl w:val="2"/>
        <w:rPr>
          <w:b/>
          <w:b/>
          <w:bCs/>
          <w:sz w:val="28"/>
          <w:szCs w:val="28"/>
        </w:rPr>
      </w:pPr>
      <w:r>
        <w:rPr>
          <w:b/>
          <w:bCs/>
          <w:sz w:val="28"/>
          <w:szCs w:val="28"/>
        </w:rPr>
      </w:r>
    </w:p>
    <w:p>
      <w:pPr>
        <w:pStyle w:val="Normal"/>
        <w:widowControl w:val="false"/>
        <w:numPr>
          <w:ilvl w:val="0"/>
          <w:numId w:val="0"/>
        </w:numPr>
        <w:ind w:firstLine="709"/>
        <w:jc w:val="both"/>
        <w:outlineLvl w:val="2"/>
        <w:rPr>
          <w:bCs/>
          <w:sz w:val="28"/>
          <w:szCs w:val="28"/>
        </w:rPr>
      </w:pPr>
      <w:r>
        <w:rPr>
          <w:bCs/>
          <w:sz w:val="28"/>
          <w:szCs w:val="28"/>
        </w:rPr>
        <w:t>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(направляется) заявителю органом, предоставляющем муниципальную услугу, в срок, не превышающий 11 (одиннадцати) рабочих дней с даты регистрации заявления в органе, предоставляющем муниципальную услугу,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 в органе, предоставляющем муниципальную услугу,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pPr>
        <w:pStyle w:val="Normal"/>
        <w:widowControl w:val="false"/>
        <w:numPr>
          <w:ilvl w:val="0"/>
          <w:numId w:val="0"/>
        </w:numPr>
        <w:ind w:firstLine="709"/>
        <w:jc w:val="both"/>
        <w:outlineLvl w:val="2"/>
        <w:rPr>
          <w:bCs/>
          <w:sz w:val="28"/>
          <w:szCs w:val="28"/>
        </w:rPr>
      </w:pPr>
      <w:r>
        <w:rPr>
          <w:bCs/>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pPr>
        <w:pStyle w:val="Normal"/>
        <w:widowControl w:val="false"/>
        <w:numPr>
          <w:ilvl w:val="0"/>
          <w:numId w:val="0"/>
        </w:numPr>
        <w:ind w:firstLine="709"/>
        <w:jc w:val="both"/>
        <w:outlineLvl w:val="2"/>
        <w:rPr>
          <w:bCs/>
          <w:sz w:val="28"/>
          <w:szCs w:val="28"/>
        </w:rPr>
      </w:pPr>
      <w:r>
        <w:rPr>
          <w:bCs/>
          <w:sz w:val="28"/>
          <w:szCs w:val="28"/>
        </w:rPr>
        <w:t>2.4.2. 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pPr>
        <w:pStyle w:val="Normal"/>
        <w:widowControl w:val="false"/>
        <w:numPr>
          <w:ilvl w:val="0"/>
          <w:numId w:val="0"/>
        </w:numPr>
        <w:ind w:firstLine="709"/>
        <w:jc w:val="both"/>
        <w:outlineLvl w:val="2"/>
        <w:rPr>
          <w:bCs/>
          <w:sz w:val="28"/>
          <w:szCs w:val="28"/>
        </w:rPr>
      </w:pPr>
      <w:r>
        <w:rPr>
          <w:bCs/>
          <w:sz w:val="28"/>
          <w:szCs w:val="28"/>
        </w:rPr>
        <w:t>В случае выдачи специального разрешения органом, предоставляющим муниципальную услугу, в соответствии с абзацем первым настоящего пункта, документы, предусмотренные подпунктом 2 пункта 2.6.2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pPr>
        <w:pStyle w:val="Normal"/>
        <w:widowControl w:val="false"/>
        <w:numPr>
          <w:ilvl w:val="0"/>
          <w:numId w:val="0"/>
        </w:numPr>
        <w:ind w:firstLine="709"/>
        <w:jc w:val="both"/>
        <w:outlineLvl w:val="2"/>
        <w:rPr>
          <w:bCs/>
          <w:sz w:val="28"/>
          <w:szCs w:val="28"/>
        </w:rPr>
      </w:pPr>
      <w:r>
        <w:rPr>
          <w:bCs/>
          <w:sz w:val="28"/>
          <w:szCs w:val="28"/>
        </w:rPr>
        <w:t>2.4.3. 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pPr>
        <w:pStyle w:val="Normal"/>
        <w:widowControl w:val="false"/>
        <w:numPr>
          <w:ilvl w:val="0"/>
          <w:numId w:val="0"/>
        </w:numPr>
        <w:ind w:firstLine="709"/>
        <w:jc w:val="both"/>
        <w:outlineLvl w:val="2"/>
        <w:rPr>
          <w:bCs/>
          <w:sz w:val="28"/>
          <w:szCs w:val="28"/>
        </w:rPr>
      </w:pPr>
      <w:r>
        <w:rPr>
          <w:bCs/>
          <w:sz w:val="28"/>
          <w:szCs w:val="28"/>
        </w:rPr>
        <w:t>2.4.4. Орган, предоставляющий муниципальную услугу,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pPr>
        <w:pStyle w:val="Normal"/>
        <w:widowControl w:val="false"/>
        <w:numPr>
          <w:ilvl w:val="0"/>
          <w:numId w:val="0"/>
        </w:numPr>
        <w:ind w:firstLine="709"/>
        <w:jc w:val="both"/>
        <w:outlineLvl w:val="2"/>
        <w:rPr>
          <w:bCs/>
          <w:sz w:val="28"/>
          <w:szCs w:val="28"/>
        </w:rPr>
      </w:pPr>
      <w:r>
        <w:rPr>
          <w:bCs/>
          <w:sz w:val="28"/>
          <w:szCs w:val="28"/>
        </w:rPr>
        <w:t>Орган, предоставляющий муниципальную услугу, в случае принятия решения об отказе в выдаче специального разрешения по основаниям, указанным в подпунктах 1, 2 пункта 2.10.3 подраздела 2.10 регламента, выбранным заявителем способом связи информирует его о принятом решении в течение четырех рабочих дней со дня регистрации заявления.</w:t>
      </w:r>
    </w:p>
    <w:p>
      <w:pPr>
        <w:pStyle w:val="Normal"/>
        <w:widowControl w:val="false"/>
        <w:numPr>
          <w:ilvl w:val="0"/>
          <w:numId w:val="0"/>
        </w:numPr>
        <w:ind w:firstLine="709"/>
        <w:jc w:val="both"/>
        <w:outlineLvl w:val="2"/>
        <w:rPr>
          <w:bCs/>
          <w:sz w:val="28"/>
          <w:szCs w:val="28"/>
        </w:rPr>
      </w:pPr>
      <w:r>
        <w:rPr>
          <w:bCs/>
          <w:sz w:val="28"/>
          <w:szCs w:val="28"/>
        </w:rPr>
        <w:t>2.4.5. Уведомление об отказе в регистрации заявления с указанием оснований принятия данного решения выдается (направляется) заявителю в течение одного рабочего дня с даты поступления заявления и прилагаемых к нему документов в орган, предоставляющий муниципальную услугу, выбранным заявителем способом связи, с указанием оснований принятия данного решения.</w:t>
      </w:r>
    </w:p>
    <w:p>
      <w:pPr>
        <w:pStyle w:val="Normal"/>
        <w:widowControl w:val="false"/>
        <w:numPr>
          <w:ilvl w:val="0"/>
          <w:numId w:val="0"/>
        </w:numPr>
        <w:ind w:firstLine="709"/>
        <w:jc w:val="both"/>
        <w:outlineLvl w:val="2"/>
        <w:rPr>
          <w:bCs/>
          <w:sz w:val="28"/>
          <w:szCs w:val="28"/>
        </w:rPr>
      </w:pPr>
      <w:r>
        <w:rPr>
          <w:bCs/>
          <w:sz w:val="28"/>
          <w:szCs w:val="28"/>
        </w:rPr>
        <w:t>2.4.6. Срок приостановления предоставления муниципальной услуги законодательством не предусмотрен.</w:t>
      </w:r>
    </w:p>
    <w:p>
      <w:pPr>
        <w:pStyle w:val="Normal"/>
        <w:widowControl w:val="false"/>
        <w:numPr>
          <w:ilvl w:val="0"/>
          <w:numId w:val="0"/>
        </w:numPr>
        <w:jc w:val="both"/>
        <w:outlineLvl w:val="2"/>
        <w:rPr>
          <w:bCs/>
          <w:sz w:val="28"/>
          <w:szCs w:val="28"/>
        </w:rPr>
      </w:pPr>
      <w:r>
        <w:rPr>
          <w:bCs/>
          <w:sz w:val="28"/>
          <w:szCs w:val="28"/>
        </w:rPr>
      </w:r>
    </w:p>
    <w:p>
      <w:pPr>
        <w:pStyle w:val="Normal"/>
        <w:widowControl w:val="false"/>
        <w:numPr>
          <w:ilvl w:val="0"/>
          <w:numId w:val="0"/>
        </w:numPr>
        <w:jc w:val="center"/>
        <w:outlineLvl w:val="2"/>
        <w:rPr>
          <w:b/>
          <w:b/>
          <w:bCs/>
          <w:sz w:val="28"/>
          <w:szCs w:val="28"/>
        </w:rPr>
      </w:pPr>
      <w:r>
        <w:rPr>
          <w:b/>
          <w:bCs/>
          <w:sz w:val="28"/>
          <w:szCs w:val="28"/>
        </w:rPr>
        <w:t>Подраздел 2.5. Нормативные правовые акты, регулирующие предоставление муниципальной услуги</w:t>
      </w:r>
    </w:p>
    <w:p>
      <w:pPr>
        <w:pStyle w:val="Normal"/>
        <w:widowControl w:val="false"/>
        <w:numPr>
          <w:ilvl w:val="0"/>
          <w:numId w:val="0"/>
        </w:numPr>
        <w:jc w:val="center"/>
        <w:outlineLvl w:val="2"/>
        <w:rPr>
          <w:b/>
          <w:b/>
          <w:sz w:val="28"/>
          <w:szCs w:val="28"/>
        </w:rPr>
      </w:pPr>
      <w:r>
        <w:rPr>
          <w:b/>
          <w:sz w:val="28"/>
          <w:szCs w:val="28"/>
        </w:rPr>
      </w:r>
    </w:p>
    <w:p>
      <w:pPr>
        <w:pStyle w:val="Normal"/>
        <w:ind w:firstLine="709"/>
        <w:jc w:val="both"/>
        <w:rPr>
          <w:sz w:val="28"/>
          <w:szCs w:val="28"/>
          <w:lang w:eastAsia="en-US"/>
        </w:rPr>
      </w:pPr>
      <w:r>
        <w:rPr>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Pr>
          <w:sz w:val="28"/>
          <w:szCs w:val="28"/>
          <w:lang w:eastAsia="en-US"/>
        </w:rPr>
        <w:t>.</w:t>
      </w:r>
    </w:p>
    <w:p>
      <w:pPr>
        <w:pStyle w:val="Normal"/>
        <w:widowControl w:val="false"/>
        <w:numPr>
          <w:ilvl w:val="0"/>
          <w:numId w:val="0"/>
        </w:numPr>
        <w:ind w:firstLine="567"/>
        <w:jc w:val="both"/>
        <w:outlineLvl w:val="2"/>
        <w:rPr>
          <w:sz w:val="28"/>
          <w:szCs w:val="28"/>
        </w:rPr>
      </w:pPr>
      <w:bookmarkStart w:id="4" w:name="_Hlk82159300"/>
      <w:r>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bookmarkEnd w:id="4"/>
    </w:p>
    <w:p>
      <w:pPr>
        <w:pStyle w:val="Normal"/>
        <w:widowControl w:val="false"/>
        <w:numPr>
          <w:ilvl w:val="0"/>
          <w:numId w:val="0"/>
        </w:numPr>
        <w:ind w:firstLine="567"/>
        <w:jc w:val="both"/>
        <w:outlineLvl w:val="2"/>
        <w:rPr>
          <w:sz w:val="28"/>
          <w:szCs w:val="28"/>
        </w:rPr>
      </w:pPr>
      <w:r>
        <w:rPr>
          <w:sz w:val="28"/>
          <w:szCs w:val="28"/>
        </w:rPr>
      </w:r>
    </w:p>
    <w:p>
      <w:pPr>
        <w:pStyle w:val="Normal"/>
        <w:widowControl w:val="false"/>
        <w:numPr>
          <w:ilvl w:val="0"/>
          <w:numId w:val="0"/>
        </w:numPr>
        <w:jc w:val="center"/>
        <w:outlineLvl w:val="2"/>
        <w:rPr>
          <w:b/>
          <w:b/>
          <w:bCs/>
          <w:sz w:val="28"/>
          <w:szCs w:val="28"/>
        </w:rPr>
      </w:pPr>
      <w:bookmarkStart w:id="5" w:name="_Hlk82162712"/>
      <w:r>
        <w:rPr>
          <w:b/>
          <w:bCs/>
          <w:sz w:val="28"/>
          <w:szCs w:val="28"/>
        </w:rPr>
        <w:t>Подраздел 2.6. Исчерпывающий перечень документов, необходимых в соответствии с нормативными правовыми актами для предоставления</w:t>
      </w:r>
    </w:p>
    <w:p>
      <w:pPr>
        <w:pStyle w:val="Normal"/>
        <w:widowControl w:val="false"/>
        <w:numPr>
          <w:ilvl w:val="0"/>
          <w:numId w:val="0"/>
        </w:numPr>
        <w:jc w:val="center"/>
        <w:outlineLvl w:val="2"/>
        <w:rPr>
          <w:b/>
          <w:b/>
          <w:bCs/>
          <w:sz w:val="28"/>
          <w:szCs w:val="28"/>
        </w:rPr>
      </w:pPr>
      <w:r>
        <w:rPr>
          <w:b/>
          <w:bCs/>
          <w:sz w:val="28"/>
          <w:szCs w:val="28"/>
        </w:rPr>
        <w:t>муниципальной услуги и услуг, которые являются</w:t>
      </w:r>
    </w:p>
    <w:p>
      <w:pPr>
        <w:pStyle w:val="Normal"/>
        <w:widowControl w:val="false"/>
        <w:numPr>
          <w:ilvl w:val="0"/>
          <w:numId w:val="0"/>
        </w:numPr>
        <w:jc w:val="center"/>
        <w:outlineLvl w:val="2"/>
        <w:rPr>
          <w:b/>
          <w:b/>
          <w:bCs/>
          <w:sz w:val="28"/>
          <w:szCs w:val="28"/>
        </w:rPr>
      </w:pPr>
      <w:r>
        <w:rPr>
          <w:b/>
          <w:bCs/>
          <w:sz w:val="28"/>
          <w:szCs w:val="28"/>
        </w:rPr>
        <w:t>необходимыми и обязательными для предоставления муниципальной услуги, подлежащих представлению заявителем, способы их</w:t>
      </w:r>
    </w:p>
    <w:p>
      <w:pPr>
        <w:pStyle w:val="Normal"/>
        <w:widowControl w:val="false"/>
        <w:numPr>
          <w:ilvl w:val="0"/>
          <w:numId w:val="0"/>
        </w:numPr>
        <w:jc w:val="center"/>
        <w:outlineLvl w:val="2"/>
        <w:rPr>
          <w:b/>
          <w:b/>
          <w:bCs/>
          <w:sz w:val="28"/>
          <w:szCs w:val="28"/>
        </w:rPr>
      </w:pPr>
      <w:r>
        <w:rPr>
          <w:b/>
          <w:bCs/>
          <w:sz w:val="28"/>
          <w:szCs w:val="28"/>
        </w:rPr>
        <w:t xml:space="preserve"> </w:t>
      </w:r>
      <w:r>
        <w:rPr>
          <w:b/>
          <w:bCs/>
          <w:sz w:val="28"/>
          <w:szCs w:val="28"/>
        </w:rPr>
        <w:t>получения заявителем, в том числе в электронной форме, порядок их представления</w:t>
      </w:r>
    </w:p>
    <w:p>
      <w:pPr>
        <w:pStyle w:val="Normal"/>
        <w:widowControl w:val="false"/>
        <w:numPr>
          <w:ilvl w:val="0"/>
          <w:numId w:val="0"/>
        </w:numPr>
        <w:jc w:val="center"/>
        <w:outlineLvl w:val="2"/>
        <w:rPr>
          <w:b/>
          <w:b/>
          <w:sz w:val="28"/>
          <w:szCs w:val="28"/>
        </w:rPr>
      </w:pPr>
      <w:r>
        <w:rPr>
          <w:b/>
          <w:sz w:val="28"/>
          <w:szCs w:val="28"/>
        </w:rPr>
      </w:r>
    </w:p>
    <w:p>
      <w:pPr>
        <w:pStyle w:val="Normal"/>
        <w:shd w:val="clear" w:color="auto" w:fill="FFFFFF"/>
        <w:spacing w:before="0" w:after="0"/>
        <w:ind w:firstLine="709"/>
        <w:contextualSpacing/>
        <w:jc w:val="both"/>
        <w:rPr>
          <w:sz w:val="28"/>
          <w:szCs w:val="28"/>
        </w:rPr>
      </w:pPr>
      <w:r>
        <w:rPr>
          <w:sz w:val="28"/>
          <w:szCs w:val="28"/>
        </w:rPr>
        <w:t>2.6.1. Основанием для предоставления муниципальной услуги является подача заявителем заявления на получение специального разрешения (далее - заявление), которое оформляется по форме, указанной в приложении № 1 к настоящему регламенту. Образец заполнения заявления приведен в Приложении № 2 к настоящему регламенту.</w:t>
      </w:r>
    </w:p>
    <w:p>
      <w:pPr>
        <w:pStyle w:val="Normal"/>
        <w:shd w:val="clear" w:color="auto" w:fill="FFFFFF"/>
        <w:spacing w:before="0" w:after="0"/>
        <w:ind w:firstLine="709"/>
        <w:contextualSpacing/>
        <w:jc w:val="both"/>
        <w:rPr>
          <w:sz w:val="28"/>
          <w:szCs w:val="28"/>
        </w:rPr>
      </w:pPr>
      <w:r>
        <w:rPr>
          <w:sz w:val="28"/>
          <w:szCs w:val="28"/>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p>
      <w:pPr>
        <w:pStyle w:val="Normal"/>
        <w:shd w:val="clear" w:color="auto" w:fill="FFFFFF"/>
        <w:spacing w:before="0" w:after="0"/>
        <w:ind w:firstLine="709"/>
        <w:contextualSpacing/>
        <w:jc w:val="both"/>
        <w:rPr>
          <w:sz w:val="28"/>
          <w:szCs w:val="28"/>
        </w:rPr>
      </w:pPr>
      <w:r>
        <w:rPr>
          <w:sz w:val="28"/>
          <w:szCs w:val="28"/>
        </w:rPr>
        <w:t>2.6.1.1. В заявлении указываются:</w:t>
      </w:r>
    </w:p>
    <w:p>
      <w:pPr>
        <w:pStyle w:val="Normal"/>
        <w:shd w:val="clear" w:color="auto" w:fill="FFFFFF"/>
        <w:spacing w:before="0" w:after="0"/>
        <w:ind w:firstLine="709"/>
        <w:contextualSpacing/>
        <w:jc w:val="both"/>
        <w:rPr>
          <w:sz w:val="28"/>
          <w:szCs w:val="28"/>
        </w:rPr>
      </w:pPr>
      <w:r>
        <w:rPr>
          <w:sz w:val="28"/>
          <w:szCs w:val="28"/>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pPr>
        <w:pStyle w:val="Normal"/>
        <w:shd w:val="clear" w:color="auto" w:fill="FFFFFF"/>
        <w:spacing w:before="0" w:after="0"/>
        <w:ind w:firstLine="709"/>
        <w:contextualSpacing/>
        <w:jc w:val="both"/>
        <w:rPr>
          <w:sz w:val="28"/>
          <w:szCs w:val="28"/>
        </w:rPr>
      </w:pPr>
      <w:r>
        <w:rPr>
          <w:sz w:val="28"/>
          <w:szCs w:val="28"/>
        </w:rPr>
        <w:t>номер и дата заявления;</w:t>
      </w:r>
    </w:p>
    <w:p>
      <w:pPr>
        <w:pStyle w:val="Normal"/>
        <w:shd w:val="clear" w:color="auto" w:fill="FFFFFF"/>
        <w:spacing w:before="0" w:after="0"/>
        <w:ind w:firstLine="709"/>
        <w:contextualSpacing/>
        <w:jc w:val="both"/>
        <w:rPr>
          <w:sz w:val="28"/>
          <w:szCs w:val="28"/>
        </w:rPr>
      </w:pPr>
      <w:r>
        <w:rPr>
          <w:sz w:val="28"/>
          <w:szCs w:val="28"/>
        </w:rPr>
        <w:t>наименование уполномоченного органа;</w:t>
      </w:r>
    </w:p>
    <w:p>
      <w:pPr>
        <w:pStyle w:val="Normal"/>
        <w:shd w:val="clear" w:color="auto" w:fill="FFFFFF"/>
        <w:spacing w:before="0" w:after="0"/>
        <w:ind w:firstLine="709"/>
        <w:contextualSpacing/>
        <w:jc w:val="both"/>
        <w:rPr>
          <w:sz w:val="28"/>
          <w:szCs w:val="28"/>
        </w:rPr>
      </w:pPr>
      <w:r>
        <w:rPr>
          <w:sz w:val="28"/>
          <w:szCs w:val="28"/>
        </w:rPr>
        <w:t>информация о владельце транспортного средства:</w:t>
      </w:r>
    </w:p>
    <w:p>
      <w:pPr>
        <w:pStyle w:val="Normal"/>
        <w:shd w:val="clear" w:color="auto" w:fill="FFFFFF"/>
        <w:spacing w:before="0" w:after="0"/>
        <w:ind w:firstLine="709"/>
        <w:contextualSpacing/>
        <w:jc w:val="both"/>
        <w:rPr>
          <w:sz w:val="28"/>
          <w:szCs w:val="28"/>
        </w:rPr>
      </w:pPr>
      <w:r>
        <w:rPr>
          <w:sz w:val="28"/>
          <w:szCs w:val="28"/>
        </w:rPr>
        <w:t>наименование, организационно-правовая форма и адрес в пределах места нахождения, телефон – для юридических лиц;</w:t>
      </w:r>
    </w:p>
    <w:p>
      <w:pPr>
        <w:pStyle w:val="Normal"/>
        <w:shd w:val="clear" w:color="auto" w:fill="FFFFFF"/>
        <w:spacing w:before="0" w:after="0"/>
        <w:ind w:firstLine="709"/>
        <w:contextualSpacing/>
        <w:jc w:val="both"/>
        <w:rPr>
          <w:sz w:val="28"/>
          <w:szCs w:val="28"/>
        </w:rPr>
      </w:pPr>
      <w:r>
        <w:rPr>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pPr>
        <w:pStyle w:val="Normal"/>
        <w:shd w:val="clear" w:color="auto" w:fill="FFFFFF"/>
        <w:spacing w:before="0" w:after="0"/>
        <w:ind w:firstLine="709"/>
        <w:contextualSpacing/>
        <w:jc w:val="both"/>
        <w:rPr>
          <w:sz w:val="28"/>
          <w:szCs w:val="28"/>
        </w:rPr>
      </w:pPr>
      <w:r>
        <w:rPr>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pPr>
        <w:pStyle w:val="Normal"/>
        <w:shd w:val="clear" w:color="auto" w:fill="FFFFFF"/>
        <w:spacing w:before="0" w:after="0"/>
        <w:ind w:firstLine="709"/>
        <w:contextualSpacing/>
        <w:jc w:val="both"/>
        <w:rPr>
          <w:sz w:val="28"/>
          <w:szCs w:val="28"/>
        </w:rPr>
      </w:pPr>
      <w:r>
        <w:rPr>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pPr>
        <w:pStyle w:val="Normal"/>
        <w:shd w:val="clear" w:color="auto" w:fill="FFFFFF"/>
        <w:spacing w:before="0" w:after="0"/>
        <w:ind w:firstLine="709"/>
        <w:contextualSpacing/>
        <w:jc w:val="both"/>
        <w:rPr>
          <w:sz w:val="28"/>
          <w:szCs w:val="28"/>
        </w:rPr>
      </w:pPr>
      <w:r>
        <w:rPr>
          <w:sz w:val="28"/>
          <w:szCs w:val="28"/>
        </w:rPr>
        <w:t>вид перевозки (по территории Российской Федерации);</w:t>
      </w:r>
    </w:p>
    <w:p>
      <w:pPr>
        <w:pStyle w:val="Normal"/>
        <w:shd w:val="clear" w:color="auto" w:fill="FFFFFF"/>
        <w:spacing w:before="0" w:after="0"/>
        <w:ind w:firstLine="709"/>
        <w:contextualSpacing/>
        <w:jc w:val="both"/>
        <w:rPr>
          <w:sz w:val="28"/>
          <w:szCs w:val="28"/>
        </w:rPr>
      </w:pPr>
      <w:r>
        <w:rPr>
          <w:sz w:val="28"/>
          <w:szCs w:val="28"/>
        </w:rPr>
        <w:t>срок выполнения поездок;</w:t>
      </w:r>
    </w:p>
    <w:p>
      <w:pPr>
        <w:pStyle w:val="Normal"/>
        <w:shd w:val="clear" w:color="auto" w:fill="FFFFFF"/>
        <w:spacing w:before="0" w:after="0"/>
        <w:ind w:firstLine="709"/>
        <w:contextualSpacing/>
        <w:jc w:val="both"/>
        <w:rPr>
          <w:sz w:val="28"/>
          <w:szCs w:val="28"/>
        </w:rPr>
      </w:pPr>
      <w:r>
        <w:rPr>
          <w:sz w:val="28"/>
          <w:szCs w:val="28"/>
        </w:rPr>
        <w:t>количество поездок (для тяжеловесных транспортных средств);</w:t>
      </w:r>
    </w:p>
    <w:p>
      <w:pPr>
        <w:pStyle w:val="Normal"/>
        <w:shd w:val="clear" w:color="auto" w:fill="FFFFFF"/>
        <w:spacing w:before="0" w:after="0"/>
        <w:ind w:firstLine="709"/>
        <w:contextualSpacing/>
        <w:jc w:val="both"/>
        <w:rPr>
          <w:sz w:val="28"/>
          <w:szCs w:val="28"/>
        </w:rPr>
      </w:pPr>
      <w:r>
        <w:rPr>
          <w:sz w:val="28"/>
          <w:szCs w:val="28"/>
        </w:rPr>
        <w:t>характеристика груза (при наличии груза) (наименование, габариты (длина, ширина, высота), масса, делимость;</w:t>
      </w:r>
    </w:p>
    <w:p>
      <w:pPr>
        <w:pStyle w:val="Normal"/>
        <w:shd w:val="clear" w:color="auto" w:fill="FFFFFF"/>
        <w:spacing w:before="0" w:after="0"/>
        <w:ind w:firstLine="709"/>
        <w:contextualSpacing/>
        <w:jc w:val="both"/>
        <w:rPr>
          <w:sz w:val="28"/>
          <w:szCs w:val="28"/>
        </w:rPr>
      </w:pPr>
      <w:r>
        <w:rPr>
          <w:sz w:val="28"/>
          <w:szCs w:val="28"/>
        </w:rPr>
        <w:t>сведения о транспортном средстве: марка, модель, государственный регистрационный номер;</w:t>
      </w:r>
    </w:p>
    <w:p>
      <w:pPr>
        <w:pStyle w:val="Normal"/>
        <w:shd w:val="clear" w:color="auto" w:fill="FFFFFF"/>
        <w:spacing w:before="0" w:after="0"/>
        <w:ind w:firstLine="709"/>
        <w:contextualSpacing/>
        <w:jc w:val="both"/>
        <w:rPr>
          <w:sz w:val="28"/>
          <w:szCs w:val="28"/>
        </w:rPr>
      </w:pPr>
      <w:r>
        <w:rPr>
          <w:sz w:val="28"/>
          <w:szCs w:val="28"/>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pPr>
        <w:pStyle w:val="Normal"/>
        <w:shd w:val="clear" w:color="auto" w:fill="FFFFFF"/>
        <w:spacing w:before="0" w:after="0"/>
        <w:ind w:firstLine="709"/>
        <w:contextualSpacing/>
        <w:jc w:val="both"/>
        <w:rPr>
          <w:sz w:val="28"/>
          <w:szCs w:val="28"/>
        </w:rPr>
      </w:pPr>
      <w:r>
        <w:rPr>
          <w:sz w:val="28"/>
          <w:szCs w:val="28"/>
        </w:rPr>
        <w:t>способ связи: по телефону, по электронной почте и иные.</w:t>
      </w:r>
    </w:p>
    <w:p>
      <w:pPr>
        <w:pStyle w:val="Normal"/>
        <w:shd w:val="clear" w:color="auto" w:fill="FFFFFF"/>
        <w:spacing w:before="0" w:after="0"/>
        <w:ind w:firstLine="709"/>
        <w:contextualSpacing/>
        <w:jc w:val="both"/>
        <w:rPr>
          <w:sz w:val="28"/>
          <w:szCs w:val="28"/>
        </w:rPr>
      </w:pPr>
      <w:r>
        <w:rPr>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pPr>
        <w:pStyle w:val="Normal"/>
        <w:shd w:val="clear" w:color="auto" w:fill="FFFFFF"/>
        <w:spacing w:before="0" w:after="0"/>
        <w:ind w:firstLine="709"/>
        <w:contextualSpacing/>
        <w:jc w:val="both"/>
        <w:rPr>
          <w:sz w:val="28"/>
          <w:szCs w:val="28"/>
        </w:rPr>
      </w:pPr>
      <w:r>
        <w:rPr>
          <w:sz w:val="28"/>
          <w:szCs w:val="28"/>
        </w:rPr>
        <w:t>Дата начала срока выполнения поездок не может быть позднее сорока пяти дней с даты подачи заявления.</w:t>
      </w:r>
    </w:p>
    <w:p>
      <w:pPr>
        <w:pStyle w:val="Normal"/>
        <w:shd w:val="clear" w:color="auto" w:fill="FFFFFF"/>
        <w:spacing w:before="0" w:after="0"/>
        <w:ind w:firstLine="709"/>
        <w:contextualSpacing/>
        <w:jc w:val="both"/>
        <w:rPr>
          <w:sz w:val="28"/>
          <w:szCs w:val="28"/>
        </w:rPr>
      </w:pPr>
      <w:r>
        <w:rPr>
          <w:sz w:val="28"/>
          <w:szCs w:val="28"/>
        </w:rPr>
        <w:t>2.6.1.2.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pPr>
        <w:pStyle w:val="Normal"/>
        <w:shd w:val="clear" w:color="auto" w:fill="FFFFFF"/>
        <w:spacing w:before="0" w:after="0"/>
        <w:ind w:firstLine="709"/>
        <w:contextualSpacing/>
        <w:jc w:val="both"/>
        <w:rPr>
          <w:sz w:val="28"/>
          <w:szCs w:val="28"/>
        </w:rPr>
      </w:pPr>
      <w:r>
        <w:rPr>
          <w:sz w:val="28"/>
          <w:szCs w:val="28"/>
        </w:rPr>
        <w:t>2.6.2. К заявлению заявителем прилагаются:</w:t>
      </w:r>
    </w:p>
    <w:p>
      <w:pPr>
        <w:pStyle w:val="Normal"/>
        <w:shd w:val="clear" w:color="auto" w:fill="FFFFFF"/>
        <w:spacing w:before="0" w:after="0"/>
        <w:ind w:firstLine="709"/>
        <w:contextualSpacing/>
        <w:jc w:val="both"/>
        <w:rPr>
          <w:sz w:val="28"/>
          <w:szCs w:val="28"/>
        </w:rPr>
      </w:pPr>
      <w:r>
        <w:rPr>
          <w:sz w:val="28"/>
          <w:szCs w:val="28"/>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настоящему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pPr>
        <w:pStyle w:val="Normal"/>
        <w:shd w:val="clear" w:color="auto" w:fill="FFFFFF"/>
        <w:spacing w:before="0" w:after="0"/>
        <w:ind w:firstLine="709"/>
        <w:contextualSpacing/>
        <w:jc w:val="both"/>
        <w:rPr>
          <w:sz w:val="28"/>
          <w:szCs w:val="28"/>
        </w:rPr>
      </w:pPr>
      <w:r>
        <w:rPr>
          <w:sz w:val="28"/>
          <w:szCs w:val="28"/>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орган, предоставляющий муниципальную услугу, на бумажном носителе).</w:t>
      </w:r>
    </w:p>
    <w:p>
      <w:pPr>
        <w:pStyle w:val="Normal"/>
        <w:shd w:val="clear" w:color="auto" w:fill="FFFFFF"/>
        <w:spacing w:before="0" w:after="0"/>
        <w:ind w:firstLine="709"/>
        <w:contextualSpacing/>
        <w:jc w:val="both"/>
        <w:rPr>
          <w:sz w:val="28"/>
          <w:szCs w:val="28"/>
        </w:rPr>
      </w:pPr>
      <w:r>
        <w:rPr>
          <w:sz w:val="28"/>
          <w:szCs w:val="28"/>
        </w:rPr>
        <w:t>3) копия документа, подтверждающего полномочия представителя заявителя, в случае подачи заявления представителем лица, в чьих интересах осуществляется выдача специального разрешения (подлинник представляется для сличения с копией).</w:t>
      </w:r>
    </w:p>
    <w:p>
      <w:pPr>
        <w:pStyle w:val="Normal"/>
        <w:shd w:val="clear" w:color="auto" w:fill="FFFFFF"/>
        <w:spacing w:before="0" w:after="0"/>
        <w:ind w:firstLine="709"/>
        <w:contextualSpacing/>
        <w:jc w:val="both"/>
        <w:rPr>
          <w:sz w:val="28"/>
          <w:szCs w:val="28"/>
        </w:rPr>
      </w:pPr>
      <w:r>
        <w:rPr>
          <w:sz w:val="28"/>
          <w:szCs w:val="28"/>
        </w:rPr>
        <w:t>Заявление, схема тяжеловесного и (или) крупногабаритного транспортного средства (автопоезда), а также копии документов, указанных в подпункте 1 пункта 2.6.2 настоящего подраздела регламента, должны быть подписаны заявителем и заверены печатью (при наличии).2.6.2.Перечень документов, необходимых для предоставления муниципальной услуги, является исчерпывающим.</w:t>
      </w:r>
    </w:p>
    <w:p>
      <w:pPr>
        <w:pStyle w:val="Normal"/>
        <w:ind w:firstLine="720"/>
        <w:jc w:val="both"/>
        <w:rPr>
          <w:sz w:val="28"/>
          <w:szCs w:val="28"/>
        </w:rPr>
      </w:pPr>
      <w:r>
        <w:rPr>
          <w:sz w:val="28"/>
          <w:szCs w:val="28"/>
        </w:rPr>
        <w:t>2.6.3.Документы,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pPr>
        <w:pStyle w:val="Normal"/>
        <w:ind w:firstLine="720"/>
        <w:jc w:val="both"/>
        <w:rPr>
          <w:sz w:val="28"/>
          <w:szCs w:val="28"/>
        </w:rPr>
      </w:pPr>
      <w:r>
        <w:rPr>
          <w:sz w:val="28"/>
          <w:szCs w:val="28"/>
        </w:rPr>
        <w:t>2.6.4. Копии документов должны быть заверены в установленном порядке или представлены с предъявлением подлинника.</w:t>
      </w:r>
    </w:p>
    <w:p>
      <w:pPr>
        <w:pStyle w:val="Normal"/>
        <w:ind w:firstLine="720"/>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pPr>
        <w:pStyle w:val="Normal"/>
        <w:ind w:firstLine="709"/>
        <w:jc w:val="both"/>
        <w:rPr>
          <w:sz w:val="28"/>
          <w:szCs w:val="28"/>
          <w:lang w:eastAsia="en-US"/>
        </w:rPr>
      </w:pPr>
      <w:r>
        <w:rPr>
          <w:sz w:val="28"/>
          <w:szCs w:val="28"/>
        </w:rPr>
        <w:t>2.6.6.Заявление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Pr>
          <w:sz w:val="28"/>
          <w:szCs w:val="28"/>
          <w:lang w:eastAsia="en-US"/>
        </w:rPr>
        <w:t>.</w:t>
      </w:r>
    </w:p>
    <w:p>
      <w:pPr>
        <w:pStyle w:val="Normal"/>
        <w:ind w:firstLine="709"/>
        <w:jc w:val="both"/>
        <w:rPr>
          <w:sz w:val="28"/>
          <w:szCs w:val="28"/>
        </w:rPr>
      </w:pPr>
      <w:r>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pPr>
        <w:pStyle w:val="Normal"/>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pPr>
        <w:pStyle w:val="Normal"/>
        <w:ind w:firstLine="709"/>
        <w:jc w:val="both"/>
        <w:rPr>
          <w:sz w:val="28"/>
          <w:szCs w:val="28"/>
          <w:lang w:eastAsia="en-US"/>
        </w:rPr>
      </w:pPr>
      <w:r>
        <w:rPr>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pStyle w:val="Normal"/>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pPr>
        <w:pStyle w:val="Normal"/>
        <w:ind w:firstLine="709"/>
        <w:jc w:val="both"/>
        <w:rPr>
          <w:sz w:val="28"/>
          <w:szCs w:val="28"/>
        </w:rPr>
      </w:pPr>
      <w:r>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3"/>
        <w:ind w:right="-15" w:firstLine="708"/>
        <w:jc w:val="both"/>
        <w:rPr/>
      </w:pPr>
      <w:bookmarkStart w:id="6" w:name="_Hlk82162712"/>
      <w:r>
        <w:rPr/>
        <w:t>2.6.10.При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bookmarkEnd w:id="6"/>
    </w:p>
    <w:p>
      <w:pPr>
        <w:pStyle w:val="Normal"/>
        <w:rPr/>
      </w:pPr>
      <w:r>
        <w:rPr/>
      </w:r>
    </w:p>
    <w:p>
      <w:pPr>
        <w:pStyle w:val="Normal"/>
        <w:widowControl w:val="false"/>
        <w:numPr>
          <w:ilvl w:val="0"/>
          <w:numId w:val="0"/>
        </w:numPr>
        <w:jc w:val="center"/>
        <w:outlineLvl w:val="2"/>
        <w:rPr>
          <w:b/>
          <w:b/>
          <w:bCs/>
          <w:sz w:val="28"/>
          <w:szCs w:val="28"/>
        </w:rPr>
      </w:pPr>
      <w:bookmarkStart w:id="7" w:name="_Hlk82163051"/>
      <w:r>
        <w:rPr>
          <w:b/>
          <w:bCs/>
          <w:sz w:val="28"/>
          <w:szCs w:val="28"/>
        </w:rPr>
        <w:t>Подраздел 2.7. Исчерпывающий перечень документов, необходимых в соответствии с нормативными правовыми актами для предоставления</w:t>
      </w:r>
    </w:p>
    <w:p>
      <w:pPr>
        <w:pStyle w:val="Normal"/>
        <w:widowControl w:val="false"/>
        <w:numPr>
          <w:ilvl w:val="0"/>
          <w:numId w:val="0"/>
        </w:numPr>
        <w:jc w:val="center"/>
        <w:outlineLvl w:val="2"/>
        <w:rPr>
          <w:b/>
          <w:b/>
          <w:bCs/>
          <w:sz w:val="28"/>
          <w:szCs w:val="28"/>
        </w:rPr>
      </w:pPr>
      <w:r>
        <w:rPr>
          <w:b/>
          <w:bCs/>
          <w:sz w:val="28"/>
          <w:szCs w:val="28"/>
        </w:rPr>
        <w:t xml:space="preserve">муниципальной услуги, которые находятся в распоряжении государственных органов, органов местного самоуправления </w:t>
      </w:r>
    </w:p>
    <w:p>
      <w:pPr>
        <w:pStyle w:val="Normal"/>
        <w:widowControl w:val="false"/>
        <w:numPr>
          <w:ilvl w:val="0"/>
          <w:numId w:val="0"/>
        </w:numPr>
        <w:jc w:val="center"/>
        <w:outlineLvl w:val="2"/>
        <w:rPr>
          <w:b/>
          <w:b/>
          <w:bCs/>
          <w:sz w:val="28"/>
          <w:szCs w:val="28"/>
        </w:rPr>
      </w:pPr>
      <w:r>
        <w:rPr>
          <w:b/>
          <w:bCs/>
          <w:sz w:val="28"/>
          <w:szCs w:val="28"/>
        </w:rPr>
        <w:t>и иных органов, участвующих в предоставлении муниципальных</w:t>
      </w:r>
    </w:p>
    <w:p>
      <w:pPr>
        <w:pStyle w:val="Normal"/>
        <w:widowControl w:val="false"/>
        <w:numPr>
          <w:ilvl w:val="0"/>
          <w:numId w:val="0"/>
        </w:numPr>
        <w:jc w:val="center"/>
        <w:outlineLvl w:val="2"/>
        <w:rPr>
          <w:b/>
          <w:b/>
          <w:sz w:val="28"/>
          <w:szCs w:val="28"/>
        </w:rPr>
      </w:pPr>
      <w:r>
        <w:rPr>
          <w:b/>
          <w:bCs/>
          <w:sz w:val="28"/>
          <w:szCs w:val="28"/>
        </w:rPr>
        <w:t xml:space="preserve"> </w:t>
      </w:r>
      <w:r>
        <w:rPr>
          <w:b/>
          <w:bCs/>
          <w:sz w:val="28"/>
          <w:szCs w:val="28"/>
        </w:rPr>
        <w:t>услуг, и которые заявитель вправе представить, а также способы их получения заявителями, в том числе в электронной форме, порядок их представления</w:t>
      </w:r>
      <w:bookmarkEnd w:id="7"/>
    </w:p>
    <w:p>
      <w:pPr>
        <w:pStyle w:val="Normal"/>
        <w:widowControl w:val="false"/>
        <w:suppressAutoHyphens w:val="true"/>
        <w:ind w:firstLine="540"/>
        <w:jc w:val="both"/>
        <w:rPr>
          <w:rFonts w:eastAsia="Lucida Sans Unicode"/>
          <w:bCs/>
          <w:sz w:val="28"/>
          <w:szCs w:val="28"/>
          <w:lang w:eastAsia="en-US" w:bidi="en-US"/>
        </w:rPr>
      </w:pPr>
      <w:r>
        <w:rPr>
          <w:rFonts w:eastAsia="Lucida Sans Unicode"/>
          <w:bCs/>
          <w:sz w:val="28"/>
          <w:szCs w:val="28"/>
          <w:lang w:eastAsia="en-US" w:bidi="en-US"/>
        </w:rPr>
      </w:r>
    </w:p>
    <w:p>
      <w:pPr>
        <w:pStyle w:val="Normal"/>
        <w:tabs>
          <w:tab w:val="clear" w:pos="708"/>
          <w:tab w:val="left" w:pos="980" w:leader="none"/>
        </w:tabs>
        <w:ind w:firstLine="709"/>
        <w:jc w:val="both"/>
        <w:rPr>
          <w:bCs/>
          <w:sz w:val="28"/>
          <w:szCs w:val="28"/>
        </w:rPr>
      </w:pPr>
      <w:r>
        <w:rPr>
          <w:rFonts w:eastAsia="Lucida Sans Unicode"/>
          <w:bCs/>
          <w:sz w:val="28"/>
          <w:szCs w:val="28"/>
          <w:lang w:eastAsia="en-US" w:bidi="en-US"/>
        </w:rPr>
        <w:t xml:space="preserve">2.7.1. </w:t>
      </w:r>
      <w:r>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pPr>
        <w:pStyle w:val="Normal"/>
        <w:widowControl w:val="false"/>
        <w:suppressAutoHyphens w:val="true"/>
        <w:ind w:firstLine="709"/>
        <w:jc w:val="both"/>
        <w:rPr>
          <w:sz w:val="28"/>
          <w:szCs w:val="28"/>
        </w:rPr>
      </w:pPr>
      <w:r>
        <w:rPr>
          <w:sz w:val="28"/>
          <w:szCs w:val="28"/>
        </w:rPr>
        <w:t>-  выписка из Единого государственного реестра индивидуальных предпринимателей (для индивидуальных предпринимателей);</w:t>
      </w:r>
    </w:p>
    <w:p>
      <w:pPr>
        <w:pStyle w:val="Normal"/>
        <w:widowControl w:val="false"/>
        <w:suppressAutoHyphens w:val="true"/>
        <w:ind w:firstLine="709"/>
        <w:jc w:val="both"/>
        <w:rPr>
          <w:sz w:val="28"/>
          <w:szCs w:val="28"/>
        </w:rPr>
      </w:pPr>
      <w:r>
        <w:rPr>
          <w:sz w:val="28"/>
          <w:szCs w:val="28"/>
        </w:rPr>
        <w:t xml:space="preserve"> </w:t>
      </w:r>
      <w:r>
        <w:rPr>
          <w:sz w:val="28"/>
          <w:szCs w:val="28"/>
        </w:rPr>
        <w:t>-  выписка из Единого государственного реестра юридических лиц (для юридических лиц),</w:t>
      </w:r>
    </w:p>
    <w:p>
      <w:pPr>
        <w:pStyle w:val="Normal"/>
        <w:widowControl w:val="false"/>
        <w:suppressAutoHyphens w:val="true"/>
        <w:ind w:firstLine="709"/>
        <w:jc w:val="both"/>
        <w:rPr>
          <w:sz w:val="28"/>
          <w:szCs w:val="28"/>
        </w:rPr>
      </w:pPr>
      <w:r>
        <w:rPr>
          <w:sz w:val="28"/>
          <w:szCs w:val="28"/>
        </w:rPr>
        <w:t xml:space="preserve"> </w:t>
      </w:r>
      <w:r>
        <w:rPr>
          <w:sz w:val="28"/>
          <w:szCs w:val="28"/>
        </w:rPr>
        <w:t>- копия платежного документа, подтверждающего уплату государственной пошлины за выдачу специального разрешения.</w:t>
      </w:r>
    </w:p>
    <w:p>
      <w:pPr>
        <w:pStyle w:val="Normal"/>
        <w:widowControl w:val="false"/>
        <w:suppressAutoHyphens w:val="true"/>
        <w:ind w:firstLine="709"/>
        <w:jc w:val="both"/>
        <w:rPr>
          <w:rFonts w:eastAsia="Lucida Sans Unicode"/>
          <w:bCs/>
          <w:sz w:val="28"/>
          <w:szCs w:val="28"/>
          <w:lang w:eastAsia="en-US" w:bidi="en-US"/>
        </w:rPr>
      </w:pPr>
      <w:r>
        <w:rPr>
          <w:rFonts w:eastAsia="Lucida Sans Unicode"/>
          <w:bCs/>
          <w:sz w:val="28"/>
          <w:szCs w:val="28"/>
          <w:lang w:eastAsia="en-US" w:bidi="en-US"/>
        </w:rPr>
        <w:t>2.7.2.</w:t>
      </w:r>
      <w:r>
        <w:rPr>
          <w:sz w:val="28"/>
          <w:szCs w:val="28"/>
          <w:shd w:fill="FFFFFF" w:val="clear"/>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pPr>
        <w:pStyle w:val="Normal"/>
        <w:widowControl w:val="false"/>
        <w:suppressAutoHyphens w:val="true"/>
        <w:ind w:firstLine="709"/>
        <w:jc w:val="both"/>
        <w:rPr>
          <w:rFonts w:eastAsia="Lucida Sans Unicode"/>
          <w:bCs/>
          <w:sz w:val="28"/>
          <w:szCs w:val="28"/>
          <w:lang w:eastAsia="en-US" w:bidi="en-US"/>
        </w:rPr>
      </w:pPr>
      <w:r>
        <w:rPr>
          <w:rFonts w:eastAsia="Lucida Sans Unicode"/>
          <w:bCs/>
          <w:sz w:val="28"/>
          <w:szCs w:val="28"/>
          <w:lang w:eastAsia="en-US"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pPr>
        <w:pStyle w:val="Normal"/>
        <w:widowControl w:val="false"/>
        <w:suppressAutoHyphens w:val="true"/>
        <w:ind w:firstLine="709"/>
        <w:jc w:val="both"/>
        <w:rPr>
          <w:color w:val="000000"/>
          <w:sz w:val="28"/>
          <w:szCs w:val="28"/>
        </w:rPr>
      </w:pPr>
      <w:r>
        <w:rPr>
          <w:color w:val="000000"/>
          <w:sz w:val="28"/>
          <w:szCs w:val="28"/>
        </w:rPr>
      </w:r>
    </w:p>
    <w:p>
      <w:pPr>
        <w:pStyle w:val="Normal"/>
        <w:widowControl w:val="false"/>
        <w:numPr>
          <w:ilvl w:val="0"/>
          <w:numId w:val="0"/>
        </w:numPr>
        <w:jc w:val="center"/>
        <w:outlineLvl w:val="2"/>
        <w:rPr>
          <w:b/>
          <w:b/>
          <w:bCs/>
          <w:color w:val="000000"/>
          <w:sz w:val="28"/>
          <w:szCs w:val="28"/>
        </w:rPr>
      </w:pPr>
      <w:bookmarkStart w:id="8" w:name="_Hlk82163477"/>
      <w:r>
        <w:rPr>
          <w:b/>
          <w:bCs/>
          <w:color w:val="000000"/>
          <w:sz w:val="28"/>
          <w:szCs w:val="28"/>
        </w:rPr>
        <w:t>Подраздел 2.8. Указание на запрет требовать от заявителя предоставления документов, информации или осуществления действий</w:t>
      </w:r>
    </w:p>
    <w:p>
      <w:pPr>
        <w:pStyle w:val="Normal"/>
        <w:widowControl w:val="false"/>
        <w:numPr>
          <w:ilvl w:val="0"/>
          <w:numId w:val="0"/>
        </w:numPr>
        <w:jc w:val="center"/>
        <w:outlineLvl w:val="2"/>
        <w:rPr>
          <w:b/>
          <w:b/>
          <w:color w:val="000000"/>
          <w:sz w:val="28"/>
          <w:szCs w:val="28"/>
        </w:rPr>
      </w:pPr>
      <w:r>
        <w:rPr>
          <w:b/>
          <w:color w:val="000000"/>
          <w:sz w:val="28"/>
          <w:szCs w:val="28"/>
        </w:rPr>
      </w:r>
    </w:p>
    <w:p>
      <w:pPr>
        <w:pStyle w:val="Normal"/>
        <w:numPr>
          <w:ilvl w:val="0"/>
          <w:numId w:val="0"/>
        </w:numPr>
        <w:ind w:firstLine="709"/>
        <w:jc w:val="both"/>
        <w:outlineLvl w:val="1"/>
        <w:rPr>
          <w:color w:val="000000"/>
          <w:sz w:val="28"/>
          <w:szCs w:val="28"/>
        </w:rPr>
      </w:pPr>
      <w:r>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pPr>
        <w:pStyle w:val="Normal"/>
        <w:numPr>
          <w:ilvl w:val="0"/>
          <w:numId w:val="0"/>
        </w:numPr>
        <w:ind w:firstLine="709"/>
        <w:jc w:val="both"/>
        <w:outlineLvl w:val="1"/>
        <w:rPr>
          <w:sz w:val="28"/>
          <w:szCs w:val="28"/>
        </w:rPr>
      </w:pPr>
      <w:r>
        <w:rPr>
          <w:color w:val="000000"/>
          <w:sz w:val="28"/>
          <w:szCs w:val="28"/>
        </w:rPr>
        <w:t>Запрещено требовать представления документов и информации, которые</w:t>
      </w:r>
      <w:r>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Pr>
          <w:color w:val="002060"/>
          <w:sz w:val="28"/>
          <w:szCs w:val="28"/>
        </w:rPr>
        <w:t>7</w:t>
      </w:r>
      <w:r>
        <w:rPr>
          <w:sz w:val="28"/>
          <w:szCs w:val="28"/>
        </w:rPr>
        <w:t>Федерального закона № 210-ФЗ.</w:t>
      </w:r>
    </w:p>
    <w:p>
      <w:pPr>
        <w:pStyle w:val="Normal"/>
        <w:ind w:firstLine="709"/>
        <w:jc w:val="both"/>
        <w:rPr>
          <w:color w:val="000000"/>
          <w:sz w:val="28"/>
          <w:szCs w:val="28"/>
          <w:lang w:eastAsia="en-US"/>
        </w:rPr>
      </w:pPr>
      <w:r>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Pr>
          <w:color w:val="000000"/>
          <w:sz w:val="28"/>
          <w:szCs w:val="28"/>
          <w:lang w:eastAsia="en-US"/>
        </w:rPr>
        <w:t>.</w:t>
      </w:r>
    </w:p>
    <w:p>
      <w:pPr>
        <w:pStyle w:val="Normal"/>
        <w:ind w:firstLine="709"/>
        <w:jc w:val="both"/>
        <w:rPr>
          <w:color w:val="000000"/>
          <w:sz w:val="28"/>
          <w:szCs w:val="28"/>
          <w:lang w:eastAsia="en-US"/>
        </w:rPr>
      </w:pPr>
      <w:r>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sz w:val="28"/>
          <w:szCs w:val="28"/>
        </w:rPr>
        <w:t>Региональном портале</w:t>
      </w:r>
      <w:r>
        <w:rPr>
          <w:color w:val="000000"/>
          <w:sz w:val="28"/>
          <w:szCs w:val="28"/>
          <w:lang w:eastAsia="en-US"/>
        </w:rPr>
        <w:t>.</w:t>
      </w:r>
    </w:p>
    <w:p>
      <w:pPr>
        <w:pStyle w:val="Normal"/>
        <w:ind w:firstLine="709"/>
        <w:jc w:val="both"/>
        <w:rPr>
          <w:sz w:val="28"/>
          <w:szCs w:val="28"/>
          <w:highlight w:val="cyan"/>
        </w:rPr>
      </w:pPr>
      <w:r>
        <w:rPr>
          <w:color w:val="000000"/>
          <w:sz w:val="28"/>
          <w:szCs w:val="28"/>
        </w:rPr>
        <w:t>Запрещено требовать от заявителя совершения иных действий, кроме прохождения идентификации</w:t>
      </w:r>
      <w:r>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ind w:firstLine="708"/>
        <w:jc w:val="both"/>
        <w:rPr>
          <w:sz w:val="28"/>
          <w:szCs w:val="28"/>
        </w:rPr>
      </w:pPr>
      <w:r>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pPr>
        <w:pStyle w:val="ListParagraph"/>
        <w:suppressAutoHyphens w:val="true"/>
        <w:ind w:left="0" w:firstLine="708"/>
        <w:jc w:val="both"/>
        <w:rPr>
          <w:sz w:val="28"/>
          <w:szCs w:val="28"/>
        </w:rPr>
      </w:pPr>
      <w:r>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ConsPlusNormal1"/>
        <w:suppressAutoHyphens w:val="true"/>
        <w:ind w:firstLine="708"/>
        <w:jc w:val="both"/>
        <w:rPr>
          <w:rFonts w:ascii="Times New Roman" w:hAnsi="Times New Roman" w:cs="Times New Roman"/>
          <w:sz w:val="28"/>
          <w:szCs w:val="28"/>
        </w:rPr>
      </w:pPr>
      <w:r>
        <w:rPr>
          <w:rFonts w:cs="Times New Roman"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1"/>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ConsPlusNormal1"/>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hd w:val="clear" w:color="auto" w:fill="FFFFFF"/>
        <w:spacing w:lineRule="atLeast" w:line="332"/>
        <w:ind w:firstLine="540"/>
        <w:jc w:val="both"/>
        <w:rPr>
          <w:sz w:val="28"/>
          <w:szCs w:val="28"/>
        </w:rPr>
      </w:pPr>
      <w:r>
        <w:rPr>
          <w:sz w:val="28"/>
          <w:szCs w:val="28"/>
        </w:rPr>
        <w:t xml:space="preserve"> </w:t>
      </w:r>
      <w:r>
        <w:rPr>
          <w:sz w:val="28"/>
          <w:szCs w:val="28"/>
        </w:rPr>
        <w:t xml:space="preserve">г) </w:t>
      </w:r>
      <w:r>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6">
        <w:r>
          <w:rPr>
            <w:sz w:val="28"/>
            <w:szCs w:val="28"/>
          </w:rPr>
          <w:t>частью 1.1 статьи 16</w:t>
        </w:r>
      </w:hyperlink>
      <w:r>
        <w:rPr>
          <w:color w:val="000000"/>
          <w:sz w:val="28"/>
          <w:szCs w:val="28"/>
        </w:rPr>
        <w:t> </w:t>
      </w:r>
      <w:r>
        <w:rPr>
          <w:sz w:val="28"/>
          <w:szCs w:val="28"/>
        </w:rPr>
        <w:t>Федерального закона № 210-ФЗ</w:t>
      </w:r>
      <w:r>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Pr>
          <w:sz w:val="28"/>
          <w:szCs w:val="28"/>
        </w:rPr>
        <w:t>либо руководителя организации, предусмотренной </w:t>
      </w:r>
      <w:hyperlink r:id="rId7">
        <w:r>
          <w:rPr>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numPr>
          <w:ilvl w:val="0"/>
          <w:numId w:val="0"/>
        </w:numPr>
        <w:ind w:firstLine="709"/>
        <w:jc w:val="both"/>
        <w:outlineLvl w:val="1"/>
        <w:rPr>
          <w:sz w:val="28"/>
          <w:szCs w:val="28"/>
        </w:rPr>
      </w:pPr>
      <w:bookmarkStart w:id="9" w:name="_Hlk82163477"/>
      <w:r>
        <w:rPr>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bookmarkEnd w:id="9"/>
    </w:p>
    <w:p>
      <w:pPr>
        <w:pStyle w:val="Normal"/>
        <w:numPr>
          <w:ilvl w:val="0"/>
          <w:numId w:val="0"/>
        </w:numPr>
        <w:ind w:firstLine="709"/>
        <w:jc w:val="both"/>
        <w:outlineLvl w:val="1"/>
        <w:rPr>
          <w:sz w:val="28"/>
          <w:szCs w:val="28"/>
        </w:rPr>
      </w:pPr>
      <w:r>
        <w:rPr>
          <w:sz w:val="28"/>
          <w:szCs w:val="28"/>
        </w:rPr>
      </w:r>
    </w:p>
    <w:p>
      <w:pPr>
        <w:pStyle w:val="Normal"/>
        <w:widowControl w:val="false"/>
        <w:numPr>
          <w:ilvl w:val="0"/>
          <w:numId w:val="0"/>
        </w:numPr>
        <w:jc w:val="center"/>
        <w:outlineLvl w:val="2"/>
        <w:rPr>
          <w:b/>
          <w:b/>
          <w:bCs/>
          <w:color w:val="000000"/>
          <w:sz w:val="28"/>
          <w:szCs w:val="28"/>
        </w:rPr>
      </w:pPr>
      <w:bookmarkStart w:id="10" w:name="_Hlk82163909"/>
      <w:r>
        <w:rPr>
          <w:b/>
          <w:bCs/>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pPr>
        <w:pStyle w:val="Normal"/>
        <w:widowControl w:val="false"/>
        <w:numPr>
          <w:ilvl w:val="0"/>
          <w:numId w:val="0"/>
        </w:numPr>
        <w:jc w:val="center"/>
        <w:outlineLvl w:val="2"/>
        <w:rPr>
          <w:b/>
          <w:b/>
          <w:color w:val="000000"/>
          <w:sz w:val="28"/>
          <w:szCs w:val="28"/>
        </w:rPr>
      </w:pPr>
      <w:r>
        <w:rPr>
          <w:b/>
          <w:color w:val="000000"/>
          <w:sz w:val="28"/>
          <w:szCs w:val="28"/>
        </w:rPr>
      </w:r>
    </w:p>
    <w:p>
      <w:pPr>
        <w:pStyle w:val="Normal"/>
        <w:widowControl w:val="false"/>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pPr>
        <w:pStyle w:val="Normal"/>
        <w:widowControl w:val="false"/>
        <w:ind w:firstLine="709"/>
        <w:jc w:val="both"/>
        <w:rPr>
          <w:color w:val="000000"/>
          <w:sz w:val="28"/>
          <w:szCs w:val="28"/>
        </w:rPr>
      </w:pPr>
      <w:r>
        <w:rPr>
          <w:color w:val="000000"/>
          <w:sz w:val="28"/>
          <w:szCs w:val="28"/>
        </w:rPr>
        <w:t>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pPr>
        <w:pStyle w:val="Normal"/>
        <w:widowControl w:val="false"/>
        <w:ind w:firstLine="709"/>
        <w:jc w:val="both"/>
        <w:rPr>
          <w:color w:val="000000"/>
          <w:sz w:val="28"/>
          <w:szCs w:val="28"/>
        </w:rPr>
      </w:pPr>
      <w:r>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pPr>
        <w:pStyle w:val="Normal"/>
        <w:widowControl w:val="false"/>
        <w:ind w:firstLine="709"/>
        <w:jc w:val="both"/>
        <w:rPr>
          <w:color w:val="000000"/>
          <w:sz w:val="28"/>
          <w:szCs w:val="28"/>
        </w:rPr>
      </w:pPr>
      <w:r>
        <w:rPr>
          <w:color w:val="000000"/>
          <w:sz w:val="28"/>
          <w:szCs w:val="28"/>
        </w:rPr>
        <w:t>несоответствие копий документов их оригиналам;</w:t>
      </w:r>
    </w:p>
    <w:p>
      <w:pPr>
        <w:pStyle w:val="Normal"/>
        <w:widowControl w:val="false"/>
        <w:ind w:firstLine="709"/>
        <w:jc w:val="both"/>
        <w:rPr>
          <w:color w:val="000000"/>
          <w:sz w:val="28"/>
          <w:szCs w:val="28"/>
        </w:rPr>
      </w:pPr>
      <w:r>
        <w:rPr>
          <w:color w:val="000000"/>
          <w:sz w:val="28"/>
          <w:szCs w:val="28"/>
        </w:rPr>
        <w:t>неполное заполнение полей в форме заявления, в том числе в интерактивной форме заявления на Едином портале, Региональном портале;</w:t>
      </w:r>
    </w:p>
    <w:p>
      <w:pPr>
        <w:pStyle w:val="Normal"/>
        <w:widowControl w:val="false"/>
        <w:ind w:firstLine="709"/>
        <w:jc w:val="both"/>
        <w:rPr>
          <w:color w:val="000000"/>
          <w:sz w:val="28"/>
          <w:szCs w:val="28"/>
        </w:rPr>
      </w:pPr>
      <w:r>
        <w:rPr>
          <w:color w:val="000000"/>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ind w:firstLine="709"/>
        <w:jc w:val="both"/>
        <w:rPr>
          <w:color w:val="000000"/>
          <w:sz w:val="28"/>
          <w:szCs w:val="28"/>
        </w:rPr>
      </w:pPr>
      <w:r>
        <w:rPr>
          <w:color w:val="000000"/>
          <w:sz w:val="28"/>
          <w:szCs w:val="28"/>
        </w:rPr>
        <w:t>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p>
    <w:p>
      <w:pPr>
        <w:pStyle w:val="Normal"/>
        <w:widowControl w:val="false"/>
        <w:tabs>
          <w:tab w:val="clear" w:pos="708"/>
          <w:tab w:val="left" w:pos="709" w:leader="none"/>
          <w:tab w:val="left" w:pos="851" w:leader="none"/>
        </w:tabs>
        <w:ind w:firstLine="709"/>
        <w:jc w:val="both"/>
        <w:rPr>
          <w:sz w:val="28"/>
          <w:szCs w:val="28"/>
        </w:rPr>
      </w:pPr>
      <w:r>
        <w:rPr>
          <w:sz w:val="28"/>
          <w:szCs w:val="28"/>
        </w:rPr>
        <w:t>2.9.2.О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Normal"/>
        <w:widowControl w:val="false"/>
        <w:tabs>
          <w:tab w:val="clear" w:pos="708"/>
          <w:tab w:val="left" w:pos="851" w:leader="none"/>
        </w:tabs>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pPr>
        <w:pStyle w:val="Normal"/>
        <w:widowControl w:val="false"/>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pPr>
        <w:pStyle w:val="Normal"/>
        <w:ind w:firstLine="709"/>
        <w:jc w:val="both"/>
        <w:rPr>
          <w:color w:val="000000"/>
          <w:sz w:val="28"/>
          <w:szCs w:val="28"/>
          <w:lang w:eastAsia="en-US"/>
        </w:rPr>
      </w:pPr>
      <w:r>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 xml:space="preserve">Региональном портале </w:t>
      </w:r>
      <w:r>
        <w:rPr>
          <w:rFonts w:eastAsia="Arial"/>
          <w:color w:val="000000"/>
          <w:sz w:val="28"/>
          <w:szCs w:val="28"/>
          <w:lang w:eastAsia="ar-SA"/>
        </w:rPr>
        <w:t>и официальном сайте Уполномоченного органа</w:t>
      </w:r>
      <w:r>
        <w:rPr>
          <w:color w:val="000000"/>
          <w:sz w:val="28"/>
          <w:szCs w:val="28"/>
        </w:rPr>
        <w:t>.</w:t>
      </w:r>
    </w:p>
    <w:p>
      <w:pPr>
        <w:pStyle w:val="Normal"/>
        <w:widowControl w:val="false"/>
        <w:tabs>
          <w:tab w:val="clear" w:pos="708"/>
          <w:tab w:val="left" w:pos="851" w:leader="none"/>
        </w:tabs>
        <w:ind w:firstLine="709"/>
        <w:jc w:val="both"/>
        <w:rPr>
          <w:sz w:val="28"/>
          <w:szCs w:val="28"/>
        </w:rPr>
      </w:pPr>
      <w:r>
        <w:rPr>
          <w:color w:val="000000"/>
          <w:sz w:val="28"/>
          <w:szCs w:val="28"/>
        </w:rPr>
        <w:t>2.9.4. Отказ в приеме документов, необходимых для предоставления муниципальной услуги, не препятствует</w:t>
      </w:r>
      <w:r>
        <w:rPr>
          <w:sz w:val="28"/>
          <w:szCs w:val="28"/>
        </w:rPr>
        <w:t xml:space="preserve"> повторному обращению после устранения причины, послужившей основанием для отказа.</w:t>
      </w:r>
      <w:bookmarkStart w:id="11" w:name="_Hlk82164086"/>
      <w:bookmarkEnd w:id="10"/>
    </w:p>
    <w:p>
      <w:pPr>
        <w:pStyle w:val="Normal"/>
        <w:widowControl w:val="false"/>
        <w:tabs>
          <w:tab w:val="clear" w:pos="708"/>
          <w:tab w:val="left" w:pos="851" w:leader="none"/>
        </w:tabs>
        <w:ind w:firstLine="709"/>
        <w:jc w:val="both"/>
        <w:rPr>
          <w:bCs/>
          <w:color w:val="000000"/>
          <w:sz w:val="28"/>
          <w:szCs w:val="28"/>
        </w:rPr>
      </w:pPr>
      <w:r>
        <w:rPr>
          <w:bCs/>
          <w:color w:val="000000"/>
          <w:sz w:val="28"/>
          <w:szCs w:val="28"/>
        </w:rPr>
      </w:r>
    </w:p>
    <w:p>
      <w:pPr>
        <w:pStyle w:val="Normal"/>
        <w:widowControl w:val="false"/>
        <w:tabs>
          <w:tab w:val="clear" w:pos="708"/>
          <w:tab w:val="left" w:pos="851" w:leader="none"/>
        </w:tabs>
        <w:ind w:firstLine="709"/>
        <w:jc w:val="center"/>
        <w:rPr>
          <w:b/>
          <w:b/>
          <w:bCs/>
          <w:color w:val="000000"/>
          <w:sz w:val="28"/>
          <w:szCs w:val="28"/>
        </w:rPr>
      </w:pPr>
      <w:r>
        <w:rPr>
          <w:b/>
          <w:bCs/>
          <w:color w:val="000000"/>
          <w:sz w:val="28"/>
          <w:szCs w:val="28"/>
        </w:rPr>
        <w:t>Подраздел 2.10. Исчерпывающий перечень оснований для приостановления или отказа в предоставлении</w:t>
      </w:r>
    </w:p>
    <w:p>
      <w:pPr>
        <w:pStyle w:val="Normal"/>
        <w:widowControl w:val="false"/>
        <w:numPr>
          <w:ilvl w:val="0"/>
          <w:numId w:val="0"/>
        </w:numPr>
        <w:jc w:val="center"/>
        <w:outlineLvl w:val="2"/>
        <w:rPr>
          <w:b/>
          <w:b/>
          <w:bCs/>
          <w:color w:val="000000"/>
          <w:sz w:val="28"/>
          <w:szCs w:val="28"/>
        </w:rPr>
      </w:pPr>
      <w:r>
        <w:rPr>
          <w:b/>
          <w:bCs/>
          <w:color w:val="000000"/>
          <w:sz w:val="28"/>
          <w:szCs w:val="28"/>
        </w:rPr>
        <w:t>муниципальной услуги</w:t>
      </w:r>
    </w:p>
    <w:p>
      <w:pPr>
        <w:pStyle w:val="Normal"/>
        <w:widowControl w:val="false"/>
        <w:numPr>
          <w:ilvl w:val="0"/>
          <w:numId w:val="0"/>
        </w:numPr>
        <w:jc w:val="center"/>
        <w:outlineLvl w:val="2"/>
        <w:rPr>
          <w:b/>
          <w:b/>
          <w:color w:val="000000"/>
          <w:sz w:val="28"/>
          <w:szCs w:val="28"/>
        </w:rPr>
      </w:pPr>
      <w:r>
        <w:rPr>
          <w:b/>
          <w:color w:val="000000"/>
          <w:sz w:val="28"/>
          <w:szCs w:val="28"/>
        </w:rPr>
      </w:r>
    </w:p>
    <w:p>
      <w:pPr>
        <w:pStyle w:val="Normal"/>
        <w:widowControl w:val="false"/>
        <w:tabs>
          <w:tab w:val="clear" w:pos="708"/>
          <w:tab w:val="left" w:pos="851" w:leader="none"/>
          <w:tab w:val="left" w:pos="1260" w:leader="none"/>
          <w:tab w:val="left" w:pos="1440" w:leader="none"/>
        </w:tabs>
        <w:ind w:firstLine="709"/>
        <w:jc w:val="both"/>
        <w:rPr>
          <w:color w:val="000000"/>
          <w:sz w:val="28"/>
          <w:szCs w:val="28"/>
        </w:rPr>
      </w:pPr>
      <w:r>
        <w:rPr>
          <w:color w:val="000000"/>
          <w:sz w:val="28"/>
          <w:szCs w:val="28"/>
        </w:rPr>
        <w:t>2.10.1. Основаниями для отказа в регистрации заявления, являются:</w:t>
      </w:r>
    </w:p>
    <w:p>
      <w:pPr>
        <w:pStyle w:val="Normal"/>
        <w:widowControl w:val="false"/>
        <w:tabs>
          <w:tab w:val="clear" w:pos="708"/>
          <w:tab w:val="left" w:pos="851" w:leader="none"/>
          <w:tab w:val="left" w:pos="1260" w:leader="none"/>
          <w:tab w:val="left" w:pos="1440" w:leader="none"/>
        </w:tabs>
        <w:ind w:firstLine="709"/>
        <w:jc w:val="both"/>
        <w:rPr>
          <w:color w:val="000000"/>
          <w:sz w:val="28"/>
          <w:szCs w:val="28"/>
        </w:rPr>
      </w:pPr>
      <w:r>
        <w:rPr>
          <w:color w:val="000000"/>
          <w:sz w:val="28"/>
          <w:szCs w:val="28"/>
        </w:rPr>
        <w:t>1) орган, предоставляющий муниципальную услугу, не вправе согласно пункту 6 Порядка выдачи специального разрешения на движение по автомобильным дорогам тяжеловесного и (или) крупногабаритного транспортного средства, выдавать специальное разрешение по заявленному маршруту;</w:t>
      </w:r>
    </w:p>
    <w:p>
      <w:pPr>
        <w:pStyle w:val="Normal"/>
        <w:widowControl w:val="false"/>
        <w:tabs>
          <w:tab w:val="clear" w:pos="708"/>
          <w:tab w:val="left" w:pos="851" w:leader="none"/>
          <w:tab w:val="left" w:pos="1260" w:leader="none"/>
          <w:tab w:val="left" w:pos="1440" w:leader="none"/>
        </w:tabs>
        <w:ind w:firstLine="709"/>
        <w:jc w:val="both"/>
        <w:rPr>
          <w:color w:val="000000"/>
          <w:sz w:val="28"/>
          <w:szCs w:val="28"/>
        </w:rPr>
      </w:pPr>
      <w:r>
        <w:rPr>
          <w:color w:val="000000"/>
          <w:sz w:val="28"/>
          <w:szCs w:val="28"/>
        </w:rPr>
        <w:t>2) заявление подписано лицом, не имеющим полномочий на подписание данного заявления;</w:t>
      </w:r>
    </w:p>
    <w:p>
      <w:pPr>
        <w:pStyle w:val="Normal"/>
        <w:widowControl w:val="false"/>
        <w:tabs>
          <w:tab w:val="clear" w:pos="708"/>
          <w:tab w:val="left" w:pos="851" w:leader="none"/>
          <w:tab w:val="left" w:pos="1260" w:leader="none"/>
          <w:tab w:val="left" w:pos="1440" w:leader="none"/>
        </w:tabs>
        <w:ind w:firstLine="709"/>
        <w:jc w:val="both"/>
        <w:rPr>
          <w:color w:val="000000"/>
          <w:sz w:val="28"/>
          <w:szCs w:val="28"/>
        </w:rPr>
      </w:pPr>
      <w:r>
        <w:rPr>
          <w:color w:val="000000"/>
          <w:sz w:val="28"/>
          <w:szCs w:val="28"/>
        </w:rPr>
        <w:t>3) заявление не содержит сведений и (или) не соответствует требованиям, указанным в подпунктах 2.6.1.1, 2.6.1.2 пункта 2.6.1 подраздела 2.6 регламента;</w:t>
      </w:r>
    </w:p>
    <w:p>
      <w:pPr>
        <w:pStyle w:val="Normal"/>
        <w:widowControl w:val="false"/>
        <w:tabs>
          <w:tab w:val="clear" w:pos="708"/>
          <w:tab w:val="left" w:pos="851" w:leader="none"/>
          <w:tab w:val="left" w:pos="1260" w:leader="none"/>
          <w:tab w:val="left" w:pos="1440" w:leader="none"/>
        </w:tabs>
        <w:ind w:firstLine="709"/>
        <w:jc w:val="both"/>
        <w:rPr>
          <w:color w:val="000000"/>
          <w:sz w:val="28"/>
          <w:szCs w:val="28"/>
        </w:rPr>
      </w:pPr>
      <w:r>
        <w:rPr>
          <w:color w:val="000000"/>
          <w:sz w:val="28"/>
          <w:szCs w:val="28"/>
        </w:rPr>
        <w:t>4) предусмотренные пунктом 2.6.2 подраздела 2.6 регламента документы не приложены к заявлению или прилагаемые к заявлению документы не соответствуют требованиям пунктов 2.6.2, 2.6.3 подраздела 2.6 регламента.</w:t>
      </w:r>
    </w:p>
    <w:p>
      <w:pPr>
        <w:pStyle w:val="Normal"/>
        <w:widowControl w:val="false"/>
        <w:tabs>
          <w:tab w:val="clear" w:pos="708"/>
          <w:tab w:val="left" w:pos="851" w:leader="none"/>
          <w:tab w:val="left" w:pos="1260" w:leader="none"/>
          <w:tab w:val="left" w:pos="1440" w:leader="none"/>
        </w:tabs>
        <w:ind w:firstLine="709"/>
        <w:jc w:val="both"/>
        <w:rPr>
          <w:color w:val="000000"/>
          <w:sz w:val="28"/>
          <w:szCs w:val="28"/>
        </w:rPr>
      </w:pPr>
      <w:r>
        <w:rPr>
          <w:color w:val="000000"/>
          <w:sz w:val="28"/>
          <w:szCs w:val="28"/>
        </w:rPr>
        <w:t>2.10.2. Основания для приостановления предоставления муниципальной услуги законодательством Российской Федерации не предусмотрены.</w:t>
      </w:r>
    </w:p>
    <w:p>
      <w:pPr>
        <w:pStyle w:val="Normal"/>
        <w:widowControl w:val="false"/>
        <w:tabs>
          <w:tab w:val="clear" w:pos="708"/>
          <w:tab w:val="left" w:pos="851" w:leader="none"/>
          <w:tab w:val="left" w:pos="1260" w:leader="none"/>
          <w:tab w:val="left" w:pos="1440" w:leader="none"/>
        </w:tabs>
        <w:ind w:firstLine="709"/>
        <w:jc w:val="both"/>
        <w:rPr>
          <w:color w:val="000000"/>
          <w:sz w:val="28"/>
          <w:szCs w:val="28"/>
        </w:rPr>
      </w:pPr>
      <w:r>
        <w:rPr>
          <w:color w:val="000000"/>
          <w:sz w:val="28"/>
          <w:szCs w:val="28"/>
        </w:rPr>
        <w:t>2.10.3. Исчерпывающий перечень оснований для отказа в предоставлении услуги.</w:t>
      </w:r>
    </w:p>
    <w:p>
      <w:pPr>
        <w:pStyle w:val="Normal"/>
        <w:widowControl w:val="false"/>
        <w:tabs>
          <w:tab w:val="clear" w:pos="708"/>
          <w:tab w:val="left" w:pos="851" w:leader="none"/>
          <w:tab w:val="left" w:pos="1260" w:leader="none"/>
          <w:tab w:val="left" w:pos="1440" w:leader="none"/>
        </w:tabs>
        <w:ind w:firstLine="709"/>
        <w:jc w:val="both"/>
        <w:rPr>
          <w:color w:val="000000"/>
          <w:sz w:val="28"/>
          <w:szCs w:val="28"/>
        </w:rPr>
      </w:pPr>
      <w:r>
        <w:rPr>
          <w:color w:val="000000"/>
          <w:sz w:val="28"/>
          <w:szCs w:val="28"/>
        </w:rPr>
        <w:t>Орган, предоставляющий муниципальную услугу принимает решение об отказе в выдаче специального разрешения в случае, если:</w:t>
      </w:r>
    </w:p>
    <w:p>
      <w:pPr>
        <w:pStyle w:val="Normal"/>
        <w:widowControl w:val="false"/>
        <w:tabs>
          <w:tab w:val="clear" w:pos="708"/>
          <w:tab w:val="left" w:pos="851" w:leader="none"/>
          <w:tab w:val="left" w:pos="1260" w:leader="none"/>
          <w:tab w:val="left" w:pos="1440" w:leader="none"/>
        </w:tabs>
        <w:ind w:firstLine="709"/>
        <w:jc w:val="both"/>
        <w:rPr>
          <w:color w:val="000000"/>
          <w:sz w:val="28"/>
          <w:szCs w:val="28"/>
        </w:rPr>
      </w:pPr>
      <w:r>
        <w:rPr>
          <w:color w:val="000000"/>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pPr>
        <w:pStyle w:val="Normal"/>
        <w:widowControl w:val="false"/>
        <w:tabs>
          <w:tab w:val="clear" w:pos="708"/>
          <w:tab w:val="left" w:pos="851" w:leader="none"/>
          <w:tab w:val="left" w:pos="1260" w:leader="none"/>
          <w:tab w:val="left" w:pos="1440" w:leader="none"/>
        </w:tabs>
        <w:ind w:firstLine="709"/>
        <w:jc w:val="both"/>
        <w:rPr>
          <w:color w:val="000000"/>
          <w:sz w:val="28"/>
          <w:szCs w:val="28"/>
        </w:rPr>
      </w:pPr>
      <w:r>
        <w:rPr>
          <w:color w:val="000000"/>
          <w:sz w:val="28"/>
          <w:szCs w:val="28"/>
        </w:rPr>
        <w:t>2) установленные требования о перевозке груза, не являющегося неделимым, не соблюдены;</w:t>
      </w:r>
    </w:p>
    <w:p>
      <w:pPr>
        <w:pStyle w:val="Normal"/>
        <w:widowControl w:val="false"/>
        <w:tabs>
          <w:tab w:val="clear" w:pos="708"/>
          <w:tab w:val="left" w:pos="851" w:leader="none"/>
          <w:tab w:val="left" w:pos="1260" w:leader="none"/>
          <w:tab w:val="left" w:pos="1440" w:leader="none"/>
        </w:tabs>
        <w:ind w:firstLine="709"/>
        <w:jc w:val="both"/>
        <w:rPr>
          <w:color w:val="000000"/>
          <w:sz w:val="28"/>
          <w:szCs w:val="28"/>
        </w:rPr>
      </w:pPr>
      <w:r>
        <w:rPr>
          <w:color w:val="000000"/>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pPr>
        <w:pStyle w:val="Normal"/>
        <w:widowControl w:val="false"/>
        <w:tabs>
          <w:tab w:val="clear" w:pos="708"/>
          <w:tab w:val="left" w:pos="851" w:leader="none"/>
          <w:tab w:val="left" w:pos="1260" w:leader="none"/>
          <w:tab w:val="left" w:pos="1440" w:leader="none"/>
        </w:tabs>
        <w:ind w:firstLine="709"/>
        <w:jc w:val="both"/>
        <w:rPr>
          <w:color w:val="000000"/>
          <w:sz w:val="28"/>
          <w:szCs w:val="28"/>
        </w:rPr>
      </w:pPr>
      <w:r>
        <w:rPr>
          <w:color w:val="000000"/>
          <w:sz w:val="28"/>
          <w:szCs w:val="28"/>
        </w:rPr>
        <w:t>4) технические характеристики и регистрационные данные транспортных средств не соответствуют указанным в заявлении;</w:t>
      </w:r>
    </w:p>
    <w:p>
      <w:pPr>
        <w:pStyle w:val="Normal"/>
        <w:widowControl w:val="false"/>
        <w:tabs>
          <w:tab w:val="clear" w:pos="708"/>
          <w:tab w:val="left" w:pos="851" w:leader="none"/>
          <w:tab w:val="left" w:pos="1260" w:leader="none"/>
          <w:tab w:val="left" w:pos="1440" w:leader="none"/>
        </w:tabs>
        <w:ind w:firstLine="709"/>
        <w:jc w:val="both"/>
        <w:rPr>
          <w:color w:val="000000"/>
          <w:sz w:val="28"/>
          <w:szCs w:val="28"/>
        </w:rPr>
      </w:pPr>
      <w:r>
        <w:rPr>
          <w:color w:val="000000"/>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pPr>
        <w:pStyle w:val="Normal"/>
        <w:widowControl w:val="false"/>
        <w:tabs>
          <w:tab w:val="clear" w:pos="708"/>
          <w:tab w:val="left" w:pos="851" w:leader="none"/>
          <w:tab w:val="left" w:pos="1260" w:leader="none"/>
          <w:tab w:val="left" w:pos="1440" w:leader="none"/>
        </w:tabs>
        <w:ind w:firstLine="709"/>
        <w:jc w:val="both"/>
        <w:rPr>
          <w:color w:val="000000"/>
          <w:sz w:val="28"/>
          <w:szCs w:val="28"/>
        </w:rPr>
      </w:pPr>
      <w:r>
        <w:rPr>
          <w:color w:val="000000"/>
          <w:sz w:val="28"/>
          <w:szCs w:val="28"/>
        </w:rPr>
        <w:t>6) отсутствует согласие заявителя, предусмотренное пунктом 22.1 Порядка выдачи специального разрешения на:</w:t>
      </w:r>
    </w:p>
    <w:p>
      <w:pPr>
        <w:pStyle w:val="Normal"/>
        <w:widowControl w:val="false"/>
        <w:tabs>
          <w:tab w:val="clear" w:pos="708"/>
          <w:tab w:val="left" w:pos="851" w:leader="none"/>
          <w:tab w:val="left" w:pos="1260" w:leader="none"/>
          <w:tab w:val="left" w:pos="1440" w:leader="none"/>
        </w:tabs>
        <w:ind w:firstLine="709"/>
        <w:jc w:val="both"/>
        <w:rPr>
          <w:color w:val="000000"/>
          <w:sz w:val="28"/>
          <w:szCs w:val="28"/>
        </w:rPr>
      </w:pPr>
      <w:r>
        <w:rPr>
          <w:color w:val="000000"/>
          <w:sz w:val="28"/>
          <w:szCs w:val="28"/>
        </w:rPr>
        <w:t>разработку проекта организации дорожного движения и (или) специального проекта;</w:t>
      </w:r>
    </w:p>
    <w:p>
      <w:pPr>
        <w:pStyle w:val="Normal"/>
        <w:widowControl w:val="false"/>
        <w:tabs>
          <w:tab w:val="clear" w:pos="708"/>
          <w:tab w:val="left" w:pos="851" w:leader="none"/>
          <w:tab w:val="left" w:pos="1260" w:leader="none"/>
          <w:tab w:val="left" w:pos="1440" w:leader="none"/>
        </w:tabs>
        <w:ind w:firstLine="709"/>
        <w:jc w:val="both"/>
        <w:rPr>
          <w:color w:val="000000"/>
          <w:sz w:val="28"/>
          <w:szCs w:val="28"/>
        </w:rPr>
      </w:pPr>
      <w:r>
        <w:rPr>
          <w:color w:val="000000"/>
          <w:sz w:val="28"/>
          <w:szCs w:val="28"/>
        </w:rPr>
        <w:t>проведение оценки технического состояния автомобильной дороги;</w:t>
      </w:r>
    </w:p>
    <w:p>
      <w:pPr>
        <w:pStyle w:val="Normal"/>
        <w:widowControl w:val="false"/>
        <w:tabs>
          <w:tab w:val="clear" w:pos="708"/>
          <w:tab w:val="left" w:pos="851" w:leader="none"/>
          <w:tab w:val="left" w:pos="1260" w:leader="none"/>
          <w:tab w:val="left" w:pos="1440" w:leader="none"/>
        </w:tabs>
        <w:ind w:firstLine="709"/>
        <w:jc w:val="both"/>
        <w:rPr>
          <w:color w:val="000000"/>
          <w:sz w:val="28"/>
          <w:szCs w:val="28"/>
        </w:rPr>
      </w:pPr>
      <w:r>
        <w:rPr>
          <w:color w:val="00000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pPr>
        <w:pStyle w:val="Normal"/>
        <w:widowControl w:val="false"/>
        <w:tabs>
          <w:tab w:val="clear" w:pos="708"/>
          <w:tab w:val="left" w:pos="851" w:leader="none"/>
          <w:tab w:val="left" w:pos="1260" w:leader="none"/>
          <w:tab w:val="left" w:pos="1440" w:leader="none"/>
        </w:tabs>
        <w:ind w:firstLine="709"/>
        <w:jc w:val="both"/>
        <w:rPr>
          <w:color w:val="000000"/>
          <w:sz w:val="28"/>
          <w:szCs w:val="28"/>
        </w:rPr>
      </w:pPr>
      <w:r>
        <w:rPr>
          <w:color w:val="00000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pPr>
        <w:pStyle w:val="Normal"/>
        <w:widowControl w:val="false"/>
        <w:tabs>
          <w:tab w:val="clear" w:pos="708"/>
          <w:tab w:val="left" w:pos="851" w:leader="none"/>
          <w:tab w:val="left" w:pos="1260" w:leader="none"/>
          <w:tab w:val="left" w:pos="1440" w:leader="none"/>
        </w:tabs>
        <w:ind w:firstLine="709"/>
        <w:jc w:val="both"/>
        <w:rPr>
          <w:color w:val="000000"/>
          <w:sz w:val="28"/>
          <w:szCs w:val="28"/>
        </w:rPr>
      </w:pPr>
      <w:r>
        <w:rPr>
          <w:color w:val="000000"/>
          <w:sz w:val="28"/>
          <w:szCs w:val="28"/>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pPr>
        <w:pStyle w:val="Normal"/>
        <w:widowControl w:val="false"/>
        <w:tabs>
          <w:tab w:val="clear" w:pos="708"/>
          <w:tab w:val="left" w:pos="851" w:leader="none"/>
          <w:tab w:val="left" w:pos="1260" w:leader="none"/>
          <w:tab w:val="left" w:pos="1440" w:leader="none"/>
        </w:tabs>
        <w:ind w:firstLine="709"/>
        <w:jc w:val="both"/>
        <w:rPr>
          <w:color w:val="000000"/>
          <w:sz w:val="28"/>
          <w:szCs w:val="28"/>
        </w:rPr>
      </w:pPr>
      <w:r>
        <w:rPr>
          <w:color w:val="000000"/>
          <w:sz w:val="28"/>
          <w:szCs w:val="28"/>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2.6.2 и пунктом 2.6.3 подраздела 2.6 настоящего регламента, при обращении заявителя за получением оформленного бланка специального разрешения в случае, если заявление и документы направлялись в орган, предоставляющий муниципальную услугу, с использованием факсимильной связи;</w:t>
      </w:r>
    </w:p>
    <w:p>
      <w:pPr>
        <w:pStyle w:val="Normal"/>
        <w:widowControl w:val="false"/>
        <w:tabs>
          <w:tab w:val="clear" w:pos="708"/>
          <w:tab w:val="left" w:pos="851" w:leader="none"/>
          <w:tab w:val="left" w:pos="1260" w:leader="none"/>
          <w:tab w:val="left" w:pos="1440" w:leader="none"/>
        </w:tabs>
        <w:ind w:firstLine="709"/>
        <w:jc w:val="both"/>
        <w:rPr>
          <w:color w:val="000000"/>
          <w:sz w:val="28"/>
          <w:szCs w:val="28"/>
        </w:rPr>
      </w:pPr>
      <w:r>
        <w:rPr>
          <w:color w:val="000000"/>
          <w:sz w:val="28"/>
          <w:szCs w:val="2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pPr>
        <w:pStyle w:val="Normal"/>
        <w:widowControl w:val="false"/>
        <w:tabs>
          <w:tab w:val="clear" w:pos="708"/>
          <w:tab w:val="left" w:pos="851" w:leader="none"/>
          <w:tab w:val="left" w:pos="1260" w:leader="none"/>
          <w:tab w:val="left" w:pos="1440" w:leader="none"/>
        </w:tabs>
        <w:ind w:firstLine="709"/>
        <w:jc w:val="both"/>
        <w:rPr>
          <w:color w:val="000000"/>
          <w:sz w:val="28"/>
          <w:szCs w:val="28"/>
        </w:rPr>
      </w:pPr>
      <w:r>
        <w:rPr>
          <w:color w:val="000000"/>
          <w:sz w:val="28"/>
          <w:szCs w:val="28"/>
        </w:rPr>
        <w:t>10) истек указанный в заявлении срок перевозки.</w:t>
      </w:r>
    </w:p>
    <w:p>
      <w:pPr>
        <w:pStyle w:val="Normal"/>
        <w:widowControl w:val="false"/>
        <w:tabs>
          <w:tab w:val="clear" w:pos="708"/>
          <w:tab w:val="left" w:pos="851" w:leader="none"/>
          <w:tab w:val="left" w:pos="1260" w:leader="none"/>
          <w:tab w:val="left" w:pos="1440" w:leader="none"/>
        </w:tabs>
        <w:ind w:firstLine="709"/>
        <w:jc w:val="both"/>
        <w:rPr>
          <w:sz w:val="28"/>
          <w:szCs w:val="28"/>
        </w:rPr>
      </w:pPr>
      <w:r>
        <w:rPr>
          <w:sz w:val="28"/>
          <w:szCs w:val="28"/>
        </w:rPr>
        <w:t>2.10.4.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1 (одного)  рабочего  дня подлежат возврату заявителю лично под роспись в их получении.</w:t>
      </w:r>
    </w:p>
    <w:p>
      <w:pPr>
        <w:pStyle w:val="Normal"/>
        <w:widowControl w:val="false"/>
        <w:tabs>
          <w:tab w:val="clear" w:pos="708"/>
          <w:tab w:val="left" w:pos="851" w:leader="none"/>
          <w:tab w:val="left" w:pos="1260" w:leader="none"/>
          <w:tab w:val="left" w:pos="1440" w:leader="none"/>
        </w:tabs>
        <w:ind w:firstLine="567"/>
        <w:jc w:val="both"/>
        <w:rPr>
          <w:color w:val="000000"/>
          <w:sz w:val="28"/>
          <w:szCs w:val="28"/>
        </w:rPr>
      </w:pPr>
      <w:r>
        <w:rPr>
          <w:sz w:val="28"/>
          <w:szCs w:val="28"/>
        </w:rPr>
        <w:t>2.10.5. Не допускается отказ в предоставлении муниципальной услуги в случае, если</w:t>
      </w:r>
      <w:r>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rPr>
        <w:t>.</w:t>
      </w:r>
    </w:p>
    <w:p>
      <w:pPr>
        <w:pStyle w:val="Normal"/>
        <w:ind w:firstLine="567"/>
        <w:jc w:val="both"/>
        <w:rPr>
          <w:color w:val="000000"/>
          <w:sz w:val="28"/>
          <w:szCs w:val="28"/>
        </w:rPr>
      </w:pPr>
      <w:r>
        <w:rPr>
          <w:color w:val="000000"/>
          <w:sz w:val="28"/>
          <w:szCs w:val="28"/>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bookmarkEnd w:id="11"/>
    </w:p>
    <w:p>
      <w:pPr>
        <w:pStyle w:val="Normal"/>
        <w:ind w:firstLine="567"/>
        <w:jc w:val="both"/>
        <w:rPr>
          <w:sz w:val="28"/>
          <w:szCs w:val="28"/>
        </w:rPr>
      </w:pPr>
      <w:r>
        <w:rPr>
          <w:sz w:val="28"/>
          <w:szCs w:val="28"/>
        </w:rPr>
      </w:r>
    </w:p>
    <w:p>
      <w:pPr>
        <w:pStyle w:val="Normal"/>
        <w:widowControl w:val="false"/>
        <w:numPr>
          <w:ilvl w:val="0"/>
          <w:numId w:val="0"/>
        </w:numPr>
        <w:jc w:val="center"/>
        <w:outlineLvl w:val="2"/>
        <w:rPr>
          <w:b/>
          <w:b/>
          <w:bCs/>
          <w:color w:val="000000"/>
          <w:sz w:val="28"/>
          <w:szCs w:val="28"/>
        </w:rPr>
      </w:pPr>
      <w:bookmarkStart w:id="12" w:name="_Hlk82165230"/>
      <w:r>
        <w:rPr>
          <w:b/>
          <w:bCs/>
          <w:color w:val="000000"/>
          <w:sz w:val="28"/>
          <w:szCs w:val="28"/>
        </w:rPr>
        <w:t>Подраздел 2.11. Перечень услуг, которые являются необходимыми и обязательными для предоставления муниципальной услуги, в том</w:t>
      </w:r>
    </w:p>
    <w:p>
      <w:pPr>
        <w:pStyle w:val="Normal"/>
        <w:widowControl w:val="false"/>
        <w:numPr>
          <w:ilvl w:val="0"/>
          <w:numId w:val="0"/>
        </w:numPr>
        <w:jc w:val="center"/>
        <w:outlineLvl w:val="2"/>
        <w:rPr>
          <w:b/>
          <w:b/>
          <w:bCs/>
          <w:color w:val="000000"/>
          <w:sz w:val="28"/>
          <w:szCs w:val="28"/>
        </w:rPr>
      </w:pPr>
      <w:r>
        <w:rPr>
          <w:b/>
          <w:bCs/>
          <w:color w:val="000000"/>
          <w:sz w:val="28"/>
          <w:szCs w:val="28"/>
        </w:rPr>
        <w:t xml:space="preserve"> </w:t>
      </w:r>
      <w:r>
        <w:rPr>
          <w:b/>
          <w:bCs/>
          <w:color w:val="000000"/>
          <w:sz w:val="28"/>
          <w:szCs w:val="28"/>
        </w:rPr>
        <w:t>числе сведения о документе (документах), выдаваемом</w:t>
      </w:r>
    </w:p>
    <w:p>
      <w:pPr>
        <w:pStyle w:val="Normal"/>
        <w:widowControl w:val="false"/>
        <w:numPr>
          <w:ilvl w:val="0"/>
          <w:numId w:val="0"/>
        </w:numPr>
        <w:jc w:val="center"/>
        <w:outlineLvl w:val="2"/>
        <w:rPr>
          <w:b/>
          <w:b/>
          <w:bCs/>
          <w:color w:val="000000"/>
          <w:sz w:val="28"/>
          <w:szCs w:val="28"/>
        </w:rPr>
      </w:pPr>
      <w:r>
        <w:rPr>
          <w:b/>
          <w:bCs/>
          <w:color w:val="000000"/>
          <w:sz w:val="28"/>
          <w:szCs w:val="28"/>
        </w:rPr>
        <w:t xml:space="preserve"> </w:t>
      </w:r>
      <w:r>
        <w:rPr>
          <w:b/>
          <w:bCs/>
          <w:color w:val="000000"/>
          <w:sz w:val="28"/>
          <w:szCs w:val="28"/>
        </w:rPr>
        <w:t>(выдаваемых) организациями, участвующими в предоставлении муниципальной услуги</w:t>
      </w:r>
      <w:bookmarkEnd w:id="12"/>
    </w:p>
    <w:p>
      <w:pPr>
        <w:pStyle w:val="Normal"/>
        <w:widowControl w:val="false"/>
        <w:numPr>
          <w:ilvl w:val="0"/>
          <w:numId w:val="0"/>
        </w:numPr>
        <w:jc w:val="center"/>
        <w:outlineLvl w:val="2"/>
        <w:rPr>
          <w:b/>
          <w:b/>
          <w:sz w:val="28"/>
          <w:szCs w:val="28"/>
        </w:rPr>
      </w:pPr>
      <w:r>
        <w:rPr>
          <w:b/>
          <w:sz w:val="28"/>
          <w:szCs w:val="28"/>
        </w:rPr>
      </w:r>
    </w:p>
    <w:p>
      <w:pPr>
        <w:pStyle w:val="Normal"/>
        <w:ind w:firstLine="709"/>
        <w:jc w:val="both"/>
        <w:rPr>
          <w:sz w:val="28"/>
          <w:szCs w:val="28"/>
        </w:rPr>
      </w:pPr>
      <w:bookmarkStart w:id="13" w:name="_Hlk82165250"/>
      <w:r>
        <w:rPr>
          <w:sz w:val="28"/>
          <w:szCs w:val="28"/>
        </w:rPr>
        <w:t>2.11.1. Услуги, которые являются необходимыми и обязательными для представления муниципальной услуги, отсутствуют.</w:t>
      </w:r>
      <w:bookmarkEnd w:id="13"/>
    </w:p>
    <w:p>
      <w:pPr>
        <w:pStyle w:val="Normal"/>
        <w:ind w:firstLine="709"/>
        <w:jc w:val="both"/>
        <w:rPr>
          <w:b/>
          <w:b/>
          <w:sz w:val="28"/>
          <w:szCs w:val="28"/>
        </w:rPr>
      </w:pPr>
      <w:r>
        <w:rPr>
          <w:b/>
          <w:sz w:val="28"/>
          <w:szCs w:val="28"/>
        </w:rPr>
      </w:r>
    </w:p>
    <w:p>
      <w:pPr>
        <w:pStyle w:val="Normal"/>
        <w:widowControl w:val="false"/>
        <w:numPr>
          <w:ilvl w:val="0"/>
          <w:numId w:val="0"/>
        </w:numPr>
        <w:jc w:val="center"/>
        <w:outlineLvl w:val="2"/>
        <w:rPr>
          <w:b/>
          <w:b/>
          <w:bCs/>
          <w:color w:val="000000"/>
          <w:sz w:val="28"/>
          <w:szCs w:val="28"/>
        </w:rPr>
      </w:pPr>
      <w:bookmarkStart w:id="14" w:name="_Hlk82165278"/>
      <w:bookmarkEnd w:id="14"/>
      <w:r>
        <w:rPr>
          <w:b/>
          <w:bCs/>
          <w:color w:val="000000"/>
          <w:sz w:val="28"/>
          <w:szCs w:val="28"/>
        </w:rPr>
        <w:t>Подраздел 2.12. Порядок, размер и основания взимания государственной пошлины или иной платы, взимаемой за предоставление</w:t>
      </w:r>
    </w:p>
    <w:p>
      <w:pPr>
        <w:pStyle w:val="Normal"/>
        <w:widowControl w:val="false"/>
        <w:numPr>
          <w:ilvl w:val="0"/>
          <w:numId w:val="0"/>
        </w:numPr>
        <w:jc w:val="center"/>
        <w:outlineLvl w:val="2"/>
        <w:rPr>
          <w:b/>
          <w:b/>
          <w:bCs/>
          <w:color w:val="000000"/>
          <w:sz w:val="28"/>
          <w:szCs w:val="28"/>
        </w:rPr>
      </w:pPr>
      <w:r>
        <w:rPr>
          <w:b/>
          <w:bCs/>
          <w:color w:val="000000"/>
          <w:sz w:val="28"/>
          <w:szCs w:val="28"/>
        </w:rPr>
        <w:t xml:space="preserve"> </w:t>
      </w:r>
      <w:r>
        <w:rPr>
          <w:b/>
          <w:bCs/>
          <w:color w:val="000000"/>
          <w:sz w:val="28"/>
          <w:szCs w:val="28"/>
        </w:rPr>
        <w:t>муниципальной услуги</w:t>
      </w:r>
    </w:p>
    <w:p>
      <w:pPr>
        <w:pStyle w:val="Normal"/>
        <w:widowControl w:val="false"/>
        <w:numPr>
          <w:ilvl w:val="0"/>
          <w:numId w:val="0"/>
        </w:numPr>
        <w:jc w:val="center"/>
        <w:outlineLvl w:val="2"/>
        <w:rPr>
          <w:b/>
          <w:b/>
          <w:color w:val="000000"/>
          <w:sz w:val="28"/>
          <w:szCs w:val="28"/>
        </w:rPr>
      </w:pPr>
      <w:r>
        <w:rPr>
          <w:b/>
          <w:color w:val="000000"/>
          <w:sz w:val="28"/>
          <w:szCs w:val="28"/>
        </w:rPr>
      </w:r>
      <w:bookmarkStart w:id="15" w:name="_Hlk82165278"/>
      <w:bookmarkStart w:id="16" w:name="_Hlk82165278"/>
      <w:bookmarkEnd w:id="16"/>
    </w:p>
    <w:p>
      <w:pPr>
        <w:pStyle w:val="Normal"/>
        <w:ind w:firstLine="709"/>
        <w:jc w:val="both"/>
        <w:rPr>
          <w:color w:val="000000"/>
          <w:sz w:val="28"/>
          <w:szCs w:val="28"/>
        </w:rPr>
      </w:pPr>
      <w:r>
        <w:rPr>
          <w:color w:val="000000"/>
          <w:sz w:val="28"/>
          <w:szCs w:val="28"/>
        </w:rPr>
        <w:t>За выдачу разрешения уплачивается государственная пошлина на основании части 11 статьи 31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 в соответствии с законодательством Российской Федерации о налогах и сборах.</w:t>
      </w:r>
    </w:p>
    <w:p>
      <w:pPr>
        <w:pStyle w:val="Normal"/>
        <w:ind w:firstLine="709"/>
        <w:jc w:val="both"/>
        <w:rPr>
          <w:color w:val="000000"/>
          <w:sz w:val="28"/>
          <w:szCs w:val="28"/>
        </w:rPr>
      </w:pPr>
      <w:r>
        <w:rPr>
          <w:color w:val="000000"/>
          <w:sz w:val="28"/>
          <w:szCs w:val="28"/>
        </w:rPr>
        <w:t>Размер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установлен подпунктом 111 статьи 333.33 Налогового кодекса Российской Федерации и составляет 1 600 (одна тысяча шестьсот) рублей.</w:t>
      </w:r>
    </w:p>
    <w:p>
      <w:pPr>
        <w:pStyle w:val="Normal"/>
        <w:ind w:firstLine="709"/>
        <w:jc w:val="both"/>
        <w:rPr>
          <w:color w:val="000000"/>
          <w:sz w:val="28"/>
          <w:szCs w:val="28"/>
        </w:rPr>
      </w:pPr>
      <w:r>
        <w:rPr>
          <w:color w:val="000000"/>
          <w:sz w:val="28"/>
          <w:szCs w:val="28"/>
        </w:rPr>
      </w:r>
    </w:p>
    <w:p>
      <w:pPr>
        <w:pStyle w:val="Normal"/>
        <w:widowControl w:val="false"/>
        <w:numPr>
          <w:ilvl w:val="0"/>
          <w:numId w:val="0"/>
        </w:numPr>
        <w:jc w:val="center"/>
        <w:outlineLvl w:val="2"/>
        <w:rPr>
          <w:b/>
          <w:b/>
          <w:bCs/>
          <w:color w:val="000000"/>
          <w:sz w:val="28"/>
          <w:szCs w:val="28"/>
        </w:rPr>
      </w:pPr>
      <w:bookmarkStart w:id="17" w:name="_Hlk82165573"/>
      <w:r>
        <w:rPr>
          <w:b/>
          <w:bCs/>
          <w:color w:val="000000"/>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numPr>
          <w:ilvl w:val="0"/>
          <w:numId w:val="0"/>
        </w:numPr>
        <w:jc w:val="center"/>
        <w:outlineLvl w:val="2"/>
        <w:rPr>
          <w:b/>
          <w:b/>
          <w:color w:val="000000"/>
          <w:sz w:val="28"/>
          <w:szCs w:val="28"/>
          <w:highlight w:val="yellow"/>
        </w:rPr>
      </w:pPr>
      <w:r>
        <w:rPr>
          <w:b/>
          <w:color w:val="000000"/>
          <w:sz w:val="28"/>
          <w:szCs w:val="28"/>
          <w:highlight w:val="yellow"/>
        </w:rPr>
      </w:r>
    </w:p>
    <w:p>
      <w:pPr>
        <w:pStyle w:val="Normal"/>
        <w:ind w:firstLine="709"/>
        <w:jc w:val="both"/>
        <w:rPr>
          <w:color w:val="000000"/>
          <w:sz w:val="28"/>
          <w:szCs w:val="28"/>
        </w:rPr>
      </w:pPr>
      <w:bookmarkStart w:id="18" w:name="_Hlk82165573"/>
      <w:r>
        <w:rPr>
          <w:color w:val="000000"/>
          <w:sz w:val="28"/>
          <w:szCs w:val="28"/>
        </w:rPr>
        <w:t>2.13.1. Взимание платы за предоставление услуг, указанных в подразделе 2.11 раздела 2 Регламента, которые являются необходимыми и обязательными для предоставления муниципальной услуги, определяется организациями, осуществляющими подготовку данных документов, в соответствии с требованиями  действующего законодательства.</w:t>
      </w:r>
      <w:bookmarkEnd w:id="18"/>
    </w:p>
    <w:p>
      <w:pPr>
        <w:pStyle w:val="Normal"/>
        <w:ind w:firstLine="709"/>
        <w:jc w:val="both"/>
        <w:rPr>
          <w:color w:val="000000"/>
          <w:sz w:val="28"/>
          <w:szCs w:val="28"/>
        </w:rPr>
      </w:pPr>
      <w:r>
        <w:rPr>
          <w:color w:val="000000"/>
          <w:sz w:val="28"/>
          <w:szCs w:val="28"/>
        </w:rPr>
      </w:r>
    </w:p>
    <w:p>
      <w:pPr>
        <w:pStyle w:val="Normal"/>
        <w:widowControl w:val="false"/>
        <w:numPr>
          <w:ilvl w:val="0"/>
          <w:numId w:val="0"/>
        </w:numPr>
        <w:jc w:val="center"/>
        <w:outlineLvl w:val="2"/>
        <w:rPr>
          <w:b/>
          <w:b/>
          <w:bCs/>
          <w:color w:val="000000"/>
          <w:sz w:val="28"/>
          <w:szCs w:val="28"/>
        </w:rPr>
      </w:pPr>
      <w:bookmarkStart w:id="19" w:name="_Hlk82165643"/>
      <w:r>
        <w:rPr>
          <w:b/>
          <w:bCs/>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pPr>
        <w:pStyle w:val="Normal"/>
        <w:widowControl w:val="false"/>
        <w:numPr>
          <w:ilvl w:val="0"/>
          <w:numId w:val="0"/>
        </w:numPr>
        <w:jc w:val="center"/>
        <w:outlineLvl w:val="2"/>
        <w:rPr>
          <w:b/>
          <w:b/>
          <w:bCs/>
          <w:color w:val="000000"/>
          <w:sz w:val="28"/>
          <w:szCs w:val="28"/>
        </w:rPr>
      </w:pPr>
      <w:r>
        <w:rPr>
          <w:b/>
          <w:bCs/>
          <w:color w:val="000000"/>
          <w:sz w:val="28"/>
          <w:szCs w:val="28"/>
        </w:rPr>
        <w:t xml:space="preserve"> </w:t>
      </w:r>
      <w:r>
        <w:rPr>
          <w:b/>
          <w:bCs/>
          <w:color w:val="000000"/>
          <w:sz w:val="28"/>
          <w:szCs w:val="28"/>
        </w:rPr>
        <w:t>предоставления таких услуг</w:t>
      </w:r>
    </w:p>
    <w:p>
      <w:pPr>
        <w:pStyle w:val="Normal"/>
        <w:widowControl w:val="false"/>
        <w:numPr>
          <w:ilvl w:val="0"/>
          <w:numId w:val="0"/>
        </w:numPr>
        <w:jc w:val="center"/>
        <w:outlineLvl w:val="2"/>
        <w:rPr>
          <w:b/>
          <w:b/>
          <w:color w:val="000000"/>
          <w:sz w:val="28"/>
          <w:szCs w:val="28"/>
        </w:rPr>
      </w:pPr>
      <w:r>
        <w:rPr>
          <w:b/>
          <w:color w:val="000000"/>
          <w:sz w:val="28"/>
          <w:szCs w:val="28"/>
        </w:rPr>
      </w:r>
    </w:p>
    <w:p>
      <w:pPr>
        <w:pStyle w:val="Normal"/>
        <w:numPr>
          <w:ilvl w:val="0"/>
          <w:numId w:val="0"/>
        </w:numPr>
        <w:ind w:firstLine="709"/>
        <w:jc w:val="both"/>
        <w:outlineLvl w:val="1"/>
        <w:rPr>
          <w:color w:val="000000"/>
          <w:sz w:val="28"/>
          <w:szCs w:val="28"/>
        </w:rPr>
      </w:pPr>
      <w:bookmarkStart w:id="20" w:name="_Hlk82165643"/>
      <w:r>
        <w:rPr>
          <w:color w:val="000000"/>
          <w:sz w:val="28"/>
          <w:szCs w:val="28"/>
        </w:rPr>
        <w:t>2.14.1. 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(пятнадцати) минут.</w:t>
      </w:r>
      <w:bookmarkEnd w:id="20"/>
    </w:p>
    <w:p>
      <w:pPr>
        <w:pStyle w:val="Normal"/>
        <w:numPr>
          <w:ilvl w:val="0"/>
          <w:numId w:val="0"/>
        </w:numPr>
        <w:ind w:firstLine="709"/>
        <w:jc w:val="both"/>
        <w:outlineLvl w:val="1"/>
        <w:rPr>
          <w:color w:val="000000"/>
          <w:sz w:val="28"/>
          <w:szCs w:val="28"/>
        </w:rPr>
      </w:pPr>
      <w:r>
        <w:rPr>
          <w:color w:val="000000"/>
          <w:sz w:val="28"/>
          <w:szCs w:val="28"/>
        </w:rPr>
      </w:r>
    </w:p>
    <w:p>
      <w:pPr>
        <w:pStyle w:val="Normal"/>
        <w:widowControl w:val="false"/>
        <w:numPr>
          <w:ilvl w:val="0"/>
          <w:numId w:val="0"/>
        </w:numPr>
        <w:jc w:val="center"/>
        <w:outlineLvl w:val="2"/>
        <w:rPr>
          <w:b/>
          <w:b/>
          <w:bCs/>
          <w:color w:val="000000"/>
          <w:sz w:val="28"/>
          <w:szCs w:val="28"/>
        </w:rPr>
      </w:pPr>
      <w:bookmarkStart w:id="21" w:name="_Hlk82165668"/>
      <w:r>
        <w:rPr>
          <w:b/>
          <w:bCs/>
          <w:color w:val="000000"/>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widowControl w:val="false"/>
        <w:numPr>
          <w:ilvl w:val="0"/>
          <w:numId w:val="0"/>
        </w:numPr>
        <w:jc w:val="center"/>
        <w:outlineLvl w:val="2"/>
        <w:rPr>
          <w:b/>
          <w:b/>
          <w:color w:val="000000"/>
          <w:sz w:val="28"/>
          <w:szCs w:val="28"/>
        </w:rPr>
      </w:pPr>
      <w:r>
        <w:rPr>
          <w:b/>
          <w:color w:val="000000"/>
          <w:sz w:val="28"/>
          <w:szCs w:val="28"/>
        </w:rPr>
      </w:r>
    </w:p>
    <w:p>
      <w:pPr>
        <w:pStyle w:val="Normal"/>
        <w:ind w:firstLine="709"/>
        <w:jc w:val="both"/>
        <w:rPr>
          <w:color w:val="000000"/>
          <w:sz w:val="28"/>
          <w:szCs w:val="28"/>
          <w:lang w:eastAsia="en-US"/>
        </w:rPr>
      </w:pPr>
      <w:bookmarkStart w:id="22" w:name="sub_212"/>
      <w:bookmarkEnd w:id="22"/>
      <w:r>
        <w:rPr>
          <w:color w:val="000000"/>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pPr>
        <w:pStyle w:val="Normal"/>
        <w:ind w:firstLine="709"/>
        <w:jc w:val="both"/>
        <w:rPr>
          <w:sz w:val="28"/>
          <w:szCs w:val="28"/>
        </w:rPr>
      </w:pPr>
      <w:r>
        <w:rPr>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Pr>
          <w:sz w:val="28"/>
          <w:szCs w:val="28"/>
        </w:rPr>
        <w:t>.</w:t>
      </w:r>
    </w:p>
    <w:p>
      <w:pPr>
        <w:pStyle w:val="Normal"/>
        <w:ind w:firstLine="709"/>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pPr>
        <w:pStyle w:val="Normal"/>
        <w:ind w:firstLine="709"/>
        <w:jc w:val="both"/>
        <w:rPr>
          <w:color w:val="000000"/>
          <w:sz w:val="28"/>
          <w:szCs w:val="28"/>
        </w:rPr>
      </w:pPr>
      <w:bookmarkStart w:id="23" w:name="_Hlk82165668"/>
      <w:r>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(один) рабочий день (в день поступления).</w:t>
      </w:r>
      <w:bookmarkEnd w:id="23"/>
    </w:p>
    <w:p>
      <w:pPr>
        <w:pStyle w:val="Normal"/>
        <w:ind w:firstLine="709"/>
        <w:jc w:val="both"/>
        <w:rPr>
          <w:color w:val="000000"/>
          <w:sz w:val="28"/>
          <w:szCs w:val="28"/>
        </w:rPr>
      </w:pPr>
      <w:r>
        <w:rPr>
          <w:color w:val="000000"/>
          <w:sz w:val="28"/>
          <w:szCs w:val="28"/>
        </w:rPr>
      </w:r>
    </w:p>
    <w:p>
      <w:pPr>
        <w:pStyle w:val="Normal"/>
        <w:widowControl w:val="false"/>
        <w:numPr>
          <w:ilvl w:val="0"/>
          <w:numId w:val="0"/>
        </w:numPr>
        <w:jc w:val="center"/>
        <w:outlineLvl w:val="2"/>
        <w:rPr>
          <w:b/>
          <w:b/>
          <w:bCs/>
          <w:color w:val="000000"/>
          <w:sz w:val="28"/>
          <w:szCs w:val="28"/>
        </w:rPr>
      </w:pPr>
      <w:bookmarkStart w:id="24" w:name="sub_212"/>
      <w:bookmarkStart w:id="25" w:name="_Hlk82165778"/>
      <w:bookmarkEnd w:id="24"/>
      <w:r>
        <w:rPr>
          <w:b/>
          <w:bCs/>
          <w:color w:val="000000"/>
          <w:sz w:val="28"/>
          <w:szCs w:val="28"/>
        </w:rPr>
        <w:t>Подраздел 2.16. Требования к помещениям, в которых предоставляется муниципальная услуга, к залу ожидания, местам для заполнения</w:t>
      </w:r>
    </w:p>
    <w:p>
      <w:pPr>
        <w:pStyle w:val="Normal"/>
        <w:widowControl w:val="false"/>
        <w:numPr>
          <w:ilvl w:val="0"/>
          <w:numId w:val="0"/>
        </w:numPr>
        <w:jc w:val="center"/>
        <w:outlineLvl w:val="2"/>
        <w:rPr>
          <w:b/>
          <w:b/>
          <w:bCs/>
          <w:color w:val="000000"/>
          <w:sz w:val="28"/>
          <w:szCs w:val="28"/>
        </w:rPr>
      </w:pPr>
      <w:r>
        <w:rPr>
          <w:b/>
          <w:bCs/>
          <w:color w:val="000000"/>
          <w:sz w:val="28"/>
          <w:szCs w:val="28"/>
        </w:rPr>
        <w:t xml:space="preserve"> </w:t>
      </w:r>
      <w:r>
        <w:rPr>
          <w:b/>
          <w:bCs/>
          <w:color w:val="000000"/>
          <w:sz w:val="28"/>
          <w:szCs w:val="28"/>
        </w:rPr>
        <w:t>запросов о предоставлении муниципальной услуги, информационным стендам с образцами их заполнения и перечнем документов,</w:t>
      </w:r>
    </w:p>
    <w:p>
      <w:pPr>
        <w:pStyle w:val="Normal"/>
        <w:widowControl w:val="false"/>
        <w:numPr>
          <w:ilvl w:val="0"/>
          <w:numId w:val="0"/>
        </w:numPr>
        <w:jc w:val="center"/>
        <w:outlineLvl w:val="2"/>
        <w:rPr>
          <w:b/>
          <w:b/>
          <w:bCs/>
          <w:color w:val="000000"/>
          <w:sz w:val="28"/>
          <w:szCs w:val="28"/>
        </w:rPr>
      </w:pPr>
      <w:r>
        <w:rPr>
          <w:b/>
          <w:bCs/>
          <w:color w:val="000000"/>
          <w:sz w:val="28"/>
          <w:szCs w:val="28"/>
        </w:rPr>
        <w:t xml:space="preserve"> </w:t>
      </w:r>
      <w:r>
        <w:rPr>
          <w:b/>
          <w:bCs/>
          <w:color w:val="000000"/>
          <w:sz w:val="28"/>
          <w:szCs w:val="28"/>
        </w:rPr>
        <w:t>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numPr>
          <w:ilvl w:val="0"/>
          <w:numId w:val="0"/>
        </w:numPr>
        <w:jc w:val="center"/>
        <w:outlineLvl w:val="2"/>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pPr>
        <w:pStyle w:val="Normal"/>
        <w:ind w:firstLine="708"/>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pPr>
        <w:pStyle w:val="Normal"/>
        <w:ind w:firstLine="709"/>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pStyle w:val="Normal"/>
        <w:ind w:firstLine="709"/>
        <w:jc w:val="both"/>
        <w:rPr>
          <w:color w:val="000000"/>
          <w:spacing w:val="-4"/>
          <w:sz w:val="28"/>
          <w:szCs w:val="28"/>
        </w:rPr>
      </w:pPr>
      <w:r>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pStyle w:val="Normal"/>
        <w:ind w:firstLine="709"/>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pStyle w:val="Normal"/>
        <w:ind w:firstLine="709"/>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Normal"/>
        <w:ind w:firstLine="709"/>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Normal"/>
        <w:ind w:firstLine="709"/>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Normal"/>
        <w:ind w:firstLine="709"/>
        <w:jc w:val="both"/>
        <w:rPr>
          <w:color w:val="000000"/>
          <w:spacing w:val="-4"/>
          <w:sz w:val="28"/>
          <w:szCs w:val="28"/>
        </w:rPr>
      </w:pPr>
      <w:r>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ind w:firstLine="709"/>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pStyle w:val="Normal"/>
        <w:ind w:firstLine="709"/>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pPr>
        <w:pStyle w:val="Normal"/>
        <w:ind w:firstLine="720"/>
        <w:jc w:val="both"/>
        <w:rPr>
          <w:sz w:val="28"/>
          <w:szCs w:val="28"/>
        </w:rPr>
      </w:pPr>
      <w:r>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Петропавловского сельского поселения </w:t>
      </w:r>
      <w:r>
        <w:rPr>
          <w:color w:val="000000" w:themeColor="text1"/>
          <w:sz w:val="28"/>
          <w:szCs w:val="28"/>
        </w:rPr>
        <w:t>Курганинского</w:t>
      </w:r>
      <w:r>
        <w:rPr>
          <w:sz w:val="28"/>
          <w:szCs w:val="28"/>
        </w:rPr>
        <w:t xml:space="preserve"> района, меры для обеспечения доступа инвалидов к месту жительства инвалида или в дистанционном режиме.</w:t>
      </w:r>
    </w:p>
    <w:p>
      <w:pPr>
        <w:pStyle w:val="Normal"/>
        <w:ind w:firstLine="720"/>
        <w:jc w:val="both"/>
        <w:rPr>
          <w:sz w:val="28"/>
          <w:szCs w:val="28"/>
        </w:rPr>
      </w:pPr>
      <w:r>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8">
        <w:r>
          <w:rPr>
            <w:sz w:val="28"/>
            <w:szCs w:val="28"/>
          </w:rPr>
          <w:t>части 9 статьи 15</w:t>
        </w:r>
      </w:hyperlink>
      <w:r>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9">
        <w:r>
          <w:rPr>
            <w:sz w:val="28"/>
            <w:szCs w:val="28"/>
          </w:rPr>
          <w:t>правилами</w:t>
        </w:r>
      </w:hyperlink>
      <w:r>
        <w:rPr>
          <w:sz w:val="28"/>
          <w:szCs w:val="28"/>
        </w:rPr>
        <w:t xml:space="preserve"> дорожного движения.</w:t>
      </w:r>
    </w:p>
    <w:p>
      <w:pPr>
        <w:pStyle w:val="Normal"/>
        <w:ind w:firstLine="709"/>
        <w:jc w:val="both"/>
        <w:rPr>
          <w:color w:val="000000"/>
          <w:spacing w:val="-4"/>
          <w:sz w:val="28"/>
          <w:szCs w:val="28"/>
        </w:rPr>
      </w:pPr>
      <w:r>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pPr>
        <w:pStyle w:val="Normal"/>
        <w:ind w:firstLine="709"/>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pPr>
        <w:pStyle w:val="Normal"/>
        <w:ind w:firstLine="709"/>
        <w:jc w:val="both"/>
        <w:rPr>
          <w:color w:val="000000"/>
          <w:sz w:val="28"/>
          <w:szCs w:val="28"/>
        </w:rPr>
      </w:pPr>
      <w:r>
        <w:rPr>
          <w:color w:val="000000"/>
          <w:sz w:val="28"/>
          <w:szCs w:val="28"/>
        </w:rPr>
        <w:t>2.16.2. Прием документов в Уполномоченном органе, осуществляется в кабинете Уполномоченного органа.</w:t>
      </w:r>
    </w:p>
    <w:p>
      <w:pPr>
        <w:pStyle w:val="Normal"/>
        <w:ind w:firstLine="709"/>
        <w:jc w:val="both"/>
        <w:rPr>
          <w:color w:val="000000"/>
          <w:sz w:val="28"/>
          <w:szCs w:val="28"/>
        </w:rPr>
      </w:pPr>
      <w:r>
        <w:rPr>
          <w:color w:val="000000"/>
          <w:sz w:val="28"/>
          <w:szCs w:val="28"/>
        </w:rPr>
        <w:t>2.16.3. Помещения, предназначенные для приема заявителей, оборудуются информационными стендами, содержащими сведения.</w:t>
      </w:r>
    </w:p>
    <w:p>
      <w:pPr>
        <w:pStyle w:val="Normal"/>
        <w:ind w:firstLine="709"/>
        <w:jc w:val="both"/>
        <w:rPr>
          <w:color w:val="000000"/>
          <w:sz w:val="28"/>
          <w:szCs w:val="28"/>
        </w:rPr>
      </w:pPr>
      <w:r>
        <w:rPr>
          <w:color w:val="000000"/>
          <w:sz w:val="28"/>
          <w:szCs w:val="28"/>
        </w:rPr>
        <w:t>Информационные стенды размещаются на видном, доступном месте.</w:t>
      </w:r>
    </w:p>
    <w:p>
      <w:pPr>
        <w:pStyle w:val="Normal"/>
        <w:ind w:firstLine="709"/>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-TimesNewRoman, формат листа A4; текст - прописные буквы, размером шрифта № 16 - обычный, наименование - заглавные буквы, размером шрифта № 16 - жирный, поля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pPr>
        <w:pStyle w:val="Normal"/>
        <w:ind w:firstLine="709"/>
        <w:jc w:val="both"/>
        <w:rPr>
          <w:color w:val="000000"/>
          <w:spacing w:val="-4"/>
          <w:sz w:val="28"/>
          <w:szCs w:val="28"/>
        </w:rPr>
      </w:pPr>
      <w:r>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pPr>
        <w:pStyle w:val="Normal"/>
        <w:ind w:firstLine="709"/>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pPr>
        <w:pStyle w:val="Normal"/>
        <w:ind w:firstLine="709"/>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pPr>
        <w:pStyle w:val="Normal"/>
        <w:ind w:firstLine="709"/>
        <w:jc w:val="both"/>
        <w:rPr>
          <w:color w:val="000000"/>
          <w:spacing w:val="-4"/>
          <w:sz w:val="28"/>
          <w:szCs w:val="28"/>
        </w:rPr>
      </w:pPr>
      <w:r>
        <w:rPr>
          <w:color w:val="000000"/>
          <w:spacing w:val="-4"/>
          <w:sz w:val="28"/>
          <w:szCs w:val="28"/>
        </w:rPr>
        <w:t>телефонную связь;</w:t>
      </w:r>
    </w:p>
    <w:p>
      <w:pPr>
        <w:pStyle w:val="Normal"/>
        <w:ind w:firstLine="709"/>
        <w:jc w:val="both"/>
        <w:rPr>
          <w:color w:val="000000"/>
          <w:spacing w:val="-4"/>
          <w:sz w:val="28"/>
          <w:szCs w:val="28"/>
        </w:rPr>
      </w:pPr>
      <w:r>
        <w:rPr>
          <w:color w:val="000000"/>
          <w:spacing w:val="-4"/>
          <w:sz w:val="28"/>
          <w:szCs w:val="28"/>
        </w:rPr>
        <w:t>возможность копирования документов;</w:t>
      </w:r>
    </w:p>
    <w:p>
      <w:pPr>
        <w:pStyle w:val="Normal"/>
        <w:ind w:firstLine="709"/>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pPr>
        <w:pStyle w:val="Normal"/>
        <w:ind w:firstLine="709"/>
        <w:jc w:val="both"/>
        <w:rPr>
          <w:color w:val="000000"/>
          <w:spacing w:val="-4"/>
          <w:sz w:val="28"/>
          <w:szCs w:val="28"/>
        </w:rPr>
      </w:pPr>
      <w:r>
        <w:rPr>
          <w:color w:val="000000"/>
          <w:spacing w:val="-4"/>
          <w:sz w:val="28"/>
          <w:szCs w:val="28"/>
        </w:rPr>
        <w:t>наличие письменных принадлежностей и бумаги формата A4.</w:t>
      </w:r>
    </w:p>
    <w:p>
      <w:pPr>
        <w:pStyle w:val="Normal"/>
        <w:ind w:firstLine="709"/>
        <w:jc w:val="both"/>
        <w:rPr>
          <w:spacing w:val="-4"/>
          <w:sz w:val="28"/>
          <w:szCs w:val="28"/>
        </w:rPr>
      </w:pPr>
      <w:r>
        <w:rPr>
          <w:color w:val="000000"/>
          <w:spacing w:val="-4"/>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spacing w:val="-4"/>
          <w:sz w:val="28"/>
          <w:szCs w:val="28"/>
        </w:rPr>
        <w:t>возможности их размещения в помещении.</w:t>
      </w:r>
    </w:p>
    <w:p>
      <w:pPr>
        <w:pStyle w:val="Normal"/>
        <w:widowControl w:val="false"/>
        <w:ind w:firstLine="709"/>
        <w:jc w:val="both"/>
        <w:rPr>
          <w:sz w:val="28"/>
          <w:szCs w:val="28"/>
        </w:rPr>
      </w:pPr>
      <w:r>
        <w:rPr>
          <w:spacing w:val="-4"/>
          <w:sz w:val="28"/>
          <w:szCs w:val="28"/>
        </w:rPr>
        <w:t xml:space="preserve">2.16.6. </w:t>
      </w:r>
      <w:r>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pPr>
        <w:pStyle w:val="Normal"/>
        <w:ind w:firstLine="709"/>
        <w:jc w:val="both"/>
        <w:rPr>
          <w:color w:val="000000"/>
          <w:sz w:val="28"/>
          <w:szCs w:val="28"/>
        </w:rPr>
      </w:pPr>
      <w:r>
        <w:rPr>
          <w:spacing w:val="-4"/>
          <w:sz w:val="28"/>
          <w:szCs w:val="28"/>
        </w:rPr>
        <w:t>2.16</w:t>
      </w:r>
      <w:r>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color w:val="000000"/>
          <w:sz w:val="28"/>
          <w:szCs w:val="28"/>
        </w:rPr>
        <w:t xml:space="preserve"> компьютером с доступом к информационным ресурсам Уполномоченного органа.</w:t>
      </w:r>
    </w:p>
    <w:p>
      <w:pPr>
        <w:pStyle w:val="Normal"/>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pPr>
        <w:pStyle w:val="Normal"/>
        <w:ind w:firstLine="709"/>
        <w:jc w:val="both"/>
        <w:rPr>
          <w:color w:val="000000"/>
          <w:sz w:val="28"/>
          <w:szCs w:val="28"/>
        </w:rPr>
      </w:pPr>
      <w:bookmarkStart w:id="26" w:name="_Hlk82165778"/>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bookmarkEnd w:id="26"/>
    </w:p>
    <w:p>
      <w:pPr>
        <w:pStyle w:val="Normal"/>
        <w:ind w:firstLine="709"/>
        <w:jc w:val="both"/>
        <w:rPr>
          <w:color w:val="000000"/>
          <w:sz w:val="28"/>
          <w:szCs w:val="28"/>
        </w:rPr>
      </w:pPr>
      <w:r>
        <w:rPr>
          <w:color w:val="000000"/>
          <w:sz w:val="28"/>
          <w:szCs w:val="28"/>
        </w:rPr>
      </w:r>
    </w:p>
    <w:p>
      <w:pPr>
        <w:pStyle w:val="Normal"/>
        <w:numPr>
          <w:ilvl w:val="0"/>
          <w:numId w:val="0"/>
        </w:numPr>
        <w:jc w:val="center"/>
        <w:outlineLvl w:val="1"/>
        <w:rPr>
          <w:b/>
          <w:b/>
          <w:bCs/>
          <w:color w:val="000000"/>
          <w:sz w:val="28"/>
          <w:szCs w:val="28"/>
        </w:rPr>
      </w:pPr>
      <w:bookmarkStart w:id="27" w:name="_Hlk82165940"/>
      <w:r>
        <w:rPr>
          <w:b/>
          <w:bCs/>
          <w:color w:val="000000"/>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numPr>
          <w:ilvl w:val="0"/>
          <w:numId w:val="0"/>
        </w:numPr>
        <w:jc w:val="center"/>
        <w:outlineLvl w:val="1"/>
        <w:rPr>
          <w:b/>
          <w:b/>
          <w:color w:val="000000"/>
          <w:sz w:val="28"/>
          <w:szCs w:val="28"/>
        </w:rPr>
      </w:pPr>
      <w:r>
        <w:rPr>
          <w:b/>
          <w:color w:val="000000"/>
          <w:sz w:val="28"/>
          <w:szCs w:val="28"/>
        </w:rPr>
      </w:r>
    </w:p>
    <w:p>
      <w:pPr>
        <w:pStyle w:val="Normal"/>
        <w:widowControl w:val="false"/>
        <w:ind w:firstLine="709"/>
        <w:jc w:val="both"/>
        <w:rPr>
          <w:color w:val="000000"/>
          <w:sz w:val="28"/>
          <w:szCs w:val="28"/>
        </w:rPr>
      </w:pPr>
      <w:r>
        <w:rPr>
          <w:color w:val="000000"/>
          <w:sz w:val="28"/>
          <w:szCs w:val="28"/>
        </w:rPr>
        <w:t>2.17.1. Основными показателями доступности и качества муниципальной услуги являются:</w:t>
      </w:r>
    </w:p>
    <w:p>
      <w:pPr>
        <w:pStyle w:val="Normal"/>
        <w:tabs>
          <w:tab w:val="clear" w:pos="708"/>
          <w:tab w:val="left" w:pos="0" w:leader="none"/>
          <w:tab w:val="left" w:pos="720" w:leader="none"/>
          <w:tab w:val="left" w:pos="1260" w:leader="none"/>
        </w:tabs>
        <w:ind w:firstLine="709"/>
        <w:jc w:val="both"/>
        <w:rPr>
          <w:sz w:val="28"/>
          <w:szCs w:val="28"/>
        </w:rPr>
      </w:pPr>
      <w:r>
        <w:rPr>
          <w:color w:val="000000"/>
          <w:sz w:val="28"/>
          <w:szCs w:val="28"/>
        </w:rPr>
        <w:t xml:space="preserve">1)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pPr>
        <w:pStyle w:val="Normal"/>
        <w:ind w:firstLine="709"/>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pStyle w:val="Normal"/>
        <w:widowControl w:val="false"/>
        <w:tabs>
          <w:tab w:val="clear" w:pos="708"/>
          <w:tab w:val="left" w:pos="851" w:leader="none"/>
        </w:tabs>
        <w:ind w:firstLine="567"/>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pPr>
        <w:pStyle w:val="Normal"/>
        <w:ind w:firstLine="709"/>
        <w:jc w:val="both"/>
        <w:rPr>
          <w:sz w:val="28"/>
          <w:szCs w:val="28"/>
        </w:rPr>
      </w:pPr>
      <w:r>
        <w:rPr>
          <w:sz w:val="28"/>
          <w:szCs w:val="28"/>
        </w:rPr>
        <w:t>4) установление должностных лиц, ответственных за предоставление муниципальной услуги;</w:t>
      </w:r>
    </w:p>
    <w:p>
      <w:pPr>
        <w:pStyle w:val="Normal"/>
        <w:ind w:firstLine="709"/>
        <w:jc w:val="both"/>
        <w:rPr>
          <w:sz w:val="28"/>
          <w:szCs w:val="28"/>
        </w:rPr>
      </w:pPr>
      <w:r>
        <w:rPr>
          <w:sz w:val="28"/>
          <w:szCs w:val="28"/>
        </w:rPr>
        <w:t>5) установление и соблюдение требований к помещениям, в которых предоставляется услуга;</w:t>
      </w:r>
    </w:p>
    <w:p>
      <w:pPr>
        <w:pStyle w:val="Normal"/>
        <w:ind w:firstLine="709"/>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pStyle w:val="Normal"/>
        <w:widowControl w:val="false"/>
        <w:tabs>
          <w:tab w:val="clear" w:pos="708"/>
          <w:tab w:val="left" w:pos="851" w:leader="none"/>
        </w:tabs>
        <w:ind w:firstLine="567"/>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pPr>
        <w:pStyle w:val="Normal"/>
        <w:widowControl w:val="false"/>
        <w:ind w:firstLine="567"/>
        <w:jc w:val="both"/>
        <w:rPr>
          <w:sz w:val="28"/>
          <w:szCs w:val="28"/>
        </w:rPr>
      </w:pPr>
      <w:r>
        <w:rPr>
          <w:sz w:val="28"/>
          <w:szCs w:val="28"/>
        </w:rPr>
        <w:t>8) оперативность и достоверность предоставляемой информации;</w:t>
      </w:r>
    </w:p>
    <w:p>
      <w:pPr>
        <w:pStyle w:val="Normal"/>
        <w:widowControl w:val="false"/>
        <w:ind w:firstLine="567"/>
        <w:jc w:val="both"/>
        <w:rPr>
          <w:sz w:val="28"/>
          <w:szCs w:val="28"/>
        </w:rPr>
      </w:pPr>
      <w:r>
        <w:rPr>
          <w:sz w:val="28"/>
          <w:szCs w:val="28"/>
        </w:rPr>
        <w:t>9) отсутствие обоснованных жалоб;</w:t>
      </w:r>
    </w:p>
    <w:p>
      <w:pPr>
        <w:pStyle w:val="Normal"/>
        <w:widowControl w:val="false"/>
        <w:ind w:firstLine="567"/>
        <w:jc w:val="both"/>
        <w:rPr>
          <w:sz w:val="28"/>
          <w:szCs w:val="28"/>
        </w:rPr>
      </w:pPr>
      <w:r>
        <w:rPr>
          <w:sz w:val="28"/>
          <w:szCs w:val="28"/>
        </w:rPr>
        <w:t>10) доступность информационных материалов.</w:t>
      </w:r>
    </w:p>
    <w:p>
      <w:pPr>
        <w:pStyle w:val="Normal"/>
        <w:spacing w:lineRule="atLeast" w:line="0"/>
        <w:ind w:firstLine="708"/>
        <w:jc w:val="both"/>
        <w:rPr>
          <w:sz w:val="28"/>
          <w:szCs w:val="28"/>
        </w:rPr>
      </w:pPr>
      <w:r>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Pr>
          <w:bCs/>
          <w:sz w:val="28"/>
          <w:szCs w:val="28"/>
        </w:rPr>
        <w:t>двух и более государственных и (или) муниципальных услуг</w:t>
      </w:r>
      <w:r>
        <w:rPr>
          <w:sz w:val="28"/>
          <w:szCs w:val="28"/>
        </w:rPr>
        <w:t>.</w:t>
      </w:r>
      <w:bookmarkEnd w:id="27"/>
    </w:p>
    <w:p>
      <w:pPr>
        <w:pStyle w:val="Normal"/>
        <w:spacing w:lineRule="atLeast" w:line="0"/>
        <w:ind w:firstLine="708"/>
        <w:jc w:val="both"/>
        <w:rPr>
          <w:color w:val="FF0000"/>
          <w:sz w:val="28"/>
          <w:szCs w:val="28"/>
        </w:rPr>
      </w:pPr>
      <w:r>
        <w:rPr>
          <w:color w:val="FF0000"/>
          <w:sz w:val="28"/>
          <w:szCs w:val="28"/>
        </w:rPr>
      </w:r>
    </w:p>
    <w:p>
      <w:pPr>
        <w:pStyle w:val="Normal"/>
        <w:ind w:firstLine="709"/>
        <w:jc w:val="center"/>
        <w:rPr>
          <w:b/>
          <w:b/>
          <w:bCs/>
          <w:color w:val="000000"/>
          <w:sz w:val="28"/>
          <w:szCs w:val="28"/>
          <w:shd w:fill="FFFFFF" w:val="clear"/>
        </w:rPr>
      </w:pPr>
      <w:bookmarkStart w:id="28" w:name="_Hlk82166342"/>
      <w:r>
        <w:rPr>
          <w:b/>
          <w:bCs/>
          <w:color w:val="000000"/>
          <w:sz w:val="28"/>
          <w:szCs w:val="28"/>
        </w:rPr>
        <w:t xml:space="preserve">Подраздел 2.18. </w:t>
      </w:r>
      <w:r>
        <w:rPr>
          <w:b/>
          <w:bCs/>
          <w:color w:val="000000"/>
          <w:sz w:val="28"/>
          <w:szCs w:val="28"/>
          <w:shd w:fill="FFFFFF" w:val="clear"/>
        </w:rPr>
        <w:t xml:space="preserve">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Pr>
          <w:b/>
          <w:bCs/>
          <w:sz w:val="28"/>
          <w:szCs w:val="28"/>
          <w:shd w:fill="FFFFFF" w:val="clear"/>
        </w:rPr>
        <w:t xml:space="preserve">Федерального закона </w:t>
      </w:r>
      <w:r>
        <w:rPr>
          <w:b/>
          <w:bCs/>
          <w:color w:val="000000"/>
          <w:sz w:val="28"/>
          <w:szCs w:val="28"/>
        </w:rPr>
        <w:t xml:space="preserve">от  27 июля 2010 года № 210-ФЗ «Об  организации предоставления государственных и муниципальных услуг» </w:t>
      </w:r>
      <w:r>
        <w:rPr>
          <w:b/>
          <w:bCs/>
          <w:color w:val="000000"/>
          <w:sz w:val="28"/>
          <w:szCs w:val="28"/>
          <w:shd w:fill="FFFFFF" w:val="clear"/>
        </w:rPr>
        <w:t>(далее–комплексный запрос).</w:t>
      </w:r>
    </w:p>
    <w:p>
      <w:pPr>
        <w:pStyle w:val="Normal"/>
        <w:ind w:firstLine="709"/>
        <w:jc w:val="center"/>
        <w:rPr>
          <w:b/>
          <w:b/>
          <w:color w:val="000000"/>
          <w:sz w:val="28"/>
          <w:szCs w:val="28"/>
          <w:shd w:fill="FFFFFF" w:val="clear"/>
        </w:rPr>
      </w:pPr>
      <w:r>
        <w:rPr>
          <w:b/>
          <w:color w:val="000000"/>
          <w:sz w:val="28"/>
          <w:szCs w:val="28"/>
          <w:shd w:fill="FFFFFF" w:val="clear"/>
        </w:rPr>
      </w:r>
    </w:p>
    <w:p>
      <w:pPr>
        <w:pStyle w:val="Normal"/>
        <w:spacing w:lineRule="atLeast" w:line="0"/>
        <w:ind w:firstLine="709"/>
        <w:jc w:val="both"/>
        <w:rPr>
          <w:color w:val="000000"/>
          <w:sz w:val="28"/>
          <w:szCs w:val="28"/>
        </w:rPr>
      </w:pPr>
      <w:r>
        <w:rPr>
          <w:sz w:val="28"/>
          <w:szCs w:val="28"/>
        </w:rPr>
        <w:t>2.18.1. Заявителю обеспечивается возможность предоставления нескольких муниципальных услуг в МФЦ, в соответствии</w:t>
      </w:r>
      <w:r>
        <w:rPr>
          <w:color w:val="000000"/>
          <w:sz w:val="28"/>
          <w:szCs w:val="28"/>
        </w:rPr>
        <w:t xml:space="preserve"> со статьей 15.1 Федерального закона </w:t>
      </w:r>
      <w:r>
        <w:rPr>
          <w:iCs/>
          <w:sz w:val="28"/>
          <w:szCs w:val="28"/>
        </w:rPr>
        <w:t xml:space="preserve">№ 210-ФЗ </w:t>
      </w:r>
      <w:r>
        <w:rPr>
          <w:sz w:val="28"/>
          <w:szCs w:val="28"/>
        </w:rPr>
        <w:t>раздела «Стандарт предоставления государственной (муниципальной) услуги»</w:t>
      </w:r>
      <w:r>
        <w:rPr>
          <w:color w:val="000000"/>
          <w:sz w:val="28"/>
          <w:szCs w:val="28"/>
        </w:rPr>
        <w:t xml:space="preserve"> (далее – комплексный запрос).</w:t>
      </w:r>
    </w:p>
    <w:p>
      <w:pPr>
        <w:pStyle w:val="Normal"/>
        <w:spacing w:lineRule="atLeast" w:line="0"/>
        <w:ind w:firstLine="709"/>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pPr>
        <w:pStyle w:val="Normal"/>
        <w:spacing w:lineRule="atLeast" w:line="0"/>
        <w:ind w:firstLine="709"/>
        <w:jc w:val="both"/>
        <w:rPr>
          <w:color w:val="000000"/>
          <w:sz w:val="28"/>
          <w:szCs w:val="28"/>
        </w:rPr>
      </w:pPr>
      <w:r>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pPr>
        <w:pStyle w:val="Normal"/>
        <w:spacing w:lineRule="atLeast" w:line="0"/>
        <w:ind w:firstLine="709"/>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рабочего дня, следующего за днем получения комплексного запроса.</w:t>
      </w:r>
    </w:p>
    <w:p>
      <w:pPr>
        <w:pStyle w:val="Normal"/>
        <w:spacing w:lineRule="atLeast" w:line="0"/>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fill="FFFFFF" w:val="clear"/>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pPr>
        <w:pStyle w:val="Normal"/>
        <w:shd w:val="clear" w:color="auto" w:fill="FFFFFF"/>
        <w:spacing w:lineRule="atLeast" w:line="332"/>
        <w:ind w:firstLine="540"/>
        <w:jc w:val="both"/>
        <w:rPr>
          <w:sz w:val="28"/>
          <w:szCs w:val="28"/>
        </w:rPr>
      </w:pPr>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pPr>
        <w:pStyle w:val="Normal"/>
        <w:shd w:val="clear" w:color="auto" w:fill="FFFFFF"/>
        <w:spacing w:lineRule="atLeast" w:line="332"/>
        <w:ind w:firstLine="540"/>
        <w:jc w:val="both"/>
        <w:rPr>
          <w:sz w:val="28"/>
          <w:szCs w:val="28"/>
        </w:rPr>
      </w:pPr>
      <w:r>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pStyle w:val="Normal"/>
        <w:shd w:val="clear" w:color="auto" w:fill="FFFFFF"/>
        <w:spacing w:lineRule="atLeast" w:line="332"/>
        <w:ind w:firstLine="540"/>
        <w:jc w:val="both"/>
        <w:rPr>
          <w:sz w:val="28"/>
          <w:szCs w:val="28"/>
        </w:rPr>
      </w:pPr>
      <w:r>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pStyle w:val="Normal"/>
        <w:shd w:val="clear" w:color="auto" w:fill="FFFFFF"/>
        <w:spacing w:lineRule="atLeast" w:line="332"/>
        <w:ind w:firstLine="540"/>
        <w:jc w:val="both"/>
        <w:rPr>
          <w:sz w:val="28"/>
          <w:szCs w:val="28"/>
        </w:rPr>
      </w:pPr>
      <w:r>
        <w:rPr>
          <w:sz w:val="28"/>
          <w:szCs w:val="28"/>
        </w:rPr>
        <w:t xml:space="preserve">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r>
          <w:rPr>
            <w:sz w:val="28"/>
            <w:szCs w:val="28"/>
          </w:rPr>
          <w:t>пункта 2 части 1 статьи 7</w:t>
        </w:r>
      </w:hyperlink>
      <w:r>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pPr>
        <w:pStyle w:val="Normal"/>
        <w:shd w:val="clear" w:color="auto" w:fill="FFFFFF"/>
        <w:spacing w:lineRule="atLeast" w:line="332"/>
        <w:ind w:firstLine="540"/>
        <w:jc w:val="both"/>
        <w:rPr>
          <w:sz w:val="28"/>
          <w:szCs w:val="28"/>
        </w:rPr>
      </w:pPr>
      <w:r>
        <w:rPr>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r>
          <w:rPr>
            <w:sz w:val="28"/>
            <w:szCs w:val="28"/>
          </w:rPr>
          <w:t>части 2 статьи 1</w:t>
        </w:r>
      </w:hyperlink>
      <w:r>
        <w:rPr>
          <w:sz w:val="28"/>
          <w:szCs w:val="28"/>
        </w:rPr>
        <w:t xml:space="preserve">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pPr>
        <w:pStyle w:val="Normal"/>
        <w:shd w:val="clear" w:color="auto" w:fill="FFFFFF"/>
        <w:spacing w:lineRule="atLeast" w:line="332"/>
        <w:ind w:firstLine="540"/>
        <w:jc w:val="both"/>
        <w:rPr>
          <w:sz w:val="28"/>
          <w:szCs w:val="28"/>
        </w:rPr>
      </w:pPr>
      <w:r>
        <w:rPr>
          <w:sz w:val="28"/>
          <w:szCs w:val="28"/>
        </w:rPr>
        <w:t xml:space="preserve">2.18.5. </w:t>
      </w:r>
      <w:hyperlink r:id="rId12">
        <w:r>
          <w:rPr>
            <w:sz w:val="28"/>
            <w:szCs w:val="28"/>
          </w:rPr>
          <w:t>Примерная форма</w:t>
        </w:r>
      </w:hyperlink>
      <w:r>
        <w:rPr>
          <w:sz w:val="28"/>
          <w:szCs w:val="28"/>
        </w:rPr>
        <w:t xml:space="preserve"> комплексного запроса, а также </w:t>
      </w:r>
      <w:hyperlink r:id="rId13">
        <w:r>
          <w:rPr>
            <w:sz w:val="28"/>
            <w:szCs w:val="28"/>
          </w:rPr>
          <w:t>порядок</w:t>
        </w:r>
      </w:hyperlink>
      <w:r>
        <w:rPr>
          <w:sz w:val="28"/>
          <w:szCs w:val="28"/>
        </w:rPr>
        <w:t xml:space="preserve">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pPr>
        <w:pStyle w:val="Normal"/>
        <w:shd w:val="clear" w:color="auto" w:fill="FFFFFF"/>
        <w:spacing w:lineRule="atLeast" w:line="332"/>
        <w:ind w:firstLine="540"/>
        <w:jc w:val="both"/>
        <w:rPr>
          <w:sz w:val="28"/>
          <w:szCs w:val="28"/>
        </w:rPr>
      </w:pPr>
      <w:r>
        <w:rPr>
          <w:sz w:val="28"/>
          <w:szCs w:val="28"/>
        </w:rPr>
        <w:t xml:space="preserve">2.18.6. Направление МФЦ заявлений, а также указанных в </w:t>
      </w:r>
      <w:hyperlink r:id="rId14">
        <w:r>
          <w:rPr>
            <w:sz w:val="28"/>
            <w:szCs w:val="28"/>
          </w:rPr>
          <w:t>части 2.18.4</w:t>
        </w:r>
      </w:hyperlink>
      <w:r>
        <w:rPr>
          <w:sz w:val="28"/>
          <w:szCs w:val="28"/>
        </w:rPr>
        <w:t xml:space="preserve"> подразделе 2.18. раздела 2 Регламента документов в органы, предоставляющие муниципальные услуги, осуществляется</w:t>
      </w:r>
      <w:r>
        <w:rPr>
          <w:color w:val="22272F"/>
          <w:sz w:val="28"/>
          <w:szCs w:val="28"/>
          <w:shd w:fill="FFFFFF" w:val="clear"/>
        </w:rPr>
        <w:t xml:space="preserve">, </w:t>
      </w:r>
      <w:r>
        <w:rPr>
          <w:sz w:val="28"/>
          <w:szCs w:val="28"/>
        </w:rPr>
        <w:t>не позднее одного рабочего дня, следующего за днем получения комплексного запроса.</w:t>
      </w:r>
    </w:p>
    <w:p>
      <w:pPr>
        <w:pStyle w:val="Normal"/>
        <w:spacing w:lineRule="atLeast" w:line="0"/>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fill="FFFFFF" w:val="clear"/>
        </w:rPr>
        <w:t>Закона Краснодарского края от 2 марта 2012г.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pPr>
        <w:pStyle w:val="Normal"/>
        <w:shd w:val="clear" w:color="auto" w:fill="FFFFFF"/>
        <w:spacing w:lineRule="atLeast" w:line="332"/>
        <w:ind w:firstLine="540"/>
        <w:jc w:val="both"/>
        <w:rPr>
          <w:sz w:val="28"/>
          <w:szCs w:val="28"/>
        </w:rPr>
      </w:pPr>
      <w:r>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pPr>
        <w:pStyle w:val="Normal"/>
        <w:shd w:val="clear" w:color="auto" w:fill="FFFFFF"/>
        <w:spacing w:lineRule="atLeast" w:line="332"/>
        <w:ind w:firstLine="540"/>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pPr>
        <w:pStyle w:val="Normal"/>
        <w:shd w:val="clear" w:color="auto" w:fill="FFFFFF"/>
        <w:spacing w:lineRule="atLeast" w:line="332"/>
        <w:ind w:firstLine="540"/>
        <w:jc w:val="both"/>
        <w:rPr>
          <w:sz w:val="28"/>
          <w:szCs w:val="28"/>
        </w:rPr>
      </w:pPr>
      <w:r>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pStyle w:val="Normal"/>
        <w:shd w:val="clear" w:color="auto" w:fill="FFFFFF"/>
        <w:spacing w:lineRule="atLeast" w:line="332"/>
        <w:ind w:firstLine="540"/>
        <w:jc w:val="both"/>
        <w:rPr>
          <w:sz w:val="28"/>
          <w:szCs w:val="28"/>
        </w:rPr>
      </w:pPr>
      <w:r>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pPr>
        <w:pStyle w:val="Normal"/>
        <w:shd w:val="clear" w:color="auto" w:fill="FFFFFF"/>
        <w:spacing w:lineRule="atLeast" w:line="332"/>
        <w:ind w:firstLine="540"/>
        <w:jc w:val="both"/>
        <w:rPr>
          <w:sz w:val="28"/>
          <w:szCs w:val="28"/>
        </w:rPr>
      </w:pPr>
      <w:r>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pPr>
        <w:pStyle w:val="Normal"/>
        <w:shd w:val="clear" w:color="auto" w:fill="FFFFFF"/>
        <w:spacing w:lineRule="atLeast" w:line="332"/>
        <w:ind w:firstLine="540"/>
        <w:jc w:val="both"/>
        <w:rPr>
          <w:sz w:val="28"/>
          <w:szCs w:val="28"/>
        </w:rPr>
      </w:pPr>
      <w:r>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pPr>
        <w:pStyle w:val="Normal"/>
        <w:shd w:val="clear" w:color="auto" w:fill="FFFFFF"/>
        <w:spacing w:lineRule="atLeast" w:line="332"/>
        <w:ind w:firstLine="540"/>
        <w:jc w:val="both"/>
        <w:rPr>
          <w:sz w:val="28"/>
          <w:szCs w:val="28"/>
        </w:rPr>
      </w:pPr>
      <w:r>
        <w:rPr>
          <w:sz w:val="28"/>
          <w:szCs w:val="28"/>
        </w:rPr>
        <w:t>Указанная информация предоставляется МФЦ:</w:t>
      </w:r>
    </w:p>
    <w:p>
      <w:pPr>
        <w:pStyle w:val="Normal"/>
        <w:shd w:val="clear" w:color="auto" w:fill="FFFFFF"/>
        <w:spacing w:lineRule="atLeast" w:line="332"/>
        <w:ind w:firstLine="540"/>
        <w:jc w:val="both"/>
        <w:rPr>
          <w:sz w:val="28"/>
          <w:szCs w:val="28"/>
        </w:rPr>
      </w:pPr>
      <w:r>
        <w:rPr>
          <w:sz w:val="28"/>
          <w:szCs w:val="28"/>
        </w:rPr>
        <w:t>1) в ходе личного приема заявителя;</w:t>
      </w:r>
    </w:p>
    <w:p>
      <w:pPr>
        <w:pStyle w:val="Normal"/>
        <w:shd w:val="clear" w:color="auto" w:fill="FFFFFF"/>
        <w:spacing w:lineRule="atLeast" w:line="332"/>
        <w:ind w:firstLine="540"/>
        <w:jc w:val="both"/>
        <w:rPr>
          <w:sz w:val="28"/>
          <w:szCs w:val="28"/>
        </w:rPr>
      </w:pPr>
      <w:r>
        <w:rPr>
          <w:sz w:val="28"/>
          <w:szCs w:val="28"/>
        </w:rPr>
        <w:t>2) по телефону;</w:t>
      </w:r>
    </w:p>
    <w:p>
      <w:pPr>
        <w:pStyle w:val="Normal"/>
        <w:shd w:val="clear" w:color="auto" w:fill="FFFFFF"/>
        <w:spacing w:lineRule="atLeast" w:line="332"/>
        <w:ind w:firstLine="540"/>
        <w:jc w:val="both"/>
        <w:rPr>
          <w:sz w:val="28"/>
          <w:szCs w:val="28"/>
        </w:rPr>
      </w:pPr>
      <w:r>
        <w:rPr>
          <w:sz w:val="28"/>
          <w:szCs w:val="28"/>
        </w:rPr>
        <w:t>3) по электронной почте.</w:t>
      </w:r>
    </w:p>
    <w:p>
      <w:pPr>
        <w:pStyle w:val="Normal"/>
        <w:shd w:val="clear" w:color="auto" w:fill="FFFFFF"/>
        <w:spacing w:lineRule="atLeast" w:line="332"/>
        <w:ind w:firstLine="540"/>
        <w:jc w:val="both"/>
        <w:rPr>
          <w:sz w:val="28"/>
          <w:szCs w:val="28"/>
        </w:rPr>
      </w:pPr>
      <w:r>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pPr>
        <w:pStyle w:val="Normal"/>
        <w:shd w:val="clear" w:color="auto" w:fill="FFFFFF"/>
        <w:spacing w:lineRule="atLeast" w:line="332"/>
        <w:ind w:firstLine="540"/>
        <w:jc w:val="both"/>
        <w:rPr>
          <w:sz w:val="28"/>
          <w:szCs w:val="28"/>
        </w:rPr>
      </w:pPr>
      <w:r>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pPr>
        <w:pStyle w:val="Normal"/>
        <w:spacing w:lineRule="atLeast" w:line="0"/>
        <w:ind w:firstLine="709"/>
        <w:jc w:val="both"/>
        <w:rPr>
          <w:sz w:val="28"/>
          <w:szCs w:val="28"/>
        </w:rPr>
      </w:pPr>
      <w:bookmarkStart w:id="29" w:name="_Hlk82166342"/>
      <w:r>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bookmarkEnd w:id="29"/>
    </w:p>
    <w:p>
      <w:pPr>
        <w:pStyle w:val="Normal"/>
        <w:spacing w:lineRule="atLeast" w:line="0"/>
        <w:ind w:firstLine="709"/>
        <w:jc w:val="both"/>
        <w:rPr>
          <w:color w:val="0070C0"/>
          <w:sz w:val="28"/>
          <w:szCs w:val="28"/>
        </w:rPr>
      </w:pPr>
      <w:r>
        <w:rPr>
          <w:color w:val="0070C0"/>
          <w:sz w:val="28"/>
          <w:szCs w:val="28"/>
        </w:rPr>
      </w:r>
    </w:p>
    <w:p>
      <w:pPr>
        <w:pStyle w:val="Normal"/>
        <w:ind w:firstLine="709"/>
        <w:jc w:val="center"/>
        <w:rPr>
          <w:b/>
          <w:b/>
          <w:bCs/>
          <w:sz w:val="28"/>
          <w:szCs w:val="28"/>
          <w:shd w:fill="FFFFFF" w:val="clear"/>
        </w:rPr>
      </w:pPr>
      <w:r>
        <w:rPr>
          <w:b/>
          <w:bCs/>
          <w:sz w:val="28"/>
          <w:szCs w:val="28"/>
        </w:rPr>
        <w:t xml:space="preserve">Подраздел 2.19. </w:t>
      </w:r>
      <w:r>
        <w:rPr>
          <w:b/>
          <w:bCs/>
          <w:sz w:val="28"/>
          <w:szCs w:val="28"/>
          <w:shd w:fill="FFFFFF" w:val="clear"/>
        </w:rPr>
        <w:t>Иные требования, в том числе учитывающие особенности предоставления муниципальной услуги  по экстерриториальном принципу (в случае, если муниципальная</w:t>
      </w:r>
    </w:p>
    <w:p>
      <w:pPr>
        <w:pStyle w:val="Normal"/>
        <w:ind w:firstLine="709"/>
        <w:jc w:val="center"/>
        <w:rPr>
          <w:b/>
          <w:b/>
          <w:bCs/>
          <w:sz w:val="28"/>
          <w:szCs w:val="28"/>
          <w:shd w:fill="FFFFFF" w:val="clear"/>
        </w:rPr>
      </w:pPr>
      <w:r>
        <w:rPr>
          <w:b/>
          <w:bCs/>
          <w:sz w:val="28"/>
          <w:szCs w:val="28"/>
          <w:shd w:fill="FFFFFF" w:val="clear"/>
        </w:rPr>
        <w:t xml:space="preserve"> </w:t>
      </w:r>
      <w:r>
        <w:rPr>
          <w:b/>
          <w:bCs/>
          <w:sz w:val="28"/>
          <w:szCs w:val="28"/>
          <w:shd w:fill="FFFFFF" w:val="clear"/>
        </w:rPr>
        <w:t>услуга предоставляется по экстерриториальному принципу)</w:t>
      </w:r>
    </w:p>
    <w:p>
      <w:pPr>
        <w:pStyle w:val="Normal"/>
        <w:ind w:firstLine="709"/>
        <w:jc w:val="center"/>
        <w:rPr>
          <w:b/>
          <w:b/>
          <w:bCs/>
          <w:sz w:val="28"/>
          <w:szCs w:val="28"/>
          <w:shd w:fill="FFFFFF" w:val="clear"/>
        </w:rPr>
      </w:pPr>
      <w:r>
        <w:rPr>
          <w:b/>
          <w:bCs/>
          <w:sz w:val="28"/>
          <w:szCs w:val="28"/>
          <w:shd w:fill="FFFFFF" w:val="clear"/>
        </w:rPr>
        <w:t>и  особенности предоставления муниципальной услуги в электронной форме</w:t>
      </w:r>
    </w:p>
    <w:p>
      <w:pPr>
        <w:pStyle w:val="Normal"/>
        <w:ind w:firstLine="709"/>
        <w:jc w:val="center"/>
        <w:rPr>
          <w:b/>
          <w:b/>
          <w:color w:val="000000"/>
          <w:sz w:val="28"/>
          <w:szCs w:val="28"/>
          <w:shd w:fill="FFFFFF" w:val="clear"/>
        </w:rPr>
      </w:pPr>
      <w:r>
        <w:rPr>
          <w:b/>
          <w:color w:val="000000"/>
          <w:sz w:val="28"/>
          <w:szCs w:val="28"/>
          <w:shd w:fill="FFFFFF" w:val="clear"/>
        </w:rPr>
      </w:r>
    </w:p>
    <w:p>
      <w:pPr>
        <w:pStyle w:val="Normal"/>
        <w:spacing w:lineRule="atLeast" w:line="0"/>
        <w:ind w:firstLine="709"/>
        <w:jc w:val="both"/>
        <w:rPr>
          <w:color w:val="000000"/>
          <w:sz w:val="28"/>
          <w:szCs w:val="28"/>
        </w:rPr>
      </w:pPr>
      <w:r>
        <w:rPr>
          <w:color w:val="000000"/>
          <w:sz w:val="28"/>
          <w:szCs w:val="28"/>
        </w:rPr>
        <w:t xml:space="preserve">2.19.1. При предоставлении муниципальных услуг </w:t>
        <w:br/>
        <w:t>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pPr>
        <w:pStyle w:val="Normal"/>
        <w:ind w:firstLine="567"/>
        <w:jc w:val="both"/>
        <w:rPr>
          <w:color w:val="000000"/>
          <w:sz w:val="28"/>
          <w:szCs w:val="28"/>
        </w:rPr>
      </w:pPr>
      <w:r>
        <w:rPr>
          <w:color w:val="000000"/>
          <w:sz w:val="28"/>
          <w:szCs w:val="28"/>
        </w:rPr>
        <w:t>2.19.2.При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pPr>
        <w:pStyle w:val="Normal"/>
        <w:ind w:firstLine="709"/>
        <w:jc w:val="both"/>
        <w:rPr>
          <w:sz w:val="28"/>
          <w:szCs w:val="28"/>
        </w:rPr>
      </w:pPr>
      <w:r>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pStyle w:val="Normal"/>
        <w:ind w:firstLine="709"/>
        <w:jc w:val="both"/>
        <w:rPr>
          <w:sz w:val="28"/>
          <w:szCs w:val="28"/>
        </w:rPr>
      </w:pPr>
      <w:r>
        <w:rPr>
          <w:sz w:val="28"/>
          <w:szCs w:val="28"/>
        </w:rPr>
        <w:t xml:space="preserve">в </w:t>
      </w:r>
      <w:r>
        <w:rPr>
          <w:spacing w:val="-4"/>
          <w:sz w:val="28"/>
          <w:szCs w:val="28"/>
        </w:rPr>
        <w:t>Уполномоченный орган</w:t>
      </w:r>
      <w:r>
        <w:rPr>
          <w:sz w:val="28"/>
          <w:szCs w:val="28"/>
        </w:rPr>
        <w:t>;</w:t>
      </w:r>
    </w:p>
    <w:p>
      <w:pPr>
        <w:pStyle w:val="Normal"/>
        <w:ind w:firstLine="709"/>
        <w:jc w:val="both"/>
        <w:rPr>
          <w:sz w:val="28"/>
          <w:szCs w:val="28"/>
        </w:rPr>
      </w:pPr>
      <w:r>
        <w:rPr>
          <w:sz w:val="28"/>
          <w:szCs w:val="28"/>
        </w:rPr>
        <w:t>через МФЦ в Уполномоченный орган;</w:t>
      </w:r>
    </w:p>
    <w:p>
      <w:pPr>
        <w:pStyle w:val="Normal"/>
        <w:widowControl w:val="false"/>
        <w:ind w:firstLine="567"/>
        <w:jc w:val="both"/>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pPr>
        <w:pStyle w:val="Normal"/>
        <w:widowControl w:val="false"/>
        <w:ind w:firstLine="567"/>
        <w:jc w:val="both"/>
        <w:rPr>
          <w:spacing w:val="-4"/>
          <w:sz w:val="28"/>
          <w:szCs w:val="28"/>
        </w:rPr>
      </w:pPr>
      <w:r>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p>
    <w:p>
      <w:pPr>
        <w:pStyle w:val="Normal"/>
        <w:ind w:firstLine="567"/>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pPr>
        <w:pStyle w:val="Normal"/>
        <w:ind w:firstLine="567"/>
        <w:jc w:val="both"/>
        <w:rPr>
          <w:sz w:val="28"/>
          <w:szCs w:val="28"/>
        </w:rPr>
      </w:pPr>
      <w:bookmarkStart w:id="30" w:name="sub_7111"/>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End w:id="30"/>
    </w:p>
    <w:p>
      <w:pPr>
        <w:pStyle w:val="Normal"/>
        <w:ind w:firstLine="567"/>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ind w:firstLine="567"/>
        <w:jc w:val="both"/>
        <w:rPr>
          <w:sz w:val="28"/>
          <w:szCs w:val="28"/>
        </w:rPr>
      </w:pPr>
      <w:r>
        <w:rPr>
          <w:sz w:val="28"/>
          <w:szCs w:val="28"/>
        </w:rPr>
        <w:t>Использование вышеуказанных технологий проводится при наличии технической возможности.</w:t>
      </w:r>
    </w:p>
    <w:p>
      <w:pPr>
        <w:pStyle w:val="Normal"/>
        <w:ind w:firstLine="709"/>
        <w:jc w:val="both"/>
        <w:rPr>
          <w:sz w:val="28"/>
          <w:szCs w:val="28"/>
        </w:rPr>
      </w:pPr>
      <w:r>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r>
        <w:fldChar w:fldCharType="begin"/>
      </w:r>
      <w:r>
        <w:rPr>
          <w:sz w:val="28"/>
          <w:szCs w:val="28"/>
        </w:rPr>
        <w:instrText xml:space="preserve"> HYPERLINK "http://mobileonline.garant.ru/" \l "/document/12184522/entry/54"</w:instrText>
      </w:r>
      <w:r>
        <w:rPr>
          <w:sz w:val="28"/>
          <w:szCs w:val="28"/>
        </w:rPr>
        <w:fldChar w:fldCharType="separate"/>
      </w:r>
      <w:r>
        <w:rPr>
          <w:sz w:val="28"/>
          <w:szCs w:val="28"/>
        </w:rPr>
        <w:t>электронной подписью</w:t>
      </w:r>
      <w:r>
        <w:rPr>
          <w:sz w:val="28"/>
          <w:szCs w:val="28"/>
        </w:rPr>
        <w:fldChar w:fldCharType="end"/>
      </w:r>
      <w:r>
        <w:rPr>
          <w:sz w:val="28"/>
          <w:szCs w:val="28"/>
        </w:rPr>
        <w:t xml:space="preserve">, вид которой должен соответствовать требованиям в соответствии с требованиями </w:t>
      </w:r>
      <w:r>
        <w:fldChar w:fldCharType="begin"/>
      </w:r>
      <w:r>
        <w:rPr>
          <w:sz w:val="28"/>
          <w:szCs w:val="28"/>
        </w:rPr>
        <w:instrText xml:space="preserve"> HYPERLINK "http://mobileonline.garant.ru/" \l "/document/12184522/entry/0"</w:instrText>
      </w:r>
      <w:r>
        <w:rPr>
          <w:sz w:val="28"/>
          <w:szCs w:val="28"/>
        </w:rPr>
        <w:fldChar w:fldCharType="separate"/>
      </w:r>
      <w:r>
        <w:rPr>
          <w:sz w:val="28"/>
          <w:szCs w:val="28"/>
        </w:rPr>
        <w:t>Федерального закона</w:t>
      </w:r>
      <w:r>
        <w:rPr>
          <w:sz w:val="28"/>
          <w:szCs w:val="28"/>
        </w:rPr>
        <w:fldChar w:fldCharType="end"/>
      </w:r>
      <w:r>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ind w:firstLine="709"/>
        <w:jc w:val="both"/>
        <w:rPr>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pPr>
        <w:pStyle w:val="ListParagraph"/>
        <w:ind w:left="0" w:firstLine="709"/>
        <w:jc w:val="both"/>
        <w:rPr>
          <w:sz w:val="28"/>
          <w:szCs w:val="28"/>
        </w:rPr>
      </w:pPr>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ind w:firstLine="709"/>
        <w:jc w:val="both"/>
        <w:rPr>
          <w:color w:val="000000"/>
          <w:spacing w:val="-4"/>
          <w:sz w:val="28"/>
          <w:szCs w:val="28"/>
        </w:rPr>
      </w:pPr>
      <w:r>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pPr>
        <w:pStyle w:val="Normal"/>
        <w:ind w:firstLine="709"/>
        <w:jc w:val="both"/>
        <w:rPr>
          <w:color w:val="000000"/>
          <w:spacing w:val="-4"/>
          <w:sz w:val="28"/>
          <w:szCs w:val="28"/>
        </w:rPr>
      </w:pPr>
      <w:r>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spacing w:val="-4"/>
          <w:sz w:val="28"/>
          <w:szCs w:val="28"/>
        </w:rPr>
        <w:t>согласно Устава) Краснодарского края с перечнем оказываемых муниципальных услуг и информацией</w:t>
      </w:r>
      <w:r>
        <w:rPr>
          <w:color w:val="000000"/>
          <w:spacing w:val="-4"/>
          <w:sz w:val="28"/>
          <w:szCs w:val="28"/>
        </w:rPr>
        <w:t xml:space="preserve"> по каждой услуге. </w:t>
      </w:r>
    </w:p>
    <w:p>
      <w:pPr>
        <w:pStyle w:val="Normal"/>
        <w:ind w:firstLine="709"/>
        <w:jc w:val="both"/>
        <w:rPr>
          <w:color w:val="000000"/>
          <w:spacing w:val="-4"/>
          <w:sz w:val="28"/>
          <w:szCs w:val="28"/>
        </w:rPr>
      </w:pPr>
      <w:r>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pStyle w:val="Normal"/>
        <w:ind w:firstLine="709"/>
        <w:jc w:val="both"/>
        <w:rPr>
          <w:color w:val="000000"/>
          <w:spacing w:val="-4"/>
          <w:sz w:val="28"/>
          <w:szCs w:val="28"/>
        </w:rPr>
      </w:pPr>
      <w:r>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pStyle w:val="Normal"/>
        <w:widowControl w:val="false"/>
        <w:ind w:firstLine="567"/>
        <w:jc w:val="both"/>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color w:val="000000"/>
          <w:spacing w:val="-4"/>
          <w:sz w:val="28"/>
          <w:szCs w:val="28"/>
        </w:rPr>
        <w:t>;</w:t>
      </w:r>
    </w:p>
    <w:p>
      <w:pPr>
        <w:pStyle w:val="Normal"/>
        <w:widowControl w:val="false"/>
        <w:ind w:firstLine="567"/>
        <w:jc w:val="both"/>
        <w:rPr>
          <w:color w:val="000000"/>
          <w:spacing w:val="-4"/>
          <w:sz w:val="28"/>
          <w:szCs w:val="28"/>
        </w:rPr>
      </w:pPr>
      <w:r>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color w:val="000000"/>
          <w:spacing w:val="-4"/>
          <w:sz w:val="28"/>
          <w:szCs w:val="28"/>
        </w:rPr>
        <w:t>;</w:t>
      </w:r>
    </w:p>
    <w:p>
      <w:pPr>
        <w:pStyle w:val="Normal"/>
        <w:widowControl w:val="false"/>
        <w:ind w:firstLine="567"/>
        <w:jc w:val="both"/>
        <w:rPr>
          <w:spacing w:val="-4"/>
          <w:sz w:val="28"/>
          <w:szCs w:val="28"/>
        </w:rPr>
      </w:pPr>
      <w:r>
        <w:rPr>
          <w:color w:val="000000"/>
          <w:spacing w:val="-4"/>
          <w:sz w:val="28"/>
          <w:szCs w:val="28"/>
        </w:rPr>
        <w:t xml:space="preserve">для авторизации заявителю необходимо ввести страховой номер </w:t>
      </w:r>
      <w:r>
        <w:rPr>
          <w:spacing w:val="-4"/>
          <w:sz w:val="28"/>
          <w:szCs w:val="28"/>
        </w:rPr>
        <w:t>индивидуального лицевого счета застрахованного лица, выданный Пенсионным</w:t>
      </w:r>
    </w:p>
    <w:p>
      <w:pPr>
        <w:pStyle w:val="Normal"/>
        <w:widowControl w:val="false"/>
        <w:jc w:val="both"/>
        <w:rPr>
          <w:spacing w:val="-4"/>
          <w:sz w:val="28"/>
          <w:szCs w:val="28"/>
        </w:rPr>
      </w:pPr>
      <w:r>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 w:val="28"/>
          <w:szCs w:val="28"/>
        </w:rPr>
        <w:t>Региональном портале</w:t>
      </w:r>
      <w:r>
        <w:rPr>
          <w:spacing w:val="-4"/>
          <w:sz w:val="28"/>
          <w:szCs w:val="28"/>
        </w:rPr>
        <w:t>;</w:t>
      </w:r>
    </w:p>
    <w:p>
      <w:pPr>
        <w:pStyle w:val="Normal"/>
        <w:widowControl w:val="false"/>
        <w:ind w:firstLine="567"/>
        <w:jc w:val="both"/>
        <w:rPr>
          <w:spacing w:val="-4"/>
          <w:sz w:val="28"/>
          <w:szCs w:val="28"/>
        </w:rPr>
      </w:pPr>
      <w:r>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rPr>
        <w:t>Региональном портале</w:t>
      </w:r>
      <w:r>
        <w:rPr>
          <w:spacing w:val="-4"/>
          <w:sz w:val="28"/>
          <w:szCs w:val="28"/>
        </w:rPr>
        <w:t>;</w:t>
      </w:r>
    </w:p>
    <w:p>
      <w:pPr>
        <w:pStyle w:val="Normal"/>
        <w:widowControl w:val="false"/>
        <w:ind w:firstLine="567"/>
        <w:jc w:val="both"/>
        <w:rPr>
          <w:color w:val="000000"/>
          <w:sz w:val="28"/>
          <w:szCs w:val="28"/>
        </w:rPr>
      </w:pPr>
      <w:r>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sz w:val="28"/>
          <w:szCs w:val="28"/>
        </w:rPr>
        <w:t>), поступивших с Единого портала и Региональном портале и (или</w:t>
      </w:r>
      <w:r>
        <w:rPr>
          <w:color w:val="000000"/>
          <w:sz w:val="28"/>
          <w:szCs w:val="28"/>
        </w:rPr>
        <w:t xml:space="preserve">) через систему межведомственного электронного взаимодействия. </w:t>
      </w:r>
    </w:p>
    <w:p>
      <w:pPr>
        <w:pStyle w:val="Normal"/>
        <w:ind w:firstLine="709"/>
        <w:jc w:val="both"/>
        <w:rPr>
          <w:color w:val="000000"/>
          <w:sz w:val="28"/>
          <w:szCs w:val="28"/>
        </w:rPr>
      </w:pPr>
      <w:r>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pPr>
        <w:pStyle w:val="Normal"/>
        <w:widowControl w:val="false"/>
        <w:ind w:firstLine="567"/>
        <w:jc w:val="both"/>
        <w:rPr>
          <w:color w:val="000000"/>
          <w:sz w:val="28"/>
          <w:szCs w:val="28"/>
        </w:rPr>
      </w:pPr>
      <w:r>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sz w:val="28"/>
          <w:szCs w:val="28"/>
        </w:rPr>
        <w:t>Региональном портале</w:t>
      </w:r>
      <w:r>
        <w:rPr>
          <w:color w:val="000000"/>
          <w:sz w:val="28"/>
          <w:szCs w:val="28"/>
        </w:rPr>
        <w:t>.</w:t>
      </w:r>
    </w:p>
    <w:p>
      <w:pPr>
        <w:pStyle w:val="Normal"/>
        <w:ind w:firstLine="709"/>
        <w:jc w:val="both"/>
        <w:rPr>
          <w:color w:val="000000"/>
          <w:sz w:val="28"/>
          <w:szCs w:val="28"/>
        </w:rPr>
      </w:pPr>
      <w:r>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pStyle w:val="Normal"/>
        <w:widowControl w:val="false"/>
        <w:ind w:firstLine="567"/>
        <w:jc w:val="both"/>
        <w:rPr>
          <w:color w:val="000000"/>
          <w:sz w:val="28"/>
          <w:szCs w:val="28"/>
        </w:rPr>
      </w:pPr>
      <w:r>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pPr>
        <w:pStyle w:val="Normal"/>
        <w:spacing w:lineRule="atLeast" w:line="0"/>
        <w:ind w:firstLine="709"/>
        <w:jc w:val="both"/>
        <w:rPr>
          <w:sz w:val="28"/>
          <w:szCs w:val="28"/>
        </w:rPr>
      </w:pPr>
      <w:r>
        <w:rPr>
          <w:sz w:val="28"/>
          <w:szCs w:val="28"/>
        </w:rPr>
        <w:t xml:space="preserve">2.19.8. МФЦ при обращении заявителя за предоставлением муниципальной услуги осуществляют: </w:t>
      </w:r>
    </w:p>
    <w:p>
      <w:pPr>
        <w:pStyle w:val="Normal"/>
        <w:spacing w:lineRule="atLeast" w:line="0"/>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pStyle w:val="Normal"/>
        <w:spacing w:lineRule="atLeast" w:line="0"/>
        <w:ind w:firstLine="709"/>
        <w:jc w:val="both"/>
        <w:rPr>
          <w:color w:val="FF0000"/>
          <w:sz w:val="28"/>
          <w:szCs w:val="28"/>
          <w:highlight w:val="cyan"/>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pPr>
        <w:pStyle w:val="Normal"/>
        <w:spacing w:lineRule="atLeast" w:line="0"/>
        <w:ind w:firstLine="709"/>
        <w:jc w:val="both"/>
        <w:rPr>
          <w:sz w:val="28"/>
          <w:szCs w:val="28"/>
        </w:rPr>
      </w:pPr>
      <w:r>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Pr>
          <w:rFonts w:eastAsia="Calibri"/>
          <w:sz w:val="28"/>
          <w:szCs w:val="28"/>
          <w:lang w:eastAsia="en-US"/>
        </w:rPr>
        <w:t xml:space="preserve"> Уполномоченный орган</w:t>
      </w:r>
      <w:r>
        <w:rPr>
          <w:sz w:val="28"/>
          <w:szCs w:val="28"/>
        </w:rPr>
        <w:t xml:space="preserve">, предоставляющий муниципальную услугу, расположенный на территории </w:t>
      </w:r>
      <w:r>
        <w:rPr>
          <w:rFonts w:eastAsia="Calibri"/>
          <w:sz w:val="28"/>
          <w:szCs w:val="28"/>
          <w:lang w:eastAsia="en-US"/>
        </w:rPr>
        <w:t>Краснодарского края</w:t>
      </w:r>
      <w:r>
        <w:rPr>
          <w:sz w:val="28"/>
          <w:szCs w:val="28"/>
        </w:rPr>
        <w:t xml:space="preserve">. </w:t>
      </w:r>
    </w:p>
    <w:p>
      <w:pPr>
        <w:pStyle w:val="Normal"/>
        <w:spacing w:lineRule="atLeast" w:line="0"/>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pStyle w:val="Normal"/>
        <w:spacing w:lineRule="atLeast" w:line="0"/>
        <w:ind w:firstLine="709"/>
        <w:jc w:val="both"/>
        <w:rPr>
          <w:color w:val="000000"/>
          <w:sz w:val="28"/>
          <w:szCs w:val="28"/>
        </w:rPr>
      </w:pPr>
      <w:r>
        <w:rPr>
          <w:color w:val="000000"/>
          <w:sz w:val="28"/>
          <w:szCs w:val="28"/>
        </w:rPr>
      </w:r>
    </w:p>
    <w:p>
      <w:pPr>
        <w:pStyle w:val="Normal"/>
        <w:widowControl w:val="false"/>
        <w:numPr>
          <w:ilvl w:val="0"/>
          <w:numId w:val="0"/>
        </w:numPr>
        <w:jc w:val="center"/>
        <w:outlineLvl w:val="1"/>
        <w:rPr>
          <w:b/>
          <w:b/>
          <w:bCs/>
          <w:color w:val="000000"/>
          <w:sz w:val="28"/>
          <w:szCs w:val="28"/>
        </w:rPr>
      </w:pPr>
      <w:r>
        <w:rPr>
          <w:b/>
          <w:bCs/>
          <w:color w:val="000000"/>
          <w:sz w:val="28"/>
          <w:szCs w:val="28"/>
        </w:rPr>
        <w:t>Раздел 3. Состав, последовательность и сроки выполнения административных процедур(действий), требования к порядку</w:t>
      </w:r>
    </w:p>
    <w:p>
      <w:pPr>
        <w:pStyle w:val="Normal"/>
        <w:widowControl w:val="false"/>
        <w:numPr>
          <w:ilvl w:val="0"/>
          <w:numId w:val="0"/>
        </w:numPr>
        <w:jc w:val="center"/>
        <w:outlineLvl w:val="1"/>
        <w:rPr>
          <w:b/>
          <w:b/>
          <w:bCs/>
          <w:color w:val="000000"/>
          <w:sz w:val="28"/>
          <w:szCs w:val="28"/>
        </w:rPr>
      </w:pPr>
      <w:r>
        <w:rPr>
          <w:b/>
          <w:bCs/>
          <w:color w:val="000000"/>
          <w:sz w:val="28"/>
          <w:szCs w:val="28"/>
        </w:rPr>
        <w:t xml:space="preserve"> </w:t>
      </w:r>
      <w:r>
        <w:rPr>
          <w:b/>
          <w:bCs/>
          <w:color w:val="000000"/>
          <w:sz w:val="28"/>
          <w:szCs w:val="28"/>
        </w:rPr>
        <w:t xml:space="preserve">их выполнения, в том числе особенности выполнения </w:t>
      </w:r>
    </w:p>
    <w:p>
      <w:pPr>
        <w:pStyle w:val="Normal"/>
        <w:widowControl w:val="false"/>
        <w:numPr>
          <w:ilvl w:val="0"/>
          <w:numId w:val="0"/>
        </w:numPr>
        <w:jc w:val="center"/>
        <w:outlineLvl w:val="1"/>
        <w:rPr>
          <w:b/>
          <w:b/>
          <w:bCs/>
          <w:color w:val="000000"/>
          <w:sz w:val="28"/>
          <w:szCs w:val="28"/>
        </w:rPr>
      </w:pPr>
      <w:r>
        <w:rPr>
          <w:b/>
          <w:bCs/>
          <w:color w:val="000000"/>
          <w:sz w:val="28"/>
          <w:szCs w:val="28"/>
        </w:rPr>
        <w:t xml:space="preserve"> </w:t>
      </w:r>
      <w:r>
        <w:rPr>
          <w:b/>
          <w:bCs/>
          <w:color w:val="000000"/>
          <w:sz w:val="28"/>
          <w:szCs w:val="28"/>
        </w:rPr>
        <w:t>административных процедур (действий) в электронной форме</w:t>
      </w:r>
    </w:p>
    <w:p>
      <w:pPr>
        <w:pStyle w:val="Normal"/>
        <w:widowControl w:val="false"/>
        <w:numPr>
          <w:ilvl w:val="0"/>
          <w:numId w:val="0"/>
        </w:numPr>
        <w:ind w:firstLine="567"/>
        <w:jc w:val="center"/>
        <w:outlineLvl w:val="1"/>
        <w:rPr>
          <w:color w:val="000000"/>
          <w:sz w:val="28"/>
          <w:szCs w:val="28"/>
        </w:rPr>
      </w:pPr>
      <w:r>
        <w:rPr>
          <w:color w:val="000000"/>
          <w:sz w:val="28"/>
          <w:szCs w:val="28"/>
        </w:rPr>
      </w:r>
    </w:p>
    <w:p>
      <w:pPr>
        <w:pStyle w:val="Normal"/>
        <w:numPr>
          <w:ilvl w:val="0"/>
          <w:numId w:val="0"/>
        </w:numPr>
        <w:jc w:val="center"/>
        <w:outlineLvl w:val="1"/>
        <w:rPr>
          <w:b/>
          <w:b/>
          <w:bCs/>
          <w:color w:val="000000"/>
          <w:sz w:val="28"/>
          <w:szCs w:val="28"/>
        </w:rPr>
      </w:pPr>
      <w:r>
        <w:rPr>
          <w:b/>
          <w:bCs/>
          <w:color w:val="000000"/>
          <w:sz w:val="28"/>
          <w:szCs w:val="28"/>
        </w:rPr>
        <w:t>Подраздел 3.1. Состав и последовательность, и сроки выполнения административных процедур (действий), требования к порядку выполнения</w:t>
      </w:r>
    </w:p>
    <w:p>
      <w:pPr>
        <w:pStyle w:val="Normal"/>
        <w:numPr>
          <w:ilvl w:val="0"/>
          <w:numId w:val="0"/>
        </w:numPr>
        <w:jc w:val="center"/>
        <w:outlineLvl w:val="1"/>
        <w:rPr>
          <w:b/>
          <w:b/>
          <w:color w:val="000000"/>
          <w:sz w:val="28"/>
          <w:szCs w:val="28"/>
        </w:rPr>
      </w:pPr>
      <w:r>
        <w:rPr>
          <w:b/>
          <w:color w:val="000000"/>
          <w:sz w:val="28"/>
          <w:szCs w:val="28"/>
        </w:rPr>
      </w:r>
    </w:p>
    <w:p>
      <w:pPr>
        <w:pStyle w:val="Normal"/>
        <w:widowControl w:val="false"/>
        <w:ind w:firstLine="709"/>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pPr>
        <w:pStyle w:val="Normal"/>
        <w:widowControl w:val="false"/>
        <w:ind w:firstLine="709"/>
        <w:jc w:val="both"/>
        <w:rPr>
          <w:color w:val="000000"/>
          <w:sz w:val="28"/>
          <w:szCs w:val="28"/>
        </w:rPr>
      </w:pPr>
      <w:r>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pPr>
        <w:pStyle w:val="Normal"/>
        <w:widowControl w:val="false"/>
        <w:ind w:firstLine="709"/>
        <w:jc w:val="both"/>
        <w:rPr>
          <w:color w:val="000000"/>
          <w:sz w:val="28"/>
          <w:szCs w:val="28"/>
        </w:rPr>
      </w:pPr>
      <w:r>
        <w:rPr>
          <w:color w:val="000000"/>
          <w:sz w:val="28"/>
          <w:szCs w:val="28"/>
        </w:rPr>
        <w:t xml:space="preserve">2) формирование и направление </w:t>
      </w:r>
      <w:r>
        <w:rPr>
          <w:color w:val="000000"/>
          <w:spacing w:val="-4"/>
          <w:sz w:val="28"/>
          <w:szCs w:val="28"/>
        </w:rPr>
        <w:t>Уполномоченным органом,</w:t>
      </w:r>
      <w:r>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pPr>
        <w:pStyle w:val="Normal"/>
        <w:widowControl w:val="false"/>
        <w:ind w:firstLine="709"/>
        <w:jc w:val="both"/>
        <w:rPr>
          <w:sz w:val="28"/>
          <w:szCs w:val="28"/>
        </w:rPr>
      </w:pPr>
      <w:r>
        <w:rPr>
          <w:color w:val="000000"/>
          <w:sz w:val="28"/>
          <w:szCs w:val="28"/>
        </w:rPr>
        <w:t xml:space="preserve">3) рассмотрение заявления и прилагаемых к нему документов </w:t>
      </w:r>
      <w:r>
        <w:rPr>
          <w:color w:val="000000"/>
          <w:spacing w:val="-4"/>
          <w:sz w:val="28"/>
          <w:szCs w:val="28"/>
        </w:rPr>
        <w:t>Уполномоченным органом</w:t>
      </w:r>
      <w:r>
        <w:rPr>
          <w:color w:val="000000"/>
          <w:sz w:val="28"/>
          <w:szCs w:val="28"/>
        </w:rPr>
        <w:t xml:space="preserve"> и формирование результата предоставления муниципальной услуги в соответствии</w:t>
      </w:r>
      <w:r>
        <w:rPr>
          <w:sz w:val="28"/>
          <w:szCs w:val="28"/>
        </w:rPr>
        <w:t xml:space="preserve"> с заявлением либо принятие решения об отказе в предоставлении муниципальной услуги;</w:t>
      </w:r>
    </w:p>
    <w:p>
      <w:pPr>
        <w:pStyle w:val="Normal"/>
        <w:widowControl w:val="false"/>
        <w:ind w:firstLine="709"/>
        <w:jc w:val="both"/>
        <w:rPr>
          <w:sz w:val="28"/>
          <w:szCs w:val="28"/>
        </w:rPr>
      </w:pPr>
      <w:r>
        <w:rPr>
          <w:sz w:val="28"/>
          <w:szCs w:val="28"/>
        </w:rPr>
        <w:t>4) выдача заявителю результата предоставления муниципальной услуги.</w:t>
      </w:r>
    </w:p>
    <w:p>
      <w:pPr>
        <w:pStyle w:val="Normal"/>
        <w:widowControl w:val="false"/>
        <w:tabs>
          <w:tab w:val="clear" w:pos="708"/>
          <w:tab w:val="left" w:pos="851" w:leader="none"/>
        </w:tabs>
        <w:ind w:firstLine="709"/>
        <w:jc w:val="both"/>
        <w:rPr>
          <w:sz w:val="28"/>
          <w:szCs w:val="28"/>
        </w:rPr>
      </w:pPr>
      <w:bookmarkStart w:id="31" w:name="OLE_LINK12"/>
      <w:bookmarkStart w:id="32" w:name="OLE_LINK13"/>
      <w:bookmarkStart w:id="33" w:name="OLE_LINK14"/>
      <w:r>
        <w:rPr>
          <w:sz w:val="28"/>
          <w:szCs w:val="28"/>
        </w:rPr>
        <w:t>Административные процедуры (действия):</w:t>
      </w:r>
    </w:p>
    <w:p>
      <w:pPr>
        <w:pStyle w:val="Normal"/>
        <w:widowControl w:val="false"/>
        <w:tabs>
          <w:tab w:val="clear" w:pos="708"/>
          <w:tab w:val="left" w:pos="851" w:leader="none"/>
        </w:tabs>
        <w:ind w:firstLine="709"/>
        <w:jc w:val="both"/>
        <w:rPr>
          <w:sz w:val="28"/>
          <w:szCs w:val="28"/>
        </w:rPr>
      </w:pPr>
      <w:r>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pPr>
        <w:pStyle w:val="Normal"/>
        <w:ind w:firstLine="709"/>
        <w:jc w:val="both"/>
        <w:rPr>
          <w:sz w:val="28"/>
          <w:szCs w:val="28"/>
          <w:lang w:eastAsia="en-US"/>
        </w:rPr>
      </w:pPr>
      <w:r>
        <w:rPr>
          <w:sz w:val="28"/>
          <w:szCs w:val="28"/>
        </w:rPr>
        <w:t xml:space="preserve">3.1.2.1. Основанием для начала административной процедуры (действия) является обращение гражданина в </w:t>
      </w:r>
      <w:r>
        <w:rPr>
          <w:spacing w:val="-4"/>
          <w:sz w:val="28"/>
          <w:szCs w:val="28"/>
        </w:rPr>
        <w:t>Уполномоченный орган</w:t>
      </w:r>
      <w:r>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1,2,3,4,5 пункта 2.6.1 подраздела  2.6  раздела 2 Регламента. </w:t>
      </w:r>
      <w:bookmarkEnd w:id="31"/>
      <w:bookmarkEnd w:id="32"/>
      <w:bookmarkEnd w:id="33"/>
    </w:p>
    <w:p>
      <w:pPr>
        <w:pStyle w:val="Normal"/>
        <w:ind w:firstLine="709"/>
        <w:jc w:val="both"/>
        <w:rPr>
          <w:color w:val="FF0000"/>
          <w:sz w:val="28"/>
          <w:szCs w:val="28"/>
        </w:rPr>
      </w:pPr>
      <w:r>
        <w:rPr>
          <w:sz w:val="28"/>
          <w:szCs w:val="28"/>
        </w:rPr>
        <w:t xml:space="preserve">Поступление заявления и документов в </w:t>
      </w:r>
      <w:r>
        <w:rPr>
          <w:rFonts w:eastAsia="Calibri"/>
          <w:sz w:val="28"/>
          <w:szCs w:val="28"/>
          <w:lang w:eastAsia="en-US"/>
        </w:rPr>
        <w:t xml:space="preserve">Уполномоченный орган </w:t>
      </w:r>
      <w:r>
        <w:rPr>
          <w:sz w:val="28"/>
          <w:szCs w:val="28"/>
        </w:rPr>
        <w:t xml:space="preserve">из МФЦ на территории Краснодарского края осуществляется с учетом особенностей, установленных статьей 6.2 </w:t>
      </w:r>
      <w:r>
        <w:rPr>
          <w:sz w:val="28"/>
          <w:szCs w:val="28"/>
          <w:shd w:fill="FFFFFF" w:val="clear"/>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pPr>
        <w:pStyle w:val="Normal"/>
        <w:ind w:firstLine="851"/>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pStyle w:val="Normal"/>
        <w:ind w:firstLine="709"/>
        <w:jc w:val="both"/>
        <w:rPr>
          <w:color w:val="000000"/>
          <w:sz w:val="28"/>
          <w:szCs w:val="28"/>
          <w:lang w:eastAsia="en-US"/>
        </w:rPr>
      </w:pPr>
      <w:r>
        <w:rPr>
          <w:color w:val="000000"/>
          <w:sz w:val="28"/>
          <w:szCs w:val="28"/>
        </w:rPr>
        <w:t>Запись на прием проводится посредством Единого портала, Регионального портала</w:t>
      </w:r>
      <w:r>
        <w:rPr>
          <w:color w:val="000000"/>
          <w:sz w:val="28"/>
          <w:szCs w:val="28"/>
          <w:lang w:eastAsia="en-US"/>
        </w:rPr>
        <w:t>.</w:t>
      </w:r>
    </w:p>
    <w:p>
      <w:pPr>
        <w:pStyle w:val="Normal"/>
        <w:ind w:firstLine="851"/>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pPr>
        <w:pStyle w:val="Normal"/>
        <w:ind w:firstLine="851"/>
        <w:jc w:val="both"/>
        <w:rPr>
          <w:sz w:val="28"/>
          <w:szCs w:val="28"/>
        </w:rPr>
      </w:pPr>
      <w:r>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5">
        <w:r>
          <w:rPr>
            <w:sz w:val="28"/>
            <w:szCs w:val="28"/>
          </w:rPr>
          <w:t>частью 18 статьи 14.1</w:t>
        </w:r>
      </w:hyperlink>
      <w:r>
        <w:rPr>
          <w:sz w:val="28"/>
          <w:szCs w:val="28"/>
        </w:rPr>
        <w:t xml:space="preserve"> Федерального закона от 27 июля 2006 года № 149-ФЗ «Об информации, информационных технологиях и о защите информации».</w:t>
      </w:r>
    </w:p>
    <w:p>
      <w:pPr>
        <w:pStyle w:val="Normal"/>
        <w:ind w:firstLine="851"/>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pPr>
        <w:pStyle w:val="Normal"/>
        <w:ind w:firstLine="851"/>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ind w:firstLine="851"/>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ind w:firstLine="851"/>
        <w:jc w:val="both"/>
        <w:rPr>
          <w:sz w:val="28"/>
          <w:szCs w:val="28"/>
        </w:rPr>
      </w:pPr>
      <w:r>
        <w:rPr>
          <w:sz w:val="28"/>
          <w:szCs w:val="28"/>
        </w:rPr>
        <w:t>Использование вышеуказанных технологий проводится при наличии технической возможности.</w:t>
      </w:r>
    </w:p>
    <w:p>
      <w:pPr>
        <w:pStyle w:val="Normal"/>
        <w:ind w:firstLine="851"/>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widowControl w:val="false"/>
        <w:tabs>
          <w:tab w:val="clear" w:pos="708"/>
          <w:tab w:val="left" w:pos="851" w:leader="none"/>
        </w:tabs>
        <w:ind w:firstLine="709"/>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pPr>
        <w:pStyle w:val="Normal"/>
        <w:widowControl w:val="false"/>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widowControl w:val="false"/>
        <w:ind w:firstLine="709"/>
        <w:jc w:val="both"/>
        <w:rPr>
          <w:color w:val="000000"/>
          <w:sz w:val="28"/>
          <w:szCs w:val="28"/>
        </w:rPr>
      </w:pPr>
      <w:r>
        <w:rPr>
          <w:color w:val="000000"/>
          <w:sz w:val="28"/>
          <w:szCs w:val="28"/>
        </w:rPr>
        <w:t>устанавливает предмет обращения;</w:t>
      </w:r>
    </w:p>
    <w:p>
      <w:pPr>
        <w:pStyle w:val="Normal"/>
        <w:widowControl w:val="false"/>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pPr>
        <w:pStyle w:val="Normal"/>
        <w:widowControl w:val="false"/>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pStyle w:val="Normal"/>
        <w:widowControl w:val="false"/>
        <w:ind w:firstLine="709"/>
        <w:jc w:val="both"/>
        <w:rPr>
          <w:color w:val="000000"/>
          <w:sz w:val="28"/>
          <w:szCs w:val="28"/>
        </w:rPr>
      </w:pPr>
      <w:r>
        <w:rPr>
          <w:color w:val="000000"/>
          <w:sz w:val="28"/>
          <w:szCs w:val="28"/>
        </w:rPr>
        <w:t>тексты документов написаны разборчиво;</w:t>
      </w:r>
    </w:p>
    <w:p>
      <w:pPr>
        <w:pStyle w:val="Normal"/>
        <w:widowControl w:val="false"/>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pPr>
        <w:pStyle w:val="Normal"/>
        <w:widowControl w:val="false"/>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pPr>
        <w:pStyle w:val="Normal"/>
        <w:widowControl w:val="false"/>
        <w:ind w:firstLine="709"/>
        <w:jc w:val="both"/>
        <w:rPr>
          <w:color w:val="000000"/>
          <w:sz w:val="28"/>
          <w:szCs w:val="28"/>
        </w:rPr>
      </w:pPr>
      <w:r>
        <w:rPr>
          <w:color w:val="000000"/>
          <w:sz w:val="28"/>
          <w:szCs w:val="28"/>
        </w:rPr>
        <w:t>документы не исполнены карандашом;</w:t>
      </w:r>
    </w:p>
    <w:p>
      <w:pPr>
        <w:pStyle w:val="Normal"/>
        <w:widowControl w:val="false"/>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pPr>
        <w:pStyle w:val="Normal"/>
        <w:widowControl w:val="false"/>
        <w:ind w:firstLine="709"/>
        <w:jc w:val="both"/>
        <w:rPr>
          <w:color w:val="000000"/>
          <w:sz w:val="28"/>
          <w:szCs w:val="28"/>
        </w:rPr>
      </w:pPr>
      <w:r>
        <w:rPr>
          <w:color w:val="000000"/>
          <w:sz w:val="28"/>
          <w:szCs w:val="28"/>
        </w:rPr>
        <w:t>срок действия документов не истек;</w:t>
      </w:r>
    </w:p>
    <w:p>
      <w:pPr>
        <w:pStyle w:val="Normal"/>
        <w:widowControl w:val="false"/>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pPr>
        <w:pStyle w:val="Normal"/>
        <w:widowControl w:val="false"/>
        <w:ind w:firstLine="709"/>
        <w:jc w:val="both"/>
        <w:rPr>
          <w:color w:val="000000"/>
          <w:sz w:val="28"/>
          <w:szCs w:val="28"/>
        </w:rPr>
      </w:pPr>
      <w:r>
        <w:rPr>
          <w:color w:val="000000"/>
          <w:sz w:val="28"/>
          <w:szCs w:val="28"/>
        </w:rPr>
        <w:t>документы представлены в полном объеме;</w:t>
      </w:r>
    </w:p>
    <w:p>
      <w:pPr>
        <w:pStyle w:val="Normal"/>
        <w:widowControl w:val="false"/>
        <w:ind w:firstLine="709"/>
        <w:jc w:val="both"/>
        <w:rPr>
          <w:color w:val="000000"/>
          <w:sz w:val="28"/>
          <w:szCs w:val="28"/>
        </w:rPr>
      </w:pPr>
      <w:r>
        <w:rPr>
          <w:color w:val="000000"/>
          <w:sz w:val="28"/>
          <w:szCs w:val="28"/>
        </w:rPr>
        <w:t xml:space="preserve">осуществляет копирование (сканирование) документов, предусмотренных </w:t>
      </w:r>
      <w:hyperlink r:id="rId16">
        <w:r>
          <w:rPr>
            <w:color w:val="000000"/>
            <w:sz w:val="28"/>
            <w:szCs w:val="28"/>
          </w:rPr>
          <w:t>пунктами 1</w:t>
        </w:r>
      </w:hyperlink>
      <w:r>
        <w:rPr>
          <w:color w:val="000000"/>
          <w:sz w:val="28"/>
          <w:szCs w:val="28"/>
        </w:rPr>
        <w:t>-</w:t>
      </w:r>
      <w:hyperlink r:id="rId17">
        <w:r>
          <w:rPr>
            <w:color w:val="000000"/>
            <w:sz w:val="28"/>
            <w:szCs w:val="28"/>
          </w:rPr>
          <w:t>7</w:t>
        </w:r>
      </w:hyperlink>
      <w:r>
        <w:rPr>
          <w:color w:val="000000"/>
          <w:sz w:val="28"/>
          <w:szCs w:val="28"/>
        </w:rPr>
        <w:t xml:space="preserve">, </w:t>
      </w:r>
      <w:hyperlink r:id="rId18">
        <w:r>
          <w:rPr>
            <w:color w:val="000000"/>
            <w:sz w:val="28"/>
            <w:szCs w:val="28"/>
          </w:rPr>
          <w:t>9</w:t>
        </w:r>
      </w:hyperlink>
      <w:r>
        <w:rPr>
          <w:color w:val="000000"/>
          <w:sz w:val="28"/>
          <w:szCs w:val="28"/>
        </w:rPr>
        <w:t xml:space="preserve">, </w:t>
      </w:r>
      <w:hyperlink r:id="rId19">
        <w:r>
          <w:rPr>
            <w:color w:val="000000"/>
            <w:sz w:val="28"/>
            <w:szCs w:val="28"/>
          </w:rPr>
          <w:t>10</w:t>
        </w:r>
      </w:hyperlink>
      <w:r>
        <w:rPr>
          <w:color w:val="000000"/>
          <w:sz w:val="28"/>
          <w:szCs w:val="28"/>
        </w:rPr>
        <w:t xml:space="preserve">, </w:t>
      </w:r>
      <w:hyperlink r:id="rId20">
        <w:r>
          <w:rPr>
            <w:color w:val="000000"/>
            <w:sz w:val="28"/>
            <w:szCs w:val="28"/>
          </w:rPr>
          <w:t>14</w:t>
        </w:r>
      </w:hyperlink>
      <w:r>
        <w:rPr>
          <w:color w:val="000000"/>
          <w:sz w:val="28"/>
          <w:szCs w:val="28"/>
        </w:rPr>
        <w:t xml:space="preserve">, </w:t>
      </w:r>
      <w:hyperlink r:id="rId21">
        <w:r>
          <w:rPr>
            <w:color w:val="000000"/>
            <w:sz w:val="28"/>
            <w:szCs w:val="28"/>
          </w:rPr>
          <w:t>17</w:t>
        </w:r>
      </w:hyperlink>
      <w:r>
        <w:rPr>
          <w:color w:val="000000"/>
          <w:sz w:val="28"/>
          <w:szCs w:val="28"/>
        </w:rPr>
        <w:t xml:space="preserve"> и </w:t>
      </w:r>
      <w:hyperlink r:id="rId22">
        <w:r>
          <w:rPr>
            <w:color w:val="000000"/>
            <w:sz w:val="28"/>
            <w:szCs w:val="28"/>
          </w:rPr>
          <w:t>18 части 6 статьи 7</w:t>
        </w:r>
      </w:hyperlink>
      <w:r>
        <w:rPr>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pPr>
        <w:pStyle w:val="Normal"/>
        <w:widowControl w:val="false"/>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pStyle w:val="Normal"/>
        <w:widowControl w:val="false"/>
        <w:ind w:firstLine="709"/>
        <w:jc w:val="both"/>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pPr>
        <w:pStyle w:val="Normal"/>
        <w:widowControl w:val="false"/>
        <w:jc w:val="both"/>
        <w:rPr>
          <w:color w:val="000000"/>
          <w:sz w:val="28"/>
          <w:szCs w:val="28"/>
        </w:rPr>
      </w:pPr>
      <w:r>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pStyle w:val="Normal"/>
        <w:widowControl w:val="false"/>
        <w:ind w:firstLine="709"/>
        <w:jc w:val="both"/>
        <w:rPr>
          <w:color w:val="000000"/>
          <w:sz w:val="28"/>
          <w:szCs w:val="28"/>
        </w:rPr>
      </w:pPr>
      <w:r>
        <w:rPr>
          <w:color w:val="000000"/>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pStyle w:val="Normal"/>
        <w:widowControl w:val="false"/>
        <w:tabs>
          <w:tab w:val="clear" w:pos="708"/>
          <w:tab w:val="left" w:pos="851" w:leader="none"/>
        </w:tabs>
        <w:ind w:firstLine="709"/>
        <w:jc w:val="both"/>
        <w:rPr>
          <w:sz w:val="28"/>
          <w:szCs w:val="28"/>
        </w:rPr>
      </w:pPr>
      <w:r>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pPr>
        <w:pStyle w:val="Normal"/>
        <w:widowControl w:val="false"/>
        <w:tabs>
          <w:tab w:val="clear" w:pos="708"/>
          <w:tab w:val="left" w:pos="851" w:leader="none"/>
        </w:tabs>
        <w:ind w:firstLine="709"/>
        <w:jc w:val="both"/>
        <w:rPr>
          <w:sz w:val="28"/>
          <w:szCs w:val="28"/>
        </w:rPr>
      </w:pPr>
      <w:r>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pPr>
        <w:pStyle w:val="Normal"/>
        <w:widowControl w:val="false"/>
        <w:tabs>
          <w:tab w:val="clear" w:pos="708"/>
          <w:tab w:val="left" w:pos="851" w:leader="none"/>
        </w:tabs>
        <w:ind w:firstLine="709"/>
        <w:jc w:val="both"/>
        <w:rPr>
          <w:sz w:val="28"/>
          <w:szCs w:val="28"/>
        </w:rPr>
      </w:pPr>
      <w:r>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1 к Регламенту).</w:t>
      </w:r>
    </w:p>
    <w:p>
      <w:pPr>
        <w:pStyle w:val="Normal"/>
        <w:widowControl w:val="false"/>
        <w:tabs>
          <w:tab w:val="clear" w:pos="708"/>
          <w:tab w:val="left" w:pos="851" w:leader="none"/>
        </w:tabs>
        <w:ind w:firstLine="709"/>
        <w:jc w:val="both"/>
        <w:rPr>
          <w:sz w:val="28"/>
          <w:szCs w:val="28"/>
        </w:rPr>
      </w:pPr>
      <w:r>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pPr>
        <w:pStyle w:val="Normal"/>
        <w:widowControl w:val="false"/>
        <w:tabs>
          <w:tab w:val="clear" w:pos="708"/>
          <w:tab w:val="left" w:pos="851" w:leader="none"/>
        </w:tabs>
        <w:ind w:firstLine="709"/>
        <w:jc w:val="both"/>
        <w:rPr>
          <w:sz w:val="28"/>
          <w:szCs w:val="28"/>
        </w:rPr>
      </w:pPr>
      <w:r>
        <w:rPr>
          <w:sz w:val="28"/>
          <w:szCs w:val="28"/>
        </w:rPr>
        <w:t xml:space="preserve">3.1.3. </w:t>
      </w:r>
      <w:bookmarkStart w:id="34" w:name="sub_306"/>
      <w:r>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pPr>
        <w:pStyle w:val="Normal"/>
        <w:widowControl w:val="false"/>
        <w:tabs>
          <w:tab w:val="clear" w:pos="708"/>
          <w:tab w:val="left" w:pos="851" w:leader="none"/>
        </w:tabs>
        <w:ind w:firstLine="709"/>
        <w:jc w:val="both"/>
        <w:rPr>
          <w:sz w:val="28"/>
          <w:szCs w:val="28"/>
        </w:rPr>
      </w:pPr>
      <w:r>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Pr>
          <w:sz w:val="28"/>
          <w:szCs w:val="28"/>
        </w:rPr>
        <w:t>Уполномоченного органа, заявления с предоставленным заявителем пакетом документов.</w:t>
      </w:r>
    </w:p>
    <w:p>
      <w:pPr>
        <w:pStyle w:val="Normal"/>
        <w:widowControl w:val="false"/>
        <w:tabs>
          <w:tab w:val="clear" w:pos="708"/>
          <w:tab w:val="left" w:pos="851" w:leader="none"/>
        </w:tabs>
        <w:ind w:firstLine="709"/>
        <w:jc w:val="both"/>
        <w:rPr>
          <w:color w:val="000000"/>
          <w:sz w:val="28"/>
          <w:szCs w:val="28"/>
        </w:rPr>
      </w:pPr>
      <w:r>
        <w:rPr>
          <w:sz w:val="28"/>
          <w:szCs w:val="28"/>
        </w:rPr>
        <w:t xml:space="preserve">3.1.3.2. В течение 1 (одного) </w:t>
      </w:r>
      <w:r>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pPr>
        <w:pStyle w:val="Normal"/>
        <w:widowControl w:val="false"/>
        <w:tabs>
          <w:tab w:val="clear" w:pos="708"/>
          <w:tab w:val="left" w:pos="851" w:leader="none"/>
        </w:tabs>
        <w:ind w:firstLine="709"/>
        <w:jc w:val="both"/>
        <w:rPr>
          <w:sz w:val="28"/>
          <w:szCs w:val="28"/>
        </w:rPr>
      </w:pPr>
      <w:r>
        <w:rPr>
          <w:color w:val="000000"/>
          <w:sz w:val="28"/>
          <w:szCs w:val="28"/>
        </w:rPr>
        <w:t>1) выявляет отсутствие документов, которые в соответствии с подразделом 2.7 раздела 2 Регламента</w:t>
      </w:r>
      <w:r>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pPr>
        <w:pStyle w:val="Normal"/>
        <w:widowControl w:val="false"/>
        <w:tabs>
          <w:tab w:val="clear" w:pos="708"/>
          <w:tab w:val="left" w:pos="851" w:leader="none"/>
        </w:tabs>
        <w:ind w:firstLine="709"/>
        <w:jc w:val="both"/>
        <w:rPr>
          <w:sz w:val="28"/>
          <w:szCs w:val="28"/>
        </w:rPr>
      </w:pPr>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3">
        <w:r>
          <w:rPr>
            <w:sz w:val="28"/>
            <w:szCs w:val="28"/>
          </w:rPr>
          <w:t xml:space="preserve"> № 210-ФЗ </w:t>
        </w:r>
      </w:hyperlink>
      <w:r>
        <w:rPr>
          <w:sz w:val="28"/>
          <w:szCs w:val="28"/>
        </w:rPr>
        <w:t>.</w:t>
      </w:r>
    </w:p>
    <w:p>
      <w:pPr>
        <w:pStyle w:val="Normal"/>
        <w:widowControl w:val="false"/>
        <w:tabs>
          <w:tab w:val="clear" w:pos="708"/>
          <w:tab w:val="left" w:pos="851" w:leader="none"/>
        </w:tabs>
        <w:ind w:firstLine="709"/>
        <w:jc w:val="both"/>
        <w:rPr>
          <w:sz w:val="28"/>
          <w:szCs w:val="28"/>
        </w:rPr>
      </w:pPr>
      <w:r>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4">
        <w:r>
          <w:rPr>
            <w:sz w:val="28"/>
            <w:szCs w:val="28"/>
          </w:rPr>
          <w:t>электронной подписи</w:t>
        </w:r>
      </w:hyperlink>
      <w:r>
        <w:rPr>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Pr>
          <w:rFonts w:eastAsia="Calibri"/>
          <w:sz w:val="28"/>
          <w:szCs w:val="28"/>
          <w:lang w:eastAsia="en-US"/>
        </w:rPr>
        <w:t>Уполномоченным должностным лицом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pPr>
        <w:pStyle w:val="Normal"/>
        <w:widowControl w:val="false"/>
        <w:tabs>
          <w:tab w:val="clear" w:pos="708"/>
          <w:tab w:val="left" w:pos="851" w:leader="none"/>
        </w:tab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pPr>
        <w:pStyle w:val="Normal"/>
        <w:widowControl w:val="false"/>
        <w:tabs>
          <w:tab w:val="clear" w:pos="708"/>
          <w:tab w:val="left" w:pos="851" w:leader="none"/>
        </w:tabs>
        <w:ind w:firstLine="709"/>
        <w:jc w:val="both"/>
        <w:rPr>
          <w:sz w:val="28"/>
          <w:szCs w:val="28"/>
        </w:rPr>
      </w:pPr>
      <w:r>
        <w:rPr>
          <w:sz w:val="28"/>
          <w:szCs w:val="28"/>
        </w:rPr>
        <w:t xml:space="preserve">В случае если в течение 5 (пяти) рабочих дней ответ на запрос, переданный с использованием средств СМЭВ, не поступил в </w:t>
      </w:r>
      <w:r>
        <w:rPr>
          <w:spacing w:val="-4"/>
          <w:sz w:val="28"/>
          <w:szCs w:val="28"/>
        </w:rPr>
        <w:t>Уполномоченный орган</w:t>
      </w:r>
      <w:r>
        <w:rPr>
          <w:sz w:val="28"/>
          <w:szCs w:val="28"/>
        </w:rPr>
        <w:t>, направление повторного запроса по каналам СМЭВ не допускается. Повторный запрос должен быть направлен на бумажном носителе.</w:t>
      </w:r>
    </w:p>
    <w:p>
      <w:pPr>
        <w:pStyle w:val="Normal"/>
        <w:widowControl w:val="false"/>
        <w:tabs>
          <w:tab w:val="clear" w:pos="708"/>
          <w:tab w:val="left" w:pos="851" w:leader="none"/>
        </w:tabs>
        <w:ind w:firstLine="709"/>
        <w:jc w:val="both"/>
        <w:rPr>
          <w:sz w:val="28"/>
          <w:szCs w:val="28"/>
        </w:rPr>
      </w:pPr>
      <w:r>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Pr>
          <w:sz w:val="28"/>
          <w:szCs w:val="28"/>
        </w:rPr>
        <w:t>.</w:t>
      </w:r>
    </w:p>
    <w:p>
      <w:pPr>
        <w:pStyle w:val="Normal"/>
        <w:widowControl w:val="false"/>
        <w:tabs>
          <w:tab w:val="clear" w:pos="708"/>
          <w:tab w:val="left" w:pos="851" w:leader="none"/>
        </w:tabs>
        <w:ind w:firstLine="709"/>
        <w:jc w:val="both"/>
        <w:rPr>
          <w:sz w:val="28"/>
          <w:szCs w:val="28"/>
        </w:rPr>
      </w:pPr>
      <w:bookmarkStart w:id="35" w:name="sub_367"/>
      <w:bookmarkEnd w:id="34"/>
      <w:r>
        <w:rPr>
          <w:sz w:val="28"/>
          <w:szCs w:val="28"/>
        </w:rPr>
        <w:t xml:space="preserve">3.1.3.4. Результатом исполнения административной процедуры (действия)является сформированный пакет документов для рассмотрения заявления </w:t>
      </w:r>
      <w:r>
        <w:rPr>
          <w:spacing w:val="-4"/>
          <w:sz w:val="28"/>
          <w:szCs w:val="28"/>
        </w:rPr>
        <w:t>Уполномоченным органом</w:t>
      </w:r>
      <w:r>
        <w:rPr>
          <w:sz w:val="28"/>
          <w:szCs w:val="28"/>
        </w:rPr>
        <w:t>.</w:t>
      </w:r>
    </w:p>
    <w:p>
      <w:pPr>
        <w:pStyle w:val="Normal"/>
        <w:widowControl w:val="false"/>
        <w:tabs>
          <w:tab w:val="clear" w:pos="708"/>
          <w:tab w:val="left" w:pos="851" w:leader="none"/>
        </w:tabs>
        <w:ind w:firstLine="709"/>
        <w:jc w:val="both"/>
        <w:rPr>
          <w:sz w:val="28"/>
          <w:szCs w:val="28"/>
        </w:rPr>
      </w:pPr>
      <w:r>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pPr>
        <w:pStyle w:val="Normal"/>
        <w:widowControl w:val="false"/>
        <w:tabs>
          <w:tab w:val="clear" w:pos="708"/>
          <w:tab w:val="left" w:pos="851" w:leader="none"/>
        </w:tabs>
        <w:ind w:firstLine="709"/>
        <w:jc w:val="both"/>
        <w:rPr>
          <w:sz w:val="28"/>
          <w:szCs w:val="28"/>
        </w:rPr>
      </w:pPr>
      <w:bookmarkStart w:id="36" w:name="sub_367"/>
      <w:r>
        <w:rPr>
          <w:sz w:val="28"/>
          <w:szCs w:val="28"/>
        </w:rPr>
        <w:t>3.1.3.6. Срок административной процедуры (действия),формирование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- 4 (четыре) рабочих дней.</w:t>
      </w:r>
      <w:bookmarkEnd w:id="36"/>
    </w:p>
    <w:p>
      <w:pPr>
        <w:pStyle w:val="Normal"/>
        <w:widowControl w:val="false"/>
        <w:tabs>
          <w:tab w:val="clear" w:pos="708"/>
          <w:tab w:val="left" w:pos="851" w:leader="none"/>
        </w:tabs>
        <w:ind w:firstLine="709"/>
        <w:jc w:val="both"/>
        <w:rPr>
          <w:sz w:val="28"/>
          <w:szCs w:val="28"/>
        </w:rPr>
      </w:pPr>
      <w:r>
        <w:rPr>
          <w:sz w:val="28"/>
          <w:szCs w:val="28"/>
        </w:rPr>
        <w:t xml:space="preserve">3.1.4. Рассмотрение заявления и прилагаемых к нему документов </w:t>
      </w:r>
      <w:r>
        <w:rPr>
          <w:spacing w:val="-4"/>
          <w:sz w:val="28"/>
          <w:szCs w:val="28"/>
        </w:rPr>
        <w:t>Уполномоченным органом</w:t>
      </w:r>
      <w:r>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pStyle w:val="Normal"/>
        <w:widowControl w:val="false"/>
        <w:tabs>
          <w:tab w:val="clear" w:pos="708"/>
          <w:tab w:val="left" w:pos="851" w:leader="none"/>
        </w:tabs>
        <w:ind w:firstLine="709"/>
        <w:jc w:val="both"/>
        <w:rPr>
          <w:sz w:val="28"/>
          <w:szCs w:val="28"/>
        </w:rPr>
      </w:pPr>
      <w:r>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подпунктами 1,2,3,4,5 пункта 2.6.1  подраздела 2.6 раздела 2 Регламента, и подразделом 2.7 раздела 2 Регламента.</w:t>
      </w:r>
    </w:p>
    <w:p>
      <w:pPr>
        <w:pStyle w:val="Normal"/>
        <w:widowControl w:val="false"/>
        <w:tabs>
          <w:tab w:val="clear" w:pos="708"/>
          <w:tab w:val="left" w:pos="851" w:leader="none"/>
        </w:tabs>
        <w:ind w:firstLine="709"/>
        <w:jc w:val="both"/>
        <w:rPr>
          <w:sz w:val="28"/>
          <w:szCs w:val="28"/>
        </w:rPr>
      </w:pPr>
      <w:r>
        <w:rPr>
          <w:sz w:val="28"/>
          <w:szCs w:val="28"/>
        </w:rPr>
        <w:t>Специалист, ответственный за предоставление муниципальной услуги, в течение четырех рабочих дней со дня регистрации заявления проверяет:</w:t>
      </w:r>
    </w:p>
    <w:p>
      <w:pPr>
        <w:pStyle w:val="Normal"/>
        <w:widowControl w:val="false"/>
        <w:tabs>
          <w:tab w:val="clear" w:pos="708"/>
          <w:tab w:val="left" w:pos="851" w:leader="none"/>
        </w:tabs>
        <w:ind w:firstLine="709"/>
        <w:jc w:val="both"/>
        <w:rPr>
          <w:sz w:val="28"/>
          <w:szCs w:val="28"/>
        </w:rPr>
      </w:pPr>
      <w:r>
        <w:rPr>
          <w:sz w:val="28"/>
          <w:szCs w:val="28"/>
        </w:rPr>
        <w:t>1) информацию о государственной регистрации в качестве индивидуального предпринимателя или юридического лица (для российских перевозчиков);</w:t>
      </w:r>
    </w:p>
    <w:p>
      <w:pPr>
        <w:pStyle w:val="Normal"/>
        <w:widowControl w:val="false"/>
        <w:tabs>
          <w:tab w:val="clear" w:pos="708"/>
          <w:tab w:val="left" w:pos="851" w:leader="none"/>
        </w:tabs>
        <w:ind w:firstLine="709"/>
        <w:jc w:val="both"/>
        <w:rPr>
          <w:sz w:val="28"/>
          <w:szCs w:val="28"/>
        </w:rPr>
      </w:pPr>
      <w:r>
        <w:rPr>
          <w:sz w:val="28"/>
          <w:szCs w:val="28"/>
        </w:rPr>
        <w:t>2) сведений о соблюдении требований о перевозке груза, не являющегося неделимым.</w:t>
      </w:r>
    </w:p>
    <w:p>
      <w:pPr>
        <w:pStyle w:val="Normal"/>
        <w:widowControl w:val="false"/>
        <w:tabs>
          <w:tab w:val="clear" w:pos="708"/>
          <w:tab w:val="left" w:pos="851" w:leader="none"/>
        </w:tabs>
        <w:ind w:firstLine="709"/>
        <w:jc w:val="both"/>
        <w:rPr>
          <w:sz w:val="28"/>
          <w:szCs w:val="28"/>
        </w:rPr>
      </w:pPr>
      <w:r>
        <w:rPr>
          <w:sz w:val="28"/>
          <w:szCs w:val="28"/>
        </w:rPr>
        <w:t>Согласование маршрута тяжеловесного и (или) крупногабаритного транспортного средства.</w:t>
      </w:r>
    </w:p>
    <w:p>
      <w:pPr>
        <w:pStyle w:val="Normal"/>
        <w:widowControl w:val="false"/>
        <w:tabs>
          <w:tab w:val="clear" w:pos="708"/>
          <w:tab w:val="left" w:pos="851" w:leader="none"/>
        </w:tabs>
        <w:ind w:firstLine="709"/>
        <w:jc w:val="both"/>
        <w:rPr>
          <w:sz w:val="28"/>
          <w:szCs w:val="28"/>
        </w:rPr>
      </w:pPr>
      <w:r>
        <w:rPr>
          <w:sz w:val="28"/>
          <w:szCs w:val="28"/>
        </w:rPr>
        <w:t>3.1.4.2. Согласование маршрута тяжеловесного и (или) крупногабаритного транспортного средства осуществляется органом, предоставляющим муниципальную услугу, с владельцами автомобильных дорог, по которым проходит такой маршрут (далее – владельцы автомобильных дорог).</w:t>
      </w:r>
    </w:p>
    <w:p>
      <w:pPr>
        <w:pStyle w:val="Normal"/>
        <w:widowControl w:val="false"/>
        <w:tabs>
          <w:tab w:val="clear" w:pos="708"/>
          <w:tab w:val="left" w:pos="851" w:leader="none"/>
        </w:tabs>
        <w:ind w:firstLine="709"/>
        <w:jc w:val="both"/>
        <w:rPr>
          <w:sz w:val="28"/>
          <w:szCs w:val="28"/>
        </w:rPr>
      </w:pPr>
      <w:r>
        <w:rPr>
          <w:sz w:val="28"/>
          <w:szCs w:val="28"/>
        </w:rPr>
        <w:t>3.1.4.2.1. Орган, предоставляющий муниципальную услугу, осуществляет согласование маршрута тяжеловесного и (или) крупногабаритного транспортного средства с Госавтоинспекцией:</w:t>
      </w:r>
    </w:p>
    <w:p>
      <w:pPr>
        <w:pStyle w:val="Normal"/>
        <w:widowControl w:val="false"/>
        <w:tabs>
          <w:tab w:val="clear" w:pos="708"/>
          <w:tab w:val="left" w:pos="851" w:leader="none"/>
        </w:tabs>
        <w:ind w:firstLine="709"/>
        <w:jc w:val="both"/>
        <w:rPr>
          <w:sz w:val="28"/>
          <w:szCs w:val="28"/>
        </w:rPr>
      </w:pPr>
      <w:r>
        <w:rPr>
          <w:sz w:val="28"/>
          <w:szCs w:val="28"/>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pPr>
        <w:pStyle w:val="Normal"/>
        <w:widowControl w:val="false"/>
        <w:tabs>
          <w:tab w:val="clear" w:pos="708"/>
          <w:tab w:val="left" w:pos="851" w:leader="none"/>
        </w:tabs>
        <w:ind w:firstLine="709"/>
        <w:jc w:val="both"/>
        <w:rPr>
          <w:sz w:val="28"/>
          <w:szCs w:val="28"/>
        </w:rPr>
      </w:pPr>
      <w:r>
        <w:rPr>
          <w:sz w:val="28"/>
          <w:szCs w:val="28"/>
        </w:rPr>
        <w:t>2) в случаях, если для движения транспортного средства требуется:</w:t>
      </w:r>
    </w:p>
    <w:p>
      <w:pPr>
        <w:pStyle w:val="Normal"/>
        <w:widowControl w:val="false"/>
        <w:tabs>
          <w:tab w:val="clear" w:pos="708"/>
          <w:tab w:val="left" w:pos="851" w:leader="none"/>
        </w:tabs>
        <w:ind w:firstLine="709"/>
        <w:jc w:val="both"/>
        <w:rPr>
          <w:sz w:val="28"/>
          <w:szCs w:val="28"/>
        </w:rPr>
      </w:pPr>
      <w:r>
        <w:rPr>
          <w:sz w:val="28"/>
          <w:szCs w:val="28"/>
        </w:rPr>
        <w:t>укрепление отдельных участков автомобильных дорог;</w:t>
      </w:r>
    </w:p>
    <w:p>
      <w:pPr>
        <w:pStyle w:val="Normal"/>
        <w:widowControl w:val="false"/>
        <w:tabs>
          <w:tab w:val="clear" w:pos="708"/>
          <w:tab w:val="left" w:pos="851" w:leader="none"/>
        </w:tabs>
        <w:ind w:firstLine="709"/>
        <w:jc w:val="both"/>
        <w:rPr>
          <w:sz w:val="28"/>
          <w:szCs w:val="28"/>
        </w:rPr>
      </w:pPr>
      <w:r>
        <w:rPr>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pPr>
        <w:pStyle w:val="Normal"/>
        <w:widowControl w:val="false"/>
        <w:tabs>
          <w:tab w:val="clear" w:pos="708"/>
          <w:tab w:val="left" w:pos="851" w:leader="none"/>
        </w:tabs>
        <w:ind w:firstLine="709"/>
        <w:jc w:val="both"/>
        <w:rPr>
          <w:sz w:val="28"/>
          <w:szCs w:val="28"/>
        </w:rPr>
      </w:pPr>
      <w:r>
        <w:rPr>
          <w:sz w:val="28"/>
          <w:szCs w:val="28"/>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pPr>
        <w:pStyle w:val="Normal"/>
        <w:widowControl w:val="false"/>
        <w:tabs>
          <w:tab w:val="clear" w:pos="708"/>
          <w:tab w:val="left" w:pos="851" w:leader="none"/>
        </w:tabs>
        <w:ind w:firstLine="709"/>
        <w:jc w:val="both"/>
        <w:rPr>
          <w:sz w:val="28"/>
          <w:szCs w:val="28"/>
        </w:rPr>
      </w:pPr>
      <w:r>
        <w:rPr>
          <w:sz w:val="28"/>
          <w:szCs w:val="28"/>
        </w:rPr>
        <w:t>3.1.4.2.2. Специалист, ответственный за предоставление муниципальной услуги, в течение 4 (четырех) рабочих дней со дня регистрации заявления:</w:t>
      </w:r>
    </w:p>
    <w:p>
      <w:pPr>
        <w:pStyle w:val="Normal"/>
        <w:widowControl w:val="false"/>
        <w:tabs>
          <w:tab w:val="clear" w:pos="708"/>
          <w:tab w:val="left" w:pos="851" w:leader="none"/>
        </w:tabs>
        <w:ind w:firstLine="709"/>
        <w:jc w:val="both"/>
        <w:rPr>
          <w:sz w:val="28"/>
          <w:szCs w:val="28"/>
        </w:rPr>
      </w:pPr>
      <w:r>
        <w:rPr>
          <w:sz w:val="28"/>
          <w:szCs w:val="28"/>
        </w:rPr>
        <w:t>1) устанавливает путь следования по заявленному маршруту;</w:t>
      </w:r>
    </w:p>
    <w:p>
      <w:pPr>
        <w:pStyle w:val="Normal"/>
        <w:widowControl w:val="false"/>
        <w:tabs>
          <w:tab w:val="clear" w:pos="708"/>
          <w:tab w:val="left" w:pos="851" w:leader="none"/>
        </w:tabs>
        <w:ind w:firstLine="709"/>
        <w:jc w:val="both"/>
        <w:rPr>
          <w:sz w:val="28"/>
          <w:szCs w:val="28"/>
        </w:rPr>
      </w:pPr>
      <w:r>
        <w:rPr>
          <w:sz w:val="28"/>
          <w:szCs w:val="28"/>
        </w:rPr>
        <w:t>2) определяет владельцев автомобильных дорог, а в случаях, определенных частью 2) подпункта 3.3.5.4 настоящего пункта регламента,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pPr>
        <w:pStyle w:val="Normal"/>
        <w:widowControl w:val="false"/>
        <w:tabs>
          <w:tab w:val="clear" w:pos="708"/>
          <w:tab w:val="left" w:pos="851" w:leader="none"/>
        </w:tabs>
        <w:ind w:firstLine="709"/>
        <w:jc w:val="both"/>
        <w:rPr>
          <w:sz w:val="28"/>
          <w:szCs w:val="28"/>
        </w:rPr>
      </w:pPr>
      <w:r>
        <w:rPr>
          <w:sz w:val="28"/>
          <w:szCs w:val="28"/>
        </w:rPr>
        <w:t>3) направляет в адрес определенных в соответствии с частью 2) настоящего подпункта регламента, владельцев запрос на согласование маршрута тяжеловесного и (или) крупногабаритного транспортного средства.</w:t>
      </w:r>
    </w:p>
    <w:p>
      <w:pPr>
        <w:pStyle w:val="Normal"/>
        <w:widowControl w:val="false"/>
        <w:tabs>
          <w:tab w:val="clear" w:pos="708"/>
          <w:tab w:val="left" w:pos="851" w:leader="none"/>
        </w:tabs>
        <w:ind w:firstLine="709"/>
        <w:jc w:val="both"/>
        <w:rPr>
          <w:sz w:val="28"/>
          <w:szCs w:val="28"/>
        </w:rPr>
      </w:pPr>
      <w:r>
        <w:rPr>
          <w:sz w:val="28"/>
          <w:szCs w:val="28"/>
        </w:rPr>
        <w:t>В запросе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 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
    <w:p>
      <w:pPr>
        <w:pStyle w:val="Normal"/>
        <w:widowControl w:val="false"/>
        <w:tabs>
          <w:tab w:val="clear" w:pos="708"/>
          <w:tab w:val="left" w:pos="851" w:leader="none"/>
        </w:tabs>
        <w:ind w:firstLine="709"/>
        <w:jc w:val="both"/>
        <w:rPr>
          <w:sz w:val="28"/>
          <w:szCs w:val="28"/>
        </w:rPr>
      </w:pPr>
      <w:r>
        <w:rPr>
          <w:sz w:val="28"/>
          <w:szCs w:val="28"/>
        </w:rPr>
        <w:t>Специалист, ответственный за предоставление муниципальной услуги, в случаях, установленных подпунктами 3.3.5.1 и 3.3.5.2 настоящего пункта регламента, после согласования маршрута тяжеловесного и (или) крупногабаритного транспортного средства всеми владельцами, определенными в соответствии с частью 2) настоящего подпункта регламента,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w:t>
      </w:r>
    </w:p>
    <w:p>
      <w:pPr>
        <w:pStyle w:val="Normal"/>
        <w:widowControl w:val="false"/>
        <w:tabs>
          <w:tab w:val="clear" w:pos="708"/>
          <w:tab w:val="left" w:pos="851" w:leader="none"/>
        </w:tabs>
        <w:ind w:firstLine="709"/>
        <w:jc w:val="both"/>
        <w:rPr>
          <w:sz w:val="28"/>
          <w:szCs w:val="28"/>
        </w:rPr>
      </w:pPr>
      <w:r>
        <w:rPr>
          <w:sz w:val="28"/>
          <w:szCs w:val="28"/>
        </w:rPr>
        <w:t>Запрос в Госавтоинспекцию направляется с приложением копий документов, указанных в подпунктах 1 и 2 пункта 2.6.2 подраздела 2.6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с приложением оформленного бланка специального разрешения.</w:t>
      </w:r>
    </w:p>
    <w:p>
      <w:pPr>
        <w:pStyle w:val="Normal"/>
        <w:widowControl w:val="false"/>
        <w:tabs>
          <w:tab w:val="clear" w:pos="708"/>
          <w:tab w:val="left" w:pos="851" w:leader="none"/>
        </w:tabs>
        <w:ind w:firstLine="709"/>
        <w:jc w:val="both"/>
        <w:rPr>
          <w:sz w:val="28"/>
          <w:szCs w:val="28"/>
        </w:rPr>
      </w:pPr>
      <w:r>
        <w:rPr>
          <w:sz w:val="28"/>
          <w:szCs w:val="28"/>
        </w:rPr>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pPr>
        <w:pStyle w:val="Normal"/>
        <w:widowControl w:val="false"/>
        <w:tabs>
          <w:tab w:val="clear" w:pos="708"/>
          <w:tab w:val="left" w:pos="851" w:leader="none"/>
        </w:tabs>
        <w:ind w:firstLine="709"/>
        <w:jc w:val="both"/>
        <w:rPr>
          <w:sz w:val="28"/>
          <w:szCs w:val="28"/>
        </w:rPr>
      </w:pPr>
      <w:r>
        <w:rPr>
          <w:sz w:val="28"/>
          <w:szCs w:val="28"/>
        </w:rPr>
        <w:t>3.1.4.2.3. Специалист, ответственный за предоставление муниципальной услуги:</w:t>
      </w:r>
    </w:p>
    <w:p>
      <w:pPr>
        <w:pStyle w:val="Normal"/>
        <w:widowControl w:val="false"/>
        <w:tabs>
          <w:tab w:val="clear" w:pos="708"/>
          <w:tab w:val="left" w:pos="851" w:leader="none"/>
        </w:tabs>
        <w:ind w:firstLine="709"/>
        <w:jc w:val="both"/>
        <w:rPr>
          <w:sz w:val="28"/>
          <w:szCs w:val="28"/>
        </w:rPr>
      </w:pPr>
      <w:r>
        <w:rPr>
          <w:sz w:val="28"/>
          <w:szCs w:val="28"/>
        </w:rPr>
        <w:t>1) получает вместе с согласованием маршрута тяжеловесного транспортного средства от владельцев автомобильной дороги расчет платы в счет возмещения вреда, причиняемого автомобильным дорогам тяжеловесным транспортным средством;</w:t>
      </w:r>
    </w:p>
    <w:p>
      <w:pPr>
        <w:pStyle w:val="Normal"/>
        <w:widowControl w:val="false"/>
        <w:tabs>
          <w:tab w:val="clear" w:pos="708"/>
          <w:tab w:val="left" w:pos="851" w:leader="none"/>
        </w:tabs>
        <w:ind w:firstLine="709"/>
        <w:jc w:val="both"/>
        <w:rPr>
          <w:sz w:val="28"/>
          <w:szCs w:val="28"/>
        </w:rPr>
      </w:pPr>
      <w:r>
        <w:rPr>
          <w:sz w:val="28"/>
          <w:szCs w:val="28"/>
        </w:rPr>
        <w:t>2) в случае если маршрут тяжеловесного и (или) крупногабаритного транспортного средства проходит через железнодорожные переезды,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 ширина транспортного средства с грузом или без груза составляет 5 м и более, высота транспортного средства от поверхности дороги 4,5 м и более, длина автопоезда с одним прицепом превышает 22 м или автопоезд имеет два и более прицепа, скорость движения транспортного средства менее 8 км/ч.;</w:t>
      </w:r>
    </w:p>
    <w:p>
      <w:pPr>
        <w:pStyle w:val="Normal"/>
        <w:widowControl w:val="false"/>
        <w:tabs>
          <w:tab w:val="clear" w:pos="708"/>
          <w:tab w:val="left" w:pos="851" w:leader="none"/>
        </w:tabs>
        <w:ind w:firstLine="709"/>
        <w:jc w:val="both"/>
        <w:rPr>
          <w:sz w:val="28"/>
          <w:szCs w:val="28"/>
        </w:rPr>
      </w:pPr>
      <w:r>
        <w:rPr>
          <w:sz w:val="28"/>
          <w:szCs w:val="28"/>
        </w:rPr>
        <w:t>3)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в течение четырех рабочих дней со дня регистрации заявления направляет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pPr>
        <w:pStyle w:val="Normal"/>
        <w:widowControl w:val="false"/>
        <w:tabs>
          <w:tab w:val="clear" w:pos="708"/>
          <w:tab w:val="left" w:pos="851" w:leader="none"/>
        </w:tabs>
        <w:ind w:firstLine="709"/>
        <w:jc w:val="both"/>
        <w:rPr>
          <w:sz w:val="28"/>
          <w:szCs w:val="28"/>
        </w:rPr>
      </w:pPr>
      <w:r>
        <w:rPr>
          <w:sz w:val="28"/>
          <w:szCs w:val="28"/>
        </w:rPr>
        <w:t>В случае получения от владельца автомобильной дороги информации о том, что при согласовании маршрута движения крупногабаритного транспортного средства установлено, что данное транспортное средство является тяжеловесным, срок выдачи специального разрешения увеличивается на срок проведения мероприятий, указанных в пункте 18.5 раздела IV Порядка выдачи специального разрешения;</w:t>
      </w:r>
    </w:p>
    <w:p>
      <w:pPr>
        <w:pStyle w:val="Normal"/>
        <w:widowControl w:val="false"/>
        <w:tabs>
          <w:tab w:val="clear" w:pos="708"/>
          <w:tab w:val="left" w:pos="851" w:leader="none"/>
        </w:tabs>
        <w:ind w:firstLine="709"/>
        <w:jc w:val="both"/>
        <w:rPr>
          <w:sz w:val="28"/>
          <w:szCs w:val="28"/>
        </w:rPr>
      </w:pPr>
      <w:r>
        <w:rPr>
          <w:sz w:val="28"/>
          <w:szCs w:val="28"/>
        </w:rPr>
        <w:t>4) получает от владельцев автомобильных дорог:</w:t>
      </w:r>
    </w:p>
    <w:p>
      <w:pPr>
        <w:pStyle w:val="Normal"/>
        <w:widowControl w:val="false"/>
        <w:tabs>
          <w:tab w:val="clear" w:pos="708"/>
          <w:tab w:val="left" w:pos="851" w:leader="none"/>
        </w:tabs>
        <w:ind w:firstLine="709"/>
        <w:jc w:val="both"/>
        <w:rPr>
          <w:sz w:val="28"/>
          <w:szCs w:val="28"/>
        </w:rPr>
      </w:pPr>
      <w:r>
        <w:rPr>
          <w:sz w:val="28"/>
          <w:szCs w:val="28"/>
        </w:rPr>
        <w:t>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пунктом 18.5 Порядка не уведомил владельца автомобильной дороги о требуемом количестве поездок;</w:t>
      </w:r>
    </w:p>
    <w:p>
      <w:pPr>
        <w:pStyle w:val="Normal"/>
        <w:widowControl w:val="false"/>
        <w:tabs>
          <w:tab w:val="clear" w:pos="708"/>
          <w:tab w:val="left" w:pos="851" w:leader="none"/>
        </w:tabs>
        <w:ind w:firstLine="709"/>
        <w:jc w:val="both"/>
        <w:rPr>
          <w:sz w:val="28"/>
          <w:szCs w:val="28"/>
        </w:rPr>
      </w:pPr>
      <w:r>
        <w:rPr>
          <w:sz w:val="28"/>
          <w:szCs w:val="28"/>
        </w:rPr>
        <w:t>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органом, предоставляющем муниципальную услугу,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p>
      <w:pPr>
        <w:pStyle w:val="Normal"/>
        <w:widowControl w:val="false"/>
        <w:tabs>
          <w:tab w:val="clear" w:pos="708"/>
          <w:tab w:val="left" w:pos="851" w:leader="none"/>
        </w:tabs>
        <w:ind w:firstLine="709"/>
        <w:jc w:val="both"/>
        <w:rPr>
          <w:sz w:val="28"/>
          <w:szCs w:val="28"/>
        </w:rPr>
      </w:pPr>
      <w:r>
        <w:rPr>
          <w:sz w:val="28"/>
          <w:szCs w:val="28"/>
        </w:rPr>
        <w:t>3.1.4.2.4.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ответственный за предоставление муниципальной услуги,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пунктом 3.3.6 настоящего подраздела регламента.</w:t>
      </w:r>
    </w:p>
    <w:p>
      <w:pPr>
        <w:pStyle w:val="Normal"/>
        <w:widowControl w:val="false"/>
        <w:tabs>
          <w:tab w:val="clear" w:pos="708"/>
          <w:tab w:val="left" w:pos="851" w:leader="none"/>
        </w:tabs>
        <w:ind w:firstLine="709"/>
        <w:jc w:val="both"/>
        <w:rPr>
          <w:sz w:val="28"/>
          <w:szCs w:val="28"/>
        </w:rPr>
      </w:pPr>
      <w:r>
        <w:rPr>
          <w:sz w:val="28"/>
          <w:szCs w:val="28"/>
        </w:rPr>
        <w:t>Указанные мероприятия проводятся при выполнении хотя бы одного из следующих условий:</w:t>
      </w:r>
    </w:p>
    <w:p>
      <w:pPr>
        <w:pStyle w:val="Normal"/>
        <w:widowControl w:val="false"/>
        <w:tabs>
          <w:tab w:val="clear" w:pos="708"/>
          <w:tab w:val="left" w:pos="851" w:leader="none"/>
        </w:tabs>
        <w:ind w:firstLine="709"/>
        <w:jc w:val="both"/>
        <w:rPr>
          <w:sz w:val="28"/>
          <w:szCs w:val="28"/>
        </w:rPr>
      </w:pPr>
      <w:r>
        <w:rPr>
          <w:sz w:val="28"/>
          <w:szCs w:val="28"/>
        </w:rPr>
        <w:t>1) масса тяжеловесного транспортного средства превышает несущую способность участка автомобильной дороги и (или) искусственного сооружения;</w:t>
      </w:r>
    </w:p>
    <w:p>
      <w:pPr>
        <w:pStyle w:val="Normal"/>
        <w:widowControl w:val="false"/>
        <w:tabs>
          <w:tab w:val="clear" w:pos="708"/>
          <w:tab w:val="left" w:pos="851" w:leader="none"/>
        </w:tabs>
        <w:ind w:firstLine="709"/>
        <w:jc w:val="both"/>
        <w:rPr>
          <w:sz w:val="28"/>
          <w:szCs w:val="28"/>
        </w:rPr>
      </w:pPr>
      <w:r>
        <w:rPr>
          <w:sz w:val="28"/>
          <w:szCs w:val="28"/>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pPr>
        <w:pStyle w:val="Normal"/>
        <w:widowControl w:val="false"/>
        <w:tabs>
          <w:tab w:val="clear" w:pos="708"/>
          <w:tab w:val="left" w:pos="851" w:leader="none"/>
        </w:tabs>
        <w:ind w:firstLine="709"/>
        <w:jc w:val="both"/>
        <w:rPr>
          <w:sz w:val="28"/>
          <w:szCs w:val="28"/>
        </w:rPr>
      </w:pPr>
      <w:r>
        <w:rPr>
          <w:sz w:val="28"/>
          <w:szCs w:val="28"/>
        </w:rPr>
        <w:t>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 «Об утверждении Требований к организации движения по автомобильным дорогам тяжеловесного и (или) крупногабаритного транспортного средства».</w:t>
      </w:r>
    </w:p>
    <w:p>
      <w:pPr>
        <w:pStyle w:val="Normal"/>
        <w:widowControl w:val="false"/>
        <w:tabs>
          <w:tab w:val="clear" w:pos="708"/>
          <w:tab w:val="left" w:pos="851" w:leader="none"/>
        </w:tabs>
        <w:ind w:firstLine="709"/>
        <w:jc w:val="both"/>
        <w:rPr>
          <w:sz w:val="28"/>
          <w:szCs w:val="28"/>
        </w:rPr>
      </w:pPr>
      <w:r>
        <w:rPr>
          <w:sz w:val="28"/>
          <w:szCs w:val="28"/>
        </w:rPr>
        <w:t>3.1.4.2.5. 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органом, предоставляющим муниципальную услугу,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pPr>
        <w:pStyle w:val="Normal"/>
        <w:widowControl w:val="false"/>
        <w:tabs>
          <w:tab w:val="clear" w:pos="708"/>
          <w:tab w:val="left" w:pos="851" w:leader="none"/>
        </w:tabs>
        <w:ind w:firstLine="709"/>
        <w:jc w:val="both"/>
        <w:rPr>
          <w:sz w:val="28"/>
          <w:szCs w:val="28"/>
        </w:rPr>
      </w:pPr>
      <w:r>
        <w:rPr>
          <w:sz w:val="28"/>
          <w:szCs w:val="28"/>
        </w:rPr>
        <w:t>В случае если выдача специальных разрешений по установленному и (или) постоянному маршруту в упрощенном порядке осуществляется органом, предоставляющим муниципальную услугу, являющимся владельцем автомобильной дороги, на которой полностью размещается установленный и (или) постоянный маршрут, то орган, предоставляющий муниципальную услугу,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информирует заявителя о размере платы в счет возмещения вреда, причиняемого тяжеловесным транспортным средством.</w:t>
      </w:r>
    </w:p>
    <w:p>
      <w:pPr>
        <w:pStyle w:val="Normal"/>
        <w:widowControl w:val="false"/>
        <w:tabs>
          <w:tab w:val="clear" w:pos="708"/>
          <w:tab w:val="left" w:pos="851" w:leader="none"/>
        </w:tabs>
        <w:ind w:firstLine="709"/>
        <w:jc w:val="both"/>
        <w:rPr>
          <w:sz w:val="28"/>
          <w:szCs w:val="28"/>
        </w:rPr>
      </w:pPr>
      <w:r>
        <w:rPr>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органом, предоставляющим муниципальную услугу, осуществляющим выдачу специального разрешения по данному маршруту, в течение 4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pPr>
        <w:pStyle w:val="Normal"/>
        <w:widowControl w:val="false"/>
        <w:tabs>
          <w:tab w:val="clear" w:pos="708"/>
          <w:tab w:val="left" w:pos="851" w:leader="none"/>
        </w:tabs>
        <w:ind w:firstLine="709"/>
        <w:jc w:val="both"/>
        <w:rPr>
          <w:sz w:val="28"/>
          <w:szCs w:val="28"/>
        </w:rPr>
      </w:pPr>
      <w:r>
        <w:rPr>
          <w:sz w:val="28"/>
          <w:szCs w:val="28"/>
        </w:rPr>
        <w:t>3.1.4.3. Особенности согласования маршрута тяжеловесного и (или) крупногабаритного транспортного средства, для движения которого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pPr>
        <w:pStyle w:val="Normal"/>
        <w:widowControl w:val="false"/>
        <w:tabs>
          <w:tab w:val="clear" w:pos="708"/>
          <w:tab w:val="left" w:pos="851" w:leader="none"/>
        </w:tabs>
        <w:ind w:firstLine="709"/>
        <w:jc w:val="both"/>
        <w:rPr>
          <w:sz w:val="28"/>
          <w:szCs w:val="28"/>
        </w:rPr>
      </w:pPr>
      <w:r>
        <w:rPr>
          <w:sz w:val="28"/>
          <w:szCs w:val="28"/>
        </w:rPr>
        <w:t>3.1.4.3.1. 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1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орган, предоставляющий муниципальную услугу.</w:t>
      </w:r>
    </w:p>
    <w:p>
      <w:pPr>
        <w:pStyle w:val="Normal"/>
        <w:widowControl w:val="false"/>
        <w:tabs>
          <w:tab w:val="clear" w:pos="708"/>
          <w:tab w:val="left" w:pos="851" w:leader="none"/>
        </w:tabs>
        <w:ind w:firstLine="709"/>
        <w:jc w:val="both"/>
        <w:rPr>
          <w:sz w:val="28"/>
          <w:szCs w:val="28"/>
        </w:rPr>
      </w:pPr>
      <w:r>
        <w:rPr>
          <w:sz w:val="28"/>
          <w:szCs w:val="28"/>
        </w:rPr>
        <w:t>3.1.4.3.2. При поступлении заявителю информации, указанной в подпункте 3.3.5.5 пункта 3.3.5 настоящего подраздела регламента, заявитель в течение 5 (пяти) рабочих дней со дня поступления такой информации должен уведомить орган, предоставляющий муниципальную услугу, о согласии на предоставление необходимых документов и (или) проведение необходимых работ.</w:t>
      </w:r>
    </w:p>
    <w:p>
      <w:pPr>
        <w:pStyle w:val="Normal"/>
        <w:widowControl w:val="false"/>
        <w:tabs>
          <w:tab w:val="clear" w:pos="708"/>
          <w:tab w:val="left" w:pos="851" w:leader="none"/>
        </w:tabs>
        <w:ind w:firstLine="709"/>
        <w:jc w:val="both"/>
        <w:rPr>
          <w:sz w:val="28"/>
          <w:szCs w:val="28"/>
        </w:rPr>
      </w:pPr>
      <w:r>
        <w:rPr>
          <w:sz w:val="28"/>
          <w:szCs w:val="28"/>
        </w:rPr>
        <w:t>3.1.4.3.3.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pPr>
        <w:pStyle w:val="Normal"/>
        <w:widowControl w:val="false"/>
        <w:tabs>
          <w:tab w:val="clear" w:pos="708"/>
          <w:tab w:val="left" w:pos="851" w:leader="none"/>
        </w:tabs>
        <w:ind w:firstLine="709"/>
        <w:jc w:val="both"/>
        <w:rPr>
          <w:sz w:val="28"/>
          <w:szCs w:val="28"/>
        </w:rPr>
      </w:pPr>
      <w:r>
        <w:rPr>
          <w:sz w:val="28"/>
          <w:szCs w:val="28"/>
        </w:rPr>
        <w:t>3.1.4.3.4. 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pPr>
        <w:pStyle w:val="Normal"/>
        <w:widowControl w:val="false"/>
        <w:tabs>
          <w:tab w:val="clear" w:pos="708"/>
          <w:tab w:val="left" w:pos="851" w:leader="none"/>
        </w:tabs>
        <w:ind w:firstLine="709"/>
        <w:jc w:val="both"/>
        <w:rPr>
          <w:sz w:val="28"/>
          <w:szCs w:val="28"/>
        </w:rPr>
      </w:pPr>
      <w:r>
        <w:rPr>
          <w:sz w:val="28"/>
          <w:szCs w:val="28"/>
        </w:rPr>
        <w:t>3.1.4.3.5. Орган, предоставляющий муниципальную услугу, получает от владельцев автомобильных дорог:</w:t>
      </w:r>
    </w:p>
    <w:p>
      <w:pPr>
        <w:pStyle w:val="Normal"/>
        <w:widowControl w:val="false"/>
        <w:tabs>
          <w:tab w:val="clear" w:pos="708"/>
          <w:tab w:val="left" w:pos="851" w:leader="none"/>
        </w:tabs>
        <w:ind w:firstLine="709"/>
        <w:jc w:val="both"/>
        <w:rPr>
          <w:sz w:val="28"/>
          <w:szCs w:val="28"/>
        </w:rPr>
      </w:pPr>
      <w:r>
        <w:rPr>
          <w:sz w:val="28"/>
          <w:szCs w:val="28"/>
        </w:rPr>
        <w:t>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 после проведения владельцами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w:t>
      </w:r>
    </w:p>
    <w:p>
      <w:pPr>
        <w:pStyle w:val="Normal"/>
        <w:widowControl w:val="false"/>
        <w:tabs>
          <w:tab w:val="clear" w:pos="708"/>
          <w:tab w:val="left" w:pos="851" w:leader="none"/>
        </w:tabs>
        <w:ind w:firstLine="709"/>
        <w:jc w:val="both"/>
        <w:rPr>
          <w:sz w:val="28"/>
          <w:szCs w:val="28"/>
        </w:rPr>
      </w:pPr>
      <w:r>
        <w:rPr>
          <w:sz w:val="28"/>
          <w:szCs w:val="28"/>
        </w:rPr>
        <w:t>мотивированный отказ в согласовании запроса,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w:t>
      </w:r>
    </w:p>
    <w:p>
      <w:pPr>
        <w:pStyle w:val="Normal"/>
        <w:widowControl w:val="false"/>
        <w:tabs>
          <w:tab w:val="clear" w:pos="708"/>
          <w:tab w:val="left" w:pos="851" w:leader="none"/>
        </w:tabs>
        <w:ind w:firstLine="709"/>
        <w:jc w:val="both"/>
        <w:rPr>
          <w:sz w:val="28"/>
          <w:szCs w:val="28"/>
        </w:rPr>
      </w:pPr>
      <w:r>
        <w:rPr>
          <w:sz w:val="28"/>
          <w:szCs w:val="28"/>
        </w:rPr>
        <w:t>3.1.4.4. Направление (выдача) заявителю размера платы в счет возмещения вреда, причиняемого автомобильным дорогам сведений о размере платы в счет возмещения вреда, причиняемого тяжеловесным транспортным средством, или отказа в предоставлении муниципальной услуги.</w:t>
      </w:r>
    </w:p>
    <w:p>
      <w:pPr>
        <w:pStyle w:val="Normal"/>
        <w:widowControl w:val="false"/>
        <w:tabs>
          <w:tab w:val="clear" w:pos="708"/>
          <w:tab w:val="left" w:pos="851" w:leader="none"/>
        </w:tabs>
        <w:ind w:firstLine="709"/>
        <w:jc w:val="both"/>
        <w:rPr>
          <w:sz w:val="28"/>
          <w:szCs w:val="28"/>
        </w:rPr>
      </w:pPr>
      <w:r>
        <w:rPr>
          <w:sz w:val="28"/>
          <w:szCs w:val="28"/>
        </w:rPr>
        <w:t>3.1.4.4.1. Орган, предоставляющий муниципальную услугу, при получении предусмотренных настоящим подразделом регламента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pPr>
        <w:pStyle w:val="Normal"/>
        <w:widowControl w:val="false"/>
        <w:tabs>
          <w:tab w:val="clear" w:pos="708"/>
          <w:tab w:val="left" w:pos="851" w:leader="none"/>
        </w:tabs>
        <w:ind w:firstLine="709"/>
        <w:jc w:val="both"/>
        <w:rPr>
          <w:sz w:val="28"/>
          <w:szCs w:val="28"/>
        </w:rPr>
      </w:pPr>
      <w:r>
        <w:rPr>
          <w:sz w:val="28"/>
          <w:szCs w:val="28"/>
        </w:rPr>
        <w:t>Вместе с информацией о размере платы в счет возмещения вреда, причиняемого автомобильным дорогам тяжеловесным транспортным средством, орган, предоставляющий муниципальную услугу направляет заявителю расчет такой платы.</w:t>
      </w:r>
    </w:p>
    <w:p>
      <w:pPr>
        <w:pStyle w:val="Normal"/>
        <w:widowControl w:val="false"/>
        <w:tabs>
          <w:tab w:val="clear" w:pos="708"/>
          <w:tab w:val="left" w:pos="851" w:leader="none"/>
        </w:tabs>
        <w:ind w:firstLine="709"/>
        <w:jc w:val="both"/>
        <w:rPr>
          <w:sz w:val="28"/>
          <w:szCs w:val="28"/>
        </w:rPr>
      </w:pPr>
      <w:r>
        <w:rPr>
          <w:sz w:val="28"/>
          <w:szCs w:val="28"/>
        </w:rPr>
        <w:t>3.1.4.4.2.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pPr>
        <w:pStyle w:val="Normal"/>
        <w:widowControl w:val="false"/>
        <w:tabs>
          <w:tab w:val="clear" w:pos="708"/>
          <w:tab w:val="left" w:pos="851" w:leader="none"/>
        </w:tabs>
        <w:ind w:firstLine="709"/>
        <w:jc w:val="both"/>
        <w:rPr>
          <w:sz w:val="28"/>
          <w:szCs w:val="28"/>
        </w:rPr>
      </w:pPr>
      <w:r>
        <w:rPr>
          <w:sz w:val="28"/>
          <w:szCs w:val="28"/>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орган, предоставляющий муниципальную услугу, на бумажном носителе необходимо предоставить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pPr>
        <w:pStyle w:val="Normal"/>
        <w:widowControl w:val="false"/>
        <w:tabs>
          <w:tab w:val="clear" w:pos="708"/>
          <w:tab w:val="left" w:pos="851" w:leader="none"/>
        </w:tabs>
        <w:ind w:firstLine="709"/>
        <w:jc w:val="both"/>
        <w:rPr>
          <w:sz w:val="28"/>
          <w:szCs w:val="28"/>
        </w:rPr>
      </w:pPr>
      <w:r>
        <w:rPr>
          <w:sz w:val="28"/>
          <w:szCs w:val="28"/>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составляет менее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pPr>
        <w:pStyle w:val="Normal"/>
        <w:widowControl w:val="false"/>
        <w:tabs>
          <w:tab w:val="clear" w:pos="708"/>
          <w:tab w:val="left" w:pos="851" w:leader="none"/>
        </w:tabs>
        <w:ind w:firstLine="709"/>
        <w:jc w:val="both"/>
        <w:rPr>
          <w:color w:val="000000"/>
          <w:sz w:val="28"/>
          <w:szCs w:val="28"/>
        </w:rPr>
      </w:pPr>
      <w:r>
        <w:rPr>
          <w:color w:val="000000"/>
          <w:sz w:val="28"/>
          <w:szCs w:val="28"/>
        </w:rPr>
        <w:t>3.1.4.5. Результатом административной процедуры (действия) является:</w:t>
      </w:r>
    </w:p>
    <w:p>
      <w:pPr>
        <w:pStyle w:val="Normal"/>
        <w:widowControl w:val="false"/>
        <w:tabs>
          <w:tab w:val="clear" w:pos="708"/>
          <w:tab w:val="left" w:pos="1260" w:leader="none"/>
        </w:tabs>
        <w:suppressAutoHyphens w:val="true"/>
        <w:ind w:firstLine="709"/>
        <w:jc w:val="both"/>
        <w:rPr>
          <w:sz w:val="28"/>
          <w:szCs w:val="28"/>
        </w:rPr>
      </w:pPr>
      <w:bookmarkStart w:id="37" w:name="sub_740"/>
      <w:bookmarkEnd w:id="37"/>
      <w:r>
        <w:rPr>
          <w:sz w:val="28"/>
          <w:szCs w:val="28"/>
          <w:lang w:bidi="en-US"/>
        </w:rPr>
        <w:t xml:space="preserve">1) оформленное </w:t>
      </w:r>
      <w:r>
        <w:rPr>
          <w:sz w:val="28"/>
          <w:szCs w:val="28"/>
        </w:rPr>
        <w:t xml:space="preserve">специальное разрешение на движение по автомобильным дорогам местного значения транспортного средства, осуществляющего перевозки тяжеловесных и (или) крупногабаритных грузов;   </w:t>
      </w:r>
    </w:p>
    <w:p>
      <w:pPr>
        <w:pStyle w:val="Normal"/>
        <w:widowControl w:val="false"/>
        <w:tabs>
          <w:tab w:val="clear" w:pos="708"/>
          <w:tab w:val="left" w:pos="1260" w:leader="none"/>
        </w:tabs>
        <w:suppressAutoHyphens w:val="true"/>
        <w:ind w:firstLine="709"/>
        <w:jc w:val="both"/>
        <w:rPr>
          <w:color w:val="FF0000"/>
          <w:sz w:val="28"/>
          <w:szCs w:val="28"/>
        </w:rPr>
      </w:pPr>
      <w:r>
        <w:rPr>
          <w:sz w:val="28"/>
          <w:szCs w:val="28"/>
          <w:lang w:bidi="en-US"/>
        </w:rPr>
        <w:t xml:space="preserve">2) письменное уведомление Уполномоченного органа </w:t>
      </w:r>
      <w:r>
        <w:rPr>
          <w:sz w:val="28"/>
          <w:szCs w:val="28"/>
        </w:rPr>
        <w:t xml:space="preserve">об отказе в  предоставлении муниципальной услуги </w:t>
      </w:r>
      <w:r>
        <w:rPr>
          <w:sz w:val="28"/>
          <w:szCs w:val="28"/>
          <w:lang w:eastAsia="ar-SA"/>
        </w:rPr>
        <w:t xml:space="preserve"> (приложение № 4</w:t>
      </w:r>
      <w:r>
        <w:rPr>
          <w:sz w:val="28"/>
          <w:szCs w:val="28"/>
        </w:rPr>
        <w:t xml:space="preserve">  к Регламенту).</w:t>
      </w:r>
    </w:p>
    <w:p>
      <w:pPr>
        <w:pStyle w:val="Normal"/>
        <w:widowControl w:val="false"/>
        <w:tabs>
          <w:tab w:val="clear" w:pos="708"/>
          <w:tab w:val="left" w:pos="851" w:leader="none"/>
        </w:tabs>
        <w:ind w:firstLine="709"/>
        <w:jc w:val="both"/>
        <w:rPr>
          <w:sz w:val="28"/>
          <w:szCs w:val="28"/>
        </w:rPr>
      </w:pPr>
      <w:r>
        <w:rPr>
          <w:sz w:val="28"/>
          <w:szCs w:val="28"/>
        </w:rPr>
        <w:t>3.1.5. Выдача заявителю результата предоставления муниципальной услуги.</w:t>
      </w:r>
    </w:p>
    <w:p>
      <w:pPr>
        <w:pStyle w:val="Normal"/>
        <w:ind w:firstLine="709"/>
        <w:jc w:val="both"/>
        <w:rPr>
          <w:sz w:val="28"/>
          <w:szCs w:val="28"/>
        </w:rPr>
      </w:pPr>
      <w:r>
        <w:rPr>
          <w:sz w:val="28"/>
          <w:szCs w:val="28"/>
        </w:rPr>
        <w:t>3.1.5.1. В качестве результата предоставления муниципальной услуги заявитель по его выбору вправе получить:</w:t>
      </w:r>
    </w:p>
    <w:p>
      <w:pPr>
        <w:pStyle w:val="Normal"/>
        <w:ind w:firstLine="709"/>
        <w:jc w:val="both"/>
        <w:rPr>
          <w:sz w:val="28"/>
          <w:szCs w:val="28"/>
        </w:rPr>
      </w:pPr>
      <w:r>
        <w:rPr>
          <w:sz w:val="28"/>
          <w:szCs w:val="28"/>
        </w:rPr>
        <w:t xml:space="preserve">а) </w:t>
      </w:r>
      <w:r>
        <w:rPr>
          <w:sz w:val="28"/>
          <w:szCs w:val="28"/>
          <w:lang w:bidi="en-US"/>
        </w:rPr>
        <w:t xml:space="preserve">оформленное </w:t>
      </w:r>
      <w:r>
        <w:rPr>
          <w:sz w:val="28"/>
          <w:szCs w:val="28"/>
        </w:rPr>
        <w:t xml:space="preserve">специальное разрешение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pPr>
        <w:pStyle w:val="Normal"/>
        <w:ind w:firstLine="709"/>
        <w:jc w:val="both"/>
        <w:rPr>
          <w:sz w:val="28"/>
          <w:szCs w:val="28"/>
        </w:rPr>
      </w:pPr>
      <w:r>
        <w:rPr>
          <w:sz w:val="28"/>
          <w:szCs w:val="28"/>
        </w:rPr>
        <w:t xml:space="preserve">б) </w:t>
      </w:r>
      <w:r>
        <w:rPr>
          <w:sz w:val="28"/>
          <w:szCs w:val="28"/>
          <w:lang w:bidi="en-US"/>
        </w:rPr>
        <w:t xml:space="preserve">оформленное </w:t>
      </w:r>
      <w:r>
        <w:rPr>
          <w:sz w:val="28"/>
          <w:szCs w:val="28"/>
        </w:rPr>
        <w:t xml:space="preserve">специальное разрешение на движение по автомобильным дорогам местного значения транспортного средства, осуществляющего перевозки тяжеловесных и (или) крупногабаритных грузов  </w:t>
      </w:r>
      <w:r>
        <w:rPr>
          <w:sz w:val="28"/>
          <w:szCs w:val="28"/>
          <w:lang w:eastAsia="ar-SA"/>
        </w:rPr>
        <w:t>на бумажном носителе.</w:t>
      </w:r>
    </w:p>
    <w:p>
      <w:pPr>
        <w:pStyle w:val="Normal"/>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widowControl w:val="false"/>
        <w:ind w:firstLine="709"/>
        <w:jc w:val="both"/>
        <w:rPr>
          <w:sz w:val="28"/>
          <w:szCs w:val="28"/>
        </w:rPr>
      </w:pPr>
      <w:bookmarkStart w:id="38" w:name="sub_740"/>
      <w:bookmarkStart w:id="39" w:name="sub_741"/>
      <w:bookmarkEnd w:id="38"/>
      <w:r>
        <w:rPr>
          <w:sz w:val="28"/>
          <w:szCs w:val="28"/>
        </w:rPr>
        <w:t>3.1.5.2. Ответственный специалист:</w:t>
      </w:r>
      <w:bookmarkEnd w:id="39"/>
    </w:p>
    <w:p>
      <w:pPr>
        <w:pStyle w:val="Normal"/>
        <w:widowControl w:val="false"/>
        <w:ind w:firstLine="709"/>
        <w:jc w:val="both"/>
        <w:rPr>
          <w:sz w:val="28"/>
          <w:szCs w:val="28"/>
        </w:rPr>
      </w:pPr>
      <w:r>
        <w:rPr>
          <w:sz w:val="28"/>
          <w:szCs w:val="28"/>
        </w:rPr>
        <w:t>вручает (направляет) заявителю соответствующий результат предоставления муниципальной услуги;</w:t>
      </w:r>
    </w:p>
    <w:p>
      <w:pPr>
        <w:pStyle w:val="Normal"/>
        <w:widowControl w:val="false"/>
        <w:ind w:firstLine="709"/>
        <w:jc w:val="both"/>
        <w:rPr>
          <w:sz w:val="28"/>
          <w:szCs w:val="28"/>
        </w:rPr>
      </w:pPr>
      <w:r>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pPr>
        <w:pStyle w:val="Normal"/>
        <w:widowControl w:val="false"/>
        <w:ind w:firstLine="709"/>
        <w:jc w:val="both"/>
        <w:rPr>
          <w:sz w:val="28"/>
          <w:szCs w:val="28"/>
        </w:rPr>
      </w:pPr>
      <w:r>
        <w:rPr>
          <w:sz w:val="28"/>
          <w:szCs w:val="28"/>
        </w:rPr>
        <w:t>заявитель подтверждает получение документов личной подписью с расшифровкой в соответствующей графе журнала регистрации.</w:t>
      </w:r>
    </w:p>
    <w:p>
      <w:pPr>
        <w:pStyle w:val="Normal"/>
        <w:widowControl w:val="false"/>
        <w:ind w:firstLine="709"/>
        <w:jc w:val="both"/>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рабочий день со дня подготовки результата предоставления муниципальной услуги.</w:t>
      </w:r>
    </w:p>
    <w:p>
      <w:pPr>
        <w:pStyle w:val="Normal"/>
        <w:widowControl w:val="false"/>
        <w:numPr>
          <w:ilvl w:val="0"/>
          <w:numId w:val="0"/>
        </w:numPr>
        <w:tabs>
          <w:tab w:val="clear" w:pos="708"/>
          <w:tab w:val="left" w:pos="851" w:leader="none"/>
        </w:tabs>
        <w:ind w:firstLine="709"/>
        <w:jc w:val="both"/>
        <w:outlineLvl w:val="1"/>
        <w:rPr>
          <w:sz w:val="28"/>
          <w:szCs w:val="28"/>
        </w:rPr>
      </w:pPr>
      <w:bookmarkStart w:id="40" w:name="sub_750"/>
      <w:r>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pPr>
        <w:pStyle w:val="Normal"/>
        <w:widowControl w:val="false"/>
        <w:tabs>
          <w:tab w:val="clear" w:pos="708"/>
          <w:tab w:val="left" w:pos="851" w:leader="none"/>
        </w:tabs>
        <w:ind w:firstLine="709"/>
        <w:jc w:val="both"/>
        <w:rPr>
          <w:sz w:val="28"/>
          <w:szCs w:val="28"/>
        </w:rPr>
      </w:pPr>
      <w:r>
        <w:rPr>
          <w:sz w:val="28"/>
          <w:szCs w:val="28"/>
        </w:rPr>
        <w:t>3.1.5.4. Срок исполнения административной процедуры (действия) по выдаче заявителю результата предоставления муниципальной услуги - 1 (один) рабочий день.</w:t>
      </w:r>
    </w:p>
    <w:p>
      <w:pPr>
        <w:pStyle w:val="Normal"/>
        <w:widowControl w:val="false"/>
        <w:tabs>
          <w:tab w:val="clear" w:pos="708"/>
          <w:tab w:val="left" w:pos="851" w:leader="none"/>
        </w:tabs>
        <w:ind w:firstLine="709"/>
        <w:jc w:val="both"/>
        <w:rPr>
          <w:sz w:val="28"/>
          <w:szCs w:val="28"/>
        </w:rPr>
      </w:pPr>
      <w:r>
        <w:rPr>
          <w:sz w:val="28"/>
          <w:szCs w:val="28"/>
        </w:rPr>
        <w:t>3.1.5.5. Результатом административной процедуры (действия) является выдача (направление) заявителю:</w:t>
      </w:r>
    </w:p>
    <w:p>
      <w:pPr>
        <w:pStyle w:val="Normal"/>
        <w:widowControl w:val="false"/>
        <w:tabs>
          <w:tab w:val="clear" w:pos="708"/>
          <w:tab w:val="left" w:pos="851" w:leader="none"/>
        </w:tabs>
        <w:ind w:firstLine="709"/>
        <w:jc w:val="both"/>
        <w:rPr>
          <w:color w:val="C00000"/>
          <w:sz w:val="28"/>
          <w:szCs w:val="28"/>
          <w:lang w:eastAsia="ar-SA"/>
        </w:rPr>
      </w:pPr>
      <w:r>
        <w:rPr>
          <w:sz w:val="28"/>
          <w:szCs w:val="28"/>
        </w:rPr>
        <w:t xml:space="preserve">1) </w:t>
      </w:r>
      <w:r>
        <w:rPr>
          <w:sz w:val="28"/>
          <w:szCs w:val="28"/>
          <w:lang w:bidi="en-US"/>
        </w:rPr>
        <w:t xml:space="preserve">оформленное </w:t>
      </w:r>
      <w:r>
        <w:rPr>
          <w:sz w:val="28"/>
          <w:szCs w:val="28"/>
        </w:rPr>
        <w:t>специальное разрешение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pPr>
        <w:pStyle w:val="Normal"/>
        <w:widowControl w:val="false"/>
        <w:suppressAutoHyphens w:val="true"/>
        <w:ind w:firstLine="709"/>
        <w:jc w:val="both"/>
        <w:rPr>
          <w:color w:val="92D050"/>
          <w:sz w:val="28"/>
          <w:szCs w:val="28"/>
        </w:rPr>
      </w:pPr>
      <w:r>
        <w:rPr>
          <w:sz w:val="28"/>
          <w:szCs w:val="28"/>
          <w:lang w:eastAsia="ar-SA"/>
        </w:rPr>
        <w:t>2) письменного уведомления Уполномоченного органа об отказе в предоставлении муниципальной услуги</w:t>
      </w:r>
      <w:r>
        <w:rPr>
          <w:color w:val="C00000"/>
          <w:sz w:val="28"/>
          <w:szCs w:val="28"/>
        </w:rPr>
        <w:t>.</w:t>
      </w:r>
    </w:p>
    <w:p>
      <w:pPr>
        <w:pStyle w:val="Normal"/>
        <w:widowControl w:val="false"/>
        <w:ind w:firstLine="709"/>
        <w:jc w:val="both"/>
        <w:rPr>
          <w:sz w:val="28"/>
          <w:szCs w:val="28"/>
        </w:rPr>
      </w:pPr>
      <w:r>
        <w:rPr>
          <w:sz w:val="28"/>
          <w:szCs w:val="28"/>
        </w:rPr>
        <w:t xml:space="preserve">3.1.6. 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xml:space="preserve">, обратившись с соответствующим заявлением в </w:t>
      </w:r>
      <w:r>
        <w:rPr>
          <w:spacing w:val="-4"/>
          <w:sz w:val="28"/>
          <w:szCs w:val="28"/>
        </w:rPr>
        <w:t>Уполномоченный орган</w:t>
      </w:r>
      <w:r>
        <w:rPr>
          <w:sz w:val="28"/>
          <w:szCs w:val="28"/>
        </w:rPr>
        <w:t>, в том числе в электронной форме, либо в МФЦ.</w:t>
      </w:r>
      <w:bookmarkEnd w:id="40"/>
    </w:p>
    <w:p>
      <w:pPr>
        <w:pStyle w:val="Normal"/>
        <w:ind w:firstLine="708"/>
        <w:jc w:val="both"/>
        <w:rPr>
          <w:sz w:val="28"/>
          <w:szCs w:val="28"/>
        </w:rPr>
      </w:pPr>
      <w:r>
        <w:rPr>
          <w:sz w:val="28"/>
          <w:szCs w:val="28"/>
        </w:rPr>
        <w:t xml:space="preserve">3.1.7.При предоставлении муниципальной услуги </w:t>
        <w:br/>
        <w:t>по экстерриториальному принципу МФЦ:</w:t>
      </w:r>
    </w:p>
    <w:p>
      <w:pPr>
        <w:pStyle w:val="Normal"/>
        <w:ind w:firstLine="708"/>
        <w:jc w:val="both"/>
        <w:rPr>
          <w:sz w:val="28"/>
          <w:szCs w:val="28"/>
        </w:rPr>
      </w:pPr>
      <w:r>
        <w:rPr>
          <w:sz w:val="28"/>
          <w:szCs w:val="28"/>
        </w:rPr>
        <w:t>1) принимает от заявителя заявление и документы, представленные заявителем;</w:t>
      </w:r>
    </w:p>
    <w:p>
      <w:pPr>
        <w:pStyle w:val="Normal"/>
        <w:ind w:firstLine="708"/>
        <w:jc w:val="both"/>
        <w:rPr>
          <w:sz w:val="28"/>
          <w:szCs w:val="28"/>
        </w:rPr>
      </w:pPr>
      <w:r>
        <w:rPr>
          <w:sz w:val="28"/>
          <w:szCs w:val="28"/>
        </w:rPr>
        <w:t xml:space="preserve">2) осуществляет копирование (сканирование) документов, предусмотренных </w:t>
      </w:r>
      <w:hyperlink r:id="rId25">
        <w:r>
          <w:rPr>
            <w:sz w:val="28"/>
            <w:szCs w:val="28"/>
          </w:rPr>
          <w:t>пунктами 1</w:t>
        </w:r>
      </w:hyperlink>
      <w:r>
        <w:rPr>
          <w:sz w:val="28"/>
          <w:szCs w:val="28"/>
        </w:rPr>
        <w:t>-</w:t>
      </w:r>
      <w:hyperlink r:id="rId26">
        <w:r>
          <w:rPr>
            <w:sz w:val="28"/>
            <w:szCs w:val="28"/>
          </w:rPr>
          <w:t>7</w:t>
        </w:r>
      </w:hyperlink>
      <w:r>
        <w:rPr>
          <w:sz w:val="28"/>
          <w:szCs w:val="28"/>
        </w:rPr>
        <w:t xml:space="preserve">, </w:t>
      </w:r>
      <w:hyperlink r:id="rId27">
        <w:r>
          <w:rPr>
            <w:sz w:val="28"/>
            <w:szCs w:val="28"/>
          </w:rPr>
          <w:t>9</w:t>
        </w:r>
      </w:hyperlink>
      <w:r>
        <w:rPr>
          <w:sz w:val="28"/>
          <w:szCs w:val="28"/>
        </w:rPr>
        <w:t xml:space="preserve">, </w:t>
      </w:r>
      <w:hyperlink r:id="rId28">
        <w:r>
          <w:rPr>
            <w:sz w:val="28"/>
            <w:szCs w:val="28"/>
          </w:rPr>
          <w:t>10</w:t>
        </w:r>
      </w:hyperlink>
      <w:r>
        <w:rPr>
          <w:sz w:val="28"/>
          <w:szCs w:val="28"/>
        </w:rPr>
        <w:t xml:space="preserve">, </w:t>
      </w:r>
      <w:hyperlink r:id="rId29">
        <w:r>
          <w:rPr>
            <w:sz w:val="28"/>
            <w:szCs w:val="28"/>
          </w:rPr>
          <w:t>14</w:t>
        </w:r>
      </w:hyperlink>
      <w:r>
        <w:rPr>
          <w:sz w:val="28"/>
          <w:szCs w:val="28"/>
        </w:rPr>
        <w:t xml:space="preserve">, </w:t>
      </w:r>
      <w:hyperlink r:id="rId30">
        <w:r>
          <w:rPr>
            <w:sz w:val="28"/>
            <w:szCs w:val="28"/>
          </w:rPr>
          <w:t>17</w:t>
        </w:r>
      </w:hyperlink>
      <w:r>
        <w:rPr>
          <w:sz w:val="28"/>
          <w:szCs w:val="28"/>
        </w:rPr>
        <w:t xml:space="preserve"> и </w:t>
      </w:r>
      <w:hyperlink r:id="rId31">
        <w:r>
          <w:rPr>
            <w:sz w:val="28"/>
            <w:szCs w:val="28"/>
          </w:rPr>
          <w:t>18 части 6 статьи 7</w:t>
        </w:r>
      </w:hyperlink>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pStyle w:val="Normal"/>
        <w:ind w:firstLine="708"/>
        <w:jc w:val="both"/>
        <w:rPr>
          <w:sz w:val="28"/>
          <w:szCs w:val="28"/>
        </w:rPr>
      </w:pPr>
      <w:r>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pStyle w:val="Normal"/>
        <w:spacing w:lineRule="atLeast" w:line="0"/>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pPr>
        <w:pStyle w:val="Normal"/>
        <w:spacing w:lineRule="atLeast" w:line="0"/>
        <w:ind w:firstLine="709"/>
        <w:jc w:val="both"/>
        <w:rPr>
          <w:sz w:val="28"/>
          <w:szCs w:val="28"/>
        </w:rPr>
      </w:pPr>
      <w:r>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rPr>
        <w:t>, предоставляющий муниципальную услугу, расположенный на территории</w:t>
      </w:r>
      <w:r>
        <w:rPr>
          <w:rFonts w:eastAsia="Calibri"/>
          <w:sz w:val="28"/>
          <w:szCs w:val="28"/>
          <w:lang w:eastAsia="en-US"/>
        </w:rPr>
        <w:t xml:space="preserve"> Краснодарского края</w:t>
      </w:r>
      <w:r>
        <w:rPr>
          <w:sz w:val="28"/>
          <w:szCs w:val="28"/>
        </w:rPr>
        <w:t>.</w:t>
      </w:r>
    </w:p>
    <w:p>
      <w:pPr>
        <w:pStyle w:val="Normal"/>
        <w:spacing w:lineRule="atLeast" w:line="0"/>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pStyle w:val="Normal"/>
        <w:tabs>
          <w:tab w:val="clear" w:pos="708"/>
          <w:tab w:val="left" w:pos="720" w:leader="none"/>
          <w:tab w:val="left" w:pos="6480" w:leader="none"/>
        </w:tabs>
        <w:jc w:val="both"/>
        <w:rPr>
          <w:sz w:val="28"/>
          <w:szCs w:val="28"/>
        </w:rPr>
      </w:pPr>
      <w:r>
        <w:rPr>
          <w:sz w:val="28"/>
          <w:szCs w:val="28"/>
        </w:rPr>
      </w:r>
    </w:p>
    <w:p>
      <w:pPr>
        <w:pStyle w:val="Normal"/>
        <w:widowControl w:val="false"/>
        <w:numPr>
          <w:ilvl w:val="0"/>
          <w:numId w:val="0"/>
        </w:numPr>
        <w:tabs>
          <w:tab w:val="clear" w:pos="708"/>
          <w:tab w:val="left" w:pos="851" w:leader="none"/>
        </w:tabs>
        <w:jc w:val="center"/>
        <w:outlineLvl w:val="1"/>
        <w:rPr>
          <w:b/>
          <w:b/>
          <w:bCs/>
          <w:color w:val="000000"/>
          <w:sz w:val="28"/>
          <w:szCs w:val="28"/>
        </w:rPr>
      </w:pPr>
      <w:r>
        <w:rPr>
          <w:b/>
          <w:bCs/>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pPr>
        <w:pStyle w:val="Normal"/>
        <w:widowControl w:val="false"/>
        <w:numPr>
          <w:ilvl w:val="0"/>
          <w:numId w:val="0"/>
        </w:numPr>
        <w:tabs>
          <w:tab w:val="clear" w:pos="708"/>
          <w:tab w:val="left" w:pos="851" w:leader="none"/>
        </w:tabs>
        <w:jc w:val="center"/>
        <w:outlineLvl w:val="1"/>
        <w:rPr>
          <w:b/>
          <w:b/>
          <w:color w:val="000000"/>
          <w:sz w:val="28"/>
          <w:szCs w:val="28"/>
        </w:rPr>
      </w:pPr>
      <w:r>
        <w:rPr>
          <w:b/>
          <w:color w:val="000000"/>
          <w:sz w:val="28"/>
          <w:szCs w:val="28"/>
        </w:rPr>
      </w:r>
    </w:p>
    <w:p>
      <w:pPr>
        <w:pStyle w:val="Normal"/>
        <w:widowControl w:val="false"/>
        <w:numPr>
          <w:ilvl w:val="0"/>
          <w:numId w:val="0"/>
        </w:numPr>
        <w:tabs>
          <w:tab w:val="clear" w:pos="708"/>
          <w:tab w:val="left" w:pos="851" w:leader="none"/>
        </w:tabs>
        <w:ind w:firstLine="851"/>
        <w:jc w:val="both"/>
        <w:outlineLvl w:val="1"/>
        <w:rPr>
          <w:rFonts w:eastAsia="DejaVu Sans"/>
          <w:bCs/>
          <w:kern w:val="2"/>
          <w:sz w:val="28"/>
          <w:szCs w:val="28"/>
          <w:lang w:eastAsia="zh-CN" w:bidi="hi-IN"/>
        </w:rPr>
      </w:pPr>
      <w:r>
        <w:rPr>
          <w:bCs/>
          <w:sz w:val="28"/>
          <w:szCs w:val="28"/>
        </w:rPr>
        <w:t xml:space="preserve">3.2.1. Порядок осуществления </w:t>
      </w:r>
      <w:r>
        <w:rPr>
          <w:rFonts w:eastAsia="DejaVu Sans"/>
          <w:bCs/>
          <w:kern w:val="2"/>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pPr>
        <w:pStyle w:val="Normal"/>
        <w:suppressAutoHyphens w:val="true"/>
        <w:ind w:firstLine="709"/>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pPr>
        <w:pStyle w:val="Normal"/>
        <w:widowControl w:val="false"/>
        <w:ind w:firstLine="708"/>
        <w:jc w:val="both"/>
        <w:rPr>
          <w:color w:val="000000"/>
          <w:sz w:val="28"/>
          <w:szCs w:val="28"/>
        </w:rPr>
      </w:pPr>
      <w:bookmarkStart w:id="41" w:name="sub_1007"/>
      <w:bookmarkStart w:id="42" w:name="sub_10021"/>
      <w:bookmarkEnd w:id="41"/>
      <w:bookmarkEnd w:id="42"/>
      <w:r>
        <w:rPr>
          <w:color w:val="000000"/>
          <w:sz w:val="28"/>
          <w:szCs w:val="28"/>
        </w:rPr>
        <w:t>1) получение информации о порядке и сроках предоставления муниципальной услуги;</w:t>
      </w:r>
    </w:p>
    <w:p>
      <w:pPr>
        <w:pStyle w:val="Normal"/>
        <w:widowControl w:val="false"/>
        <w:ind w:firstLine="708"/>
        <w:jc w:val="both"/>
        <w:rPr>
          <w:color w:val="000000"/>
          <w:sz w:val="28"/>
          <w:szCs w:val="28"/>
        </w:rPr>
      </w:pPr>
      <w:r>
        <w:rPr>
          <w:color w:val="000000"/>
          <w:sz w:val="28"/>
          <w:szCs w:val="28"/>
        </w:rPr>
        <w:t xml:space="preserve">2)запись на прием в Уполномоченный орган, МФЦ предоставления муниципальных услуг для подачи запроса </w:t>
        <w:br/>
        <w:t>о предоставлении муниципальной услуги;</w:t>
      </w:r>
    </w:p>
    <w:p>
      <w:pPr>
        <w:pStyle w:val="Normal"/>
        <w:widowControl w:val="false"/>
        <w:ind w:firstLine="708"/>
        <w:jc w:val="both"/>
        <w:rPr>
          <w:color w:val="000000"/>
          <w:sz w:val="28"/>
          <w:szCs w:val="28"/>
        </w:rPr>
      </w:pPr>
      <w:r>
        <w:rPr>
          <w:color w:val="000000"/>
          <w:sz w:val="28"/>
          <w:szCs w:val="28"/>
        </w:rPr>
        <w:t>3) формирование запроса о предоставлении муниципальной услуги;</w:t>
      </w:r>
    </w:p>
    <w:p>
      <w:pPr>
        <w:pStyle w:val="Normal"/>
        <w:widowControl w:val="false"/>
        <w:ind w:firstLine="708"/>
        <w:jc w:val="both"/>
        <w:rPr>
          <w:color w:val="000000"/>
          <w:sz w:val="28"/>
          <w:szCs w:val="28"/>
        </w:rPr>
      </w:pPr>
      <w:r>
        <w:rPr>
          <w:color w:val="000000"/>
          <w:sz w:val="28"/>
          <w:szCs w:val="28"/>
        </w:rPr>
        <w:t xml:space="preserve">4) прием и регистрация Уполномоченным органом, запроса </w:t>
        <w:br/>
        <w:t>и иных документов, необходимых для предоставления муниципальной услуги;</w:t>
      </w:r>
    </w:p>
    <w:p>
      <w:pPr>
        <w:pStyle w:val="Normal"/>
        <w:widowControl w:val="false"/>
        <w:ind w:firstLine="708"/>
        <w:jc w:val="both"/>
        <w:rPr>
          <w:color w:val="000000"/>
          <w:sz w:val="28"/>
          <w:szCs w:val="28"/>
        </w:rPr>
      </w:pPr>
      <w:r>
        <w:rPr>
          <w:color w:val="000000"/>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Normal"/>
        <w:widowControl w:val="false"/>
        <w:ind w:firstLine="708"/>
        <w:jc w:val="both"/>
        <w:rPr>
          <w:color w:val="000000"/>
          <w:sz w:val="28"/>
          <w:szCs w:val="28"/>
        </w:rPr>
      </w:pPr>
      <w:r>
        <w:rPr>
          <w:color w:val="000000"/>
          <w:sz w:val="28"/>
          <w:szCs w:val="28"/>
        </w:rPr>
        <w:t>6) получение результата предоставления муниципальной услуги;</w:t>
      </w:r>
    </w:p>
    <w:p>
      <w:pPr>
        <w:pStyle w:val="Normal"/>
        <w:widowControl w:val="false"/>
        <w:ind w:firstLine="708"/>
        <w:jc w:val="both"/>
        <w:rPr>
          <w:color w:val="000000"/>
          <w:sz w:val="28"/>
          <w:szCs w:val="28"/>
        </w:rPr>
      </w:pPr>
      <w:r>
        <w:rPr>
          <w:color w:val="000000"/>
          <w:sz w:val="28"/>
          <w:szCs w:val="28"/>
        </w:rPr>
        <w:t>7)получение сведений о ходе выполнения запроса;</w:t>
      </w:r>
    </w:p>
    <w:p>
      <w:pPr>
        <w:pStyle w:val="Normal"/>
        <w:widowControl w:val="false"/>
        <w:ind w:firstLine="708"/>
        <w:jc w:val="both"/>
        <w:rPr>
          <w:color w:val="000000"/>
          <w:sz w:val="28"/>
          <w:szCs w:val="28"/>
        </w:rPr>
      </w:pPr>
      <w:r>
        <w:rPr>
          <w:color w:val="000000"/>
          <w:sz w:val="28"/>
          <w:szCs w:val="28"/>
        </w:rPr>
        <w:t>8) осуществление оценки качества предоставления услуги;</w:t>
      </w:r>
    </w:p>
    <w:p>
      <w:pPr>
        <w:pStyle w:val="Normal"/>
        <w:widowControl w:val="false"/>
        <w:ind w:firstLine="708"/>
        <w:jc w:val="both"/>
        <w:rPr>
          <w:color w:val="000000"/>
          <w:sz w:val="28"/>
          <w:szCs w:val="28"/>
        </w:rPr>
      </w:pPr>
      <w:r>
        <w:rPr>
          <w:color w:val="000000"/>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pPr>
        <w:pStyle w:val="Normal"/>
        <w:ind w:firstLine="709"/>
        <w:jc w:val="both"/>
        <w:rPr>
          <w:sz w:val="28"/>
          <w:szCs w:val="28"/>
          <w:lang w:eastAsia="en-US"/>
        </w:rPr>
      </w:pPr>
      <w:r>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r>
        <w:rPr>
          <w:sz w:val="28"/>
          <w:szCs w:val="28"/>
          <w:lang w:eastAsia="en-US"/>
        </w:rPr>
        <w:t>.</w:t>
      </w:r>
    </w:p>
    <w:p>
      <w:pPr>
        <w:pStyle w:val="Normal"/>
        <w:widowControl w:val="false"/>
        <w:suppressAutoHyphens w:val="true"/>
        <w:ind w:firstLine="709"/>
        <w:jc w:val="both"/>
        <w:rPr>
          <w:color w:val="000000"/>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pPr>
        <w:pStyle w:val="Normal"/>
        <w:widowControl w:val="false"/>
        <w:suppressAutoHyphens w:val="true"/>
        <w:ind w:firstLine="709"/>
        <w:jc w:val="both"/>
        <w:rPr>
          <w:rFonts w:eastAsia="DejaVu Sans"/>
          <w:color w:val="000000"/>
          <w:sz w:val="28"/>
          <w:szCs w:val="28"/>
        </w:rPr>
      </w:pPr>
      <w:r>
        <w:rPr>
          <w:rFonts w:eastAsia="DejaVu Sans"/>
          <w:color w:val="000000"/>
          <w:sz w:val="28"/>
          <w:szCs w:val="28"/>
        </w:rPr>
        <w:t>3.2.1.2. Получение информации о порядке и сроках предоставления муниципальной услуги.</w:t>
      </w:r>
    </w:p>
    <w:p>
      <w:pPr>
        <w:pStyle w:val="Normal"/>
        <w:ind w:firstLine="851"/>
        <w:jc w:val="both"/>
        <w:rPr>
          <w:color w:val="000000"/>
          <w:sz w:val="28"/>
          <w:szCs w:val="28"/>
        </w:rPr>
      </w:pPr>
      <w:r>
        <w:rPr>
          <w:color w:val="000000"/>
          <w:sz w:val="28"/>
          <w:szCs w:val="28"/>
        </w:rPr>
        <w:t xml:space="preserve">Информация о предоставлении муниципальной услуги размещается на Едином портале, </w:t>
      </w:r>
      <w:r>
        <w:rPr>
          <w:sz w:val="28"/>
          <w:szCs w:val="28"/>
        </w:rPr>
        <w:t>Региональном портале</w:t>
      </w:r>
      <w:r>
        <w:rPr>
          <w:color w:val="000000"/>
          <w:sz w:val="28"/>
          <w:szCs w:val="28"/>
        </w:rPr>
        <w:t>, а также на официальном сайте.</w:t>
      </w:r>
    </w:p>
    <w:p>
      <w:pPr>
        <w:pStyle w:val="Normal"/>
        <w:ind w:firstLine="851"/>
        <w:jc w:val="both"/>
        <w:rPr>
          <w:sz w:val="28"/>
          <w:szCs w:val="28"/>
        </w:rPr>
      </w:pPr>
      <w:r>
        <w:rPr>
          <w:sz w:val="28"/>
          <w:szCs w:val="28"/>
        </w:rPr>
        <w:t>На Едином портале, Региональном портале размещается следующая информация:</w:t>
      </w:r>
    </w:p>
    <w:p>
      <w:pPr>
        <w:pStyle w:val="Normal"/>
        <w:ind w:firstLine="851"/>
        <w:jc w:val="both"/>
        <w:rPr>
          <w:sz w:val="28"/>
          <w:szCs w:val="28"/>
        </w:rPr>
      </w:pPr>
      <w:r>
        <w:rPr>
          <w:sz w:val="28"/>
          <w:szCs w:val="28"/>
        </w:rPr>
        <w:t xml:space="preserve">1) исчерпывающий перечень документов, необходимых </w:t>
        <w:br/>
        <w:t xml:space="preserve">для предоставления муниципальной услуги, требования </w:t>
        <w:br/>
        <w:t>к оформлению указанных документов, а также перечень документов, которые заявитель вправе представить по собственной инициативе;</w:t>
      </w:r>
    </w:p>
    <w:p>
      <w:pPr>
        <w:pStyle w:val="Normal"/>
        <w:ind w:firstLine="851"/>
        <w:jc w:val="both"/>
        <w:rPr>
          <w:sz w:val="28"/>
          <w:szCs w:val="28"/>
        </w:rPr>
      </w:pPr>
      <w:r>
        <w:rPr>
          <w:sz w:val="28"/>
          <w:szCs w:val="28"/>
        </w:rPr>
        <w:t>2) круг заявителей;</w:t>
      </w:r>
    </w:p>
    <w:p>
      <w:pPr>
        <w:pStyle w:val="Normal"/>
        <w:ind w:firstLine="851"/>
        <w:jc w:val="both"/>
        <w:rPr>
          <w:color w:val="000000"/>
          <w:sz w:val="28"/>
          <w:szCs w:val="28"/>
        </w:rPr>
      </w:pPr>
      <w:r>
        <w:rPr>
          <w:color w:val="000000"/>
          <w:sz w:val="28"/>
          <w:szCs w:val="28"/>
        </w:rPr>
        <w:t>3) срок предоставления муниципальной услуги;</w:t>
      </w:r>
    </w:p>
    <w:p>
      <w:pPr>
        <w:pStyle w:val="Normal"/>
        <w:ind w:firstLine="851"/>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ind w:firstLine="851"/>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pPr>
        <w:pStyle w:val="Normal"/>
        <w:ind w:firstLine="851"/>
        <w:jc w:val="both"/>
        <w:rPr>
          <w:color w:val="000000"/>
          <w:sz w:val="28"/>
          <w:szCs w:val="28"/>
        </w:rPr>
      </w:pPr>
      <w:r>
        <w:rPr>
          <w:color w:val="000000"/>
          <w:sz w:val="28"/>
          <w:szCs w:val="28"/>
        </w:rPr>
        <w:t xml:space="preserve">6) исчерпывающий перечень оснований для приостановления или отказа </w:t>
        <w:br/>
        <w:t>в предоставлении муниципальной услуги;</w:t>
      </w:r>
    </w:p>
    <w:p>
      <w:pPr>
        <w:pStyle w:val="Normal"/>
        <w:ind w:firstLine="851"/>
        <w:jc w:val="both"/>
        <w:rPr>
          <w:color w:val="000000"/>
          <w:sz w:val="28"/>
          <w:szCs w:val="28"/>
        </w:rPr>
      </w:pPr>
      <w:r>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pPr>
        <w:pStyle w:val="Normal"/>
        <w:ind w:firstLine="851"/>
        <w:jc w:val="both"/>
        <w:rPr>
          <w:color w:val="000000"/>
          <w:sz w:val="28"/>
          <w:szCs w:val="28"/>
        </w:rPr>
      </w:pPr>
      <w:r>
        <w:rPr>
          <w:color w:val="000000"/>
          <w:sz w:val="28"/>
          <w:szCs w:val="28"/>
        </w:rPr>
        <w:t xml:space="preserve">8) формы заявлений (уведомлений, сообщений), используемые </w:t>
        <w:br/>
        <w:t>при предоставлении муниципальной услуги.</w:t>
      </w:r>
    </w:p>
    <w:p>
      <w:pPr>
        <w:pStyle w:val="Normal"/>
        <w:ind w:firstLine="851"/>
        <w:jc w:val="both"/>
        <w:rPr>
          <w:sz w:val="28"/>
          <w:szCs w:val="28"/>
        </w:rPr>
      </w:pPr>
      <w:r>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pPr>
        <w:pStyle w:val="Normal"/>
        <w:ind w:firstLine="709"/>
        <w:jc w:val="both"/>
        <w:rPr>
          <w:sz w:val="28"/>
          <w:szCs w:val="28"/>
        </w:rPr>
      </w:pPr>
      <w:r>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pStyle w:val="Normal"/>
        <w:widowControl w:val="false"/>
        <w:suppressAutoHyphens w:val="true"/>
        <w:ind w:firstLine="709"/>
        <w:jc w:val="both"/>
        <w:rPr>
          <w:rFonts w:eastAsia="DejaVu Sans"/>
          <w:sz w:val="28"/>
          <w:szCs w:val="28"/>
        </w:rPr>
      </w:pPr>
      <w:r>
        <w:rPr>
          <w:rFonts w:eastAsia="DejaVu Sans"/>
          <w:sz w:val="28"/>
          <w:szCs w:val="28"/>
        </w:rPr>
        <w:t xml:space="preserve">3.2.1.3.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pPr>
        <w:pStyle w:val="Normal"/>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pStyle w:val="Normal"/>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pPr>
        <w:pStyle w:val="Normal"/>
        <w:ind w:firstLine="709"/>
        <w:jc w:val="both"/>
        <w:rPr>
          <w:sz w:val="28"/>
          <w:szCs w:val="28"/>
          <w:lang w:eastAsia="en-US"/>
        </w:rPr>
      </w:pPr>
      <w:r>
        <w:rPr>
          <w:sz w:val="28"/>
          <w:szCs w:val="28"/>
        </w:rPr>
        <w:t>Запись на прием проводится посредством Единого портала, Регионального портала</w:t>
      </w:r>
      <w:r>
        <w:rPr>
          <w:sz w:val="28"/>
          <w:szCs w:val="28"/>
          <w:lang w:eastAsia="en-US"/>
        </w:rPr>
        <w:t>.</w:t>
      </w:r>
    </w:p>
    <w:p>
      <w:pPr>
        <w:pStyle w:val="Normal"/>
        <w:ind w:firstLine="851"/>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pPr>
        <w:pStyle w:val="Normal"/>
        <w:ind w:firstLine="851"/>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pPr>
        <w:pStyle w:val="Normal"/>
        <w:ind w:firstLine="851"/>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ind w:firstLine="851"/>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ind w:firstLine="851"/>
        <w:jc w:val="both"/>
        <w:rPr>
          <w:sz w:val="28"/>
          <w:szCs w:val="28"/>
        </w:rPr>
      </w:pPr>
      <w:r>
        <w:rPr>
          <w:sz w:val="28"/>
          <w:szCs w:val="28"/>
        </w:rPr>
        <w:t>Использование вышеуказанных технологий проводится при наличии технической возможности.</w:t>
      </w:r>
    </w:p>
    <w:p>
      <w:pPr>
        <w:pStyle w:val="Normal"/>
        <w:ind w:firstLine="851"/>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pPr>
        <w:pStyle w:val="Normal"/>
        <w:ind w:firstLine="709"/>
        <w:jc w:val="both"/>
        <w:rPr>
          <w:sz w:val="28"/>
          <w:szCs w:val="28"/>
        </w:rPr>
      </w:pPr>
      <w:r>
        <w:rPr>
          <w:sz w:val="28"/>
          <w:szCs w:val="28"/>
        </w:rPr>
        <w:t xml:space="preserve">Результатом административной процедуры (действия) является получение заявителем: </w:t>
      </w:r>
    </w:p>
    <w:p>
      <w:pPr>
        <w:pStyle w:val="Normal"/>
        <w:ind w:firstLine="709"/>
        <w:jc w:val="both"/>
        <w:rPr>
          <w:sz w:val="28"/>
          <w:szCs w:val="28"/>
        </w:rPr>
      </w:pPr>
      <w:r>
        <w:rPr>
          <w:sz w:val="28"/>
          <w:szCs w:val="28"/>
        </w:rPr>
        <w:t>с использованием средств Регионального портала, в личном кабинете заявителя уведомления о записи на прием в МФЦ;</w:t>
      </w:r>
    </w:p>
    <w:p>
      <w:pPr>
        <w:pStyle w:val="Normal"/>
        <w:ind w:firstLine="709"/>
        <w:jc w:val="both"/>
        <w:rPr>
          <w:sz w:val="28"/>
          <w:szCs w:val="28"/>
        </w:rPr>
      </w:pPr>
      <w:r>
        <w:rPr>
          <w:sz w:val="28"/>
          <w:szCs w:val="28"/>
        </w:rPr>
        <w:t xml:space="preserve">с использованием средств Единого портала МФЦ уведомления </w:t>
        <w:br/>
        <w:t xml:space="preserve">о записи на прием в МФЦ на данном портале. </w:t>
      </w:r>
    </w:p>
    <w:p>
      <w:pPr>
        <w:pStyle w:val="Normal"/>
        <w:ind w:firstLine="709"/>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pPr>
        <w:pStyle w:val="Normal"/>
        <w:widowControl w:val="false"/>
        <w:suppressAutoHyphens w:val="true"/>
        <w:ind w:firstLine="709"/>
        <w:jc w:val="both"/>
        <w:rPr>
          <w:rFonts w:eastAsia="DejaVu Sans"/>
          <w:sz w:val="28"/>
          <w:szCs w:val="28"/>
        </w:rPr>
      </w:pPr>
      <w:r>
        <w:rPr>
          <w:rFonts w:eastAsia="DejaVu Sans"/>
          <w:sz w:val="28"/>
          <w:szCs w:val="28"/>
        </w:rPr>
        <w:t>3.2.1.4. Формирование запроса о предоставлении муниципальной услуги.</w:t>
      </w:r>
    </w:p>
    <w:p>
      <w:pPr>
        <w:pStyle w:val="Normal"/>
        <w:ind w:firstLine="709"/>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pPr>
        <w:pStyle w:val="Normal"/>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pPr>
        <w:pStyle w:val="Normal"/>
        <w:ind w:firstLine="851"/>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pPr>
        <w:pStyle w:val="Normal"/>
        <w:ind w:firstLine="851"/>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firstLine="851"/>
        <w:jc w:val="both"/>
        <w:rPr>
          <w:sz w:val="28"/>
          <w:szCs w:val="28"/>
        </w:rPr>
      </w:pPr>
      <w:r>
        <w:rPr>
          <w:sz w:val="28"/>
          <w:szCs w:val="28"/>
        </w:rPr>
        <w:t>При формировании запроса заявителю обеспечивается:</w:t>
      </w:r>
    </w:p>
    <w:p>
      <w:pPr>
        <w:pStyle w:val="Normal"/>
        <w:ind w:firstLine="851"/>
        <w:jc w:val="both"/>
        <w:rPr>
          <w:sz w:val="28"/>
          <w:szCs w:val="28"/>
        </w:rPr>
      </w:pPr>
      <w:r>
        <w:rPr>
          <w:sz w:val="28"/>
          <w:szCs w:val="28"/>
        </w:rPr>
        <w:t>а) возможность копирования и сохранения запроса и иных документов, указанных в подпунктах 1,2,3,4,5  пункта 2.6.1 подраздел 2.6 раздела 2 Регламента, необходимых для предоставления муниципальной услуги;</w:t>
      </w:r>
    </w:p>
    <w:p>
      <w:pPr>
        <w:pStyle w:val="Normal"/>
        <w:ind w:firstLine="851"/>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pPr>
        <w:pStyle w:val="Normal"/>
        <w:ind w:firstLine="851"/>
        <w:jc w:val="both"/>
        <w:rPr>
          <w:sz w:val="28"/>
          <w:szCs w:val="28"/>
        </w:rPr>
      </w:pPr>
      <w:r>
        <w:rPr>
          <w:sz w:val="28"/>
          <w:szCs w:val="28"/>
        </w:rPr>
        <w:t>в) возможность печати на бумажном носителе копии электронной формы запроса;</w:t>
      </w:r>
    </w:p>
    <w:p>
      <w:pPr>
        <w:pStyle w:val="Normal"/>
        <w:ind w:firstLine="851"/>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ind w:firstLine="851"/>
        <w:jc w:val="both"/>
        <w:rPr>
          <w:sz w:val="28"/>
          <w:szCs w:val="28"/>
        </w:rPr>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pPr>
        <w:pStyle w:val="Normal"/>
        <w:ind w:firstLine="851"/>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pPr>
        <w:pStyle w:val="Normal"/>
        <w:ind w:firstLine="851"/>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Normal"/>
        <w:ind w:firstLine="851"/>
        <w:jc w:val="both"/>
        <w:rPr>
          <w:sz w:val="28"/>
          <w:szCs w:val="28"/>
        </w:rPr>
      </w:pPr>
      <w:r>
        <w:rPr>
          <w:sz w:val="28"/>
          <w:szCs w:val="28"/>
        </w:rPr>
        <w:t>Сформированный и подписанный запрос (заявление), и иные документы, указанные в подпункте 1,2,3,4,5 пункта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pStyle w:val="Normal"/>
        <w:ind w:firstLine="709"/>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pPr>
        <w:pStyle w:val="Normal"/>
        <w:ind w:firstLine="709"/>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pPr>
        <w:pStyle w:val="Normal"/>
        <w:ind w:firstLine="709"/>
        <w:jc w:val="both"/>
        <w:rPr>
          <w:sz w:val="28"/>
          <w:szCs w:val="28"/>
        </w:rPr>
      </w:pPr>
      <w:r>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Pr>
          <w:i/>
          <w:sz w:val="28"/>
          <w:szCs w:val="28"/>
        </w:rPr>
        <w:t>.</w:t>
      </w:r>
    </w:p>
    <w:p>
      <w:pPr>
        <w:pStyle w:val="Normal"/>
        <w:ind w:firstLine="709"/>
        <w:jc w:val="both"/>
        <w:rPr>
          <w:sz w:val="28"/>
          <w:szCs w:val="28"/>
        </w:rPr>
      </w:pP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pPr>
        <w:pStyle w:val="Normal"/>
        <w:widowControl w:val="false"/>
        <w:suppressAutoHyphens w:val="true"/>
        <w:ind w:firstLine="709"/>
        <w:jc w:val="both"/>
        <w:rPr>
          <w:rFonts w:eastAsia="DejaVu Sans"/>
          <w:sz w:val="28"/>
          <w:szCs w:val="28"/>
        </w:rPr>
      </w:pPr>
      <w:r>
        <w:rPr>
          <w:rFonts w:eastAsia="DejaVu Sans"/>
          <w:sz w:val="28"/>
          <w:szCs w:val="28"/>
        </w:rPr>
        <w:t xml:space="preserve">3.2.1.5. Прием и регистрация </w:t>
      </w:r>
      <w:r>
        <w:rPr>
          <w:spacing w:val="-4"/>
          <w:sz w:val="28"/>
          <w:szCs w:val="28"/>
        </w:rPr>
        <w:t xml:space="preserve">Уполномоченным органом, </w:t>
      </w:r>
      <w:r>
        <w:rPr>
          <w:rFonts w:eastAsia="DejaVu Sans"/>
          <w:sz w:val="28"/>
          <w:szCs w:val="28"/>
        </w:rPr>
        <w:t>запроса и иных документов, необходимых для предоставления муниципальной услуги.</w:t>
      </w:r>
    </w:p>
    <w:p>
      <w:pPr>
        <w:pStyle w:val="Normal"/>
        <w:ind w:firstLine="709"/>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p>
    <w:p>
      <w:pPr>
        <w:pStyle w:val="Normal"/>
        <w:widowControl w:val="false"/>
        <w:suppressAutoHyphens w:val="true"/>
        <w:ind w:firstLine="709"/>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pPr>
        <w:pStyle w:val="Normal"/>
        <w:widowControl w:val="false"/>
        <w:suppressAutoHyphens w:val="true"/>
        <w:ind w:firstLine="709"/>
        <w:jc w:val="both"/>
        <w:rPr>
          <w:rFonts w:eastAsia="DejaVu Sans"/>
          <w:sz w:val="28"/>
          <w:szCs w:val="28"/>
        </w:rPr>
      </w:pPr>
      <w:r>
        <w:rPr>
          <w:rFonts w:eastAsia="DejaVu Sans"/>
          <w:sz w:val="28"/>
          <w:szCs w:val="28"/>
        </w:rPr>
        <w:t>Срок регистрации запроса – 1 (один) рабочий день.</w:t>
      </w:r>
    </w:p>
    <w:p>
      <w:pPr>
        <w:pStyle w:val="Normal"/>
        <w:ind w:firstLine="709"/>
        <w:jc w:val="both"/>
        <w:rPr>
          <w:sz w:val="28"/>
          <w:szCs w:val="28"/>
          <w:lang w:eastAsia="en-US"/>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pPr>
        <w:pStyle w:val="Normal"/>
        <w:ind w:firstLine="709"/>
        <w:jc w:val="both"/>
        <w:rPr>
          <w:sz w:val="28"/>
          <w:szCs w:val="28"/>
          <w:lang w:eastAsia="en-US"/>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pPr>
        <w:pStyle w:val="Normal"/>
        <w:ind w:firstLine="709"/>
        <w:jc w:val="both"/>
        <w:rPr>
          <w:sz w:val="28"/>
          <w:szCs w:val="28"/>
        </w:rPr>
      </w:pPr>
      <w:r>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pPr>
        <w:pStyle w:val="Normal"/>
        <w:widowControl w:val="false"/>
        <w:suppressAutoHyphens w:val="true"/>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pPr>
        <w:pStyle w:val="Normal"/>
        <w:widowControl w:val="false"/>
        <w:suppressAutoHyphens w:val="true"/>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Normal"/>
        <w:ind w:firstLine="709"/>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p>
    <w:p>
      <w:pPr>
        <w:pStyle w:val="Normal"/>
        <w:ind w:firstLine="709"/>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pPr>
        <w:pStyle w:val="Normal"/>
        <w:widowControl w:val="false"/>
        <w:suppressAutoHyphens w:val="true"/>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pPr>
        <w:pStyle w:val="Normal"/>
        <w:ind w:firstLine="709"/>
        <w:jc w:val="both"/>
        <w:rPr>
          <w:sz w:val="28"/>
          <w:szCs w:val="28"/>
          <w:lang w:eastAsia="en-US"/>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pPr>
        <w:pStyle w:val="Normal"/>
        <w:ind w:firstLine="709"/>
        <w:jc w:val="both"/>
        <w:rPr>
          <w:sz w:val="28"/>
          <w:szCs w:val="28"/>
          <w:lang w:eastAsia="en-US"/>
        </w:rPr>
      </w:pPr>
      <w:r>
        <w:rPr>
          <w:rFonts w:eastAsia="DejaVu Sans"/>
          <w:sz w:val="28"/>
          <w:szCs w:val="28"/>
        </w:rPr>
        <w:t xml:space="preserve">В случае поступления заявления и документов, указанных </w:t>
      </w:r>
      <w:r>
        <w:rPr>
          <w:sz w:val="28"/>
          <w:szCs w:val="28"/>
        </w:rPr>
        <w:t>в подпунктах 1,2,3,4,5  пункта 2.6.1. подраздела 2.6 раздела 2 Регламента,</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pPr>
        <w:pStyle w:val="Normal"/>
        <w:widowControl w:val="false"/>
        <w:suppressAutoHyphens w:val="true"/>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pPr>
        <w:pStyle w:val="Normal"/>
        <w:widowControl w:val="false"/>
        <w:suppressAutoHyphens w:val="true"/>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pPr>
        <w:pStyle w:val="Normal"/>
        <w:ind w:firstLine="709"/>
        <w:jc w:val="both"/>
        <w:rPr>
          <w:rFonts w:eastAsia="DejaVu Sans"/>
          <w:sz w:val="28"/>
          <w:szCs w:val="28"/>
        </w:rPr>
      </w:pPr>
      <w:r>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 xml:space="preserve">Регионального портала </w:t>
      </w:r>
      <w:r>
        <w:rPr>
          <w:rFonts w:eastAsia="DejaVu Sans"/>
          <w:sz w:val="28"/>
          <w:szCs w:val="28"/>
        </w:rPr>
        <w:t>является прием и регистрация заявления и прилагаемых к нему документов.</w:t>
      </w:r>
    </w:p>
    <w:p>
      <w:pPr>
        <w:pStyle w:val="Normal"/>
        <w:ind w:firstLine="709"/>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pPr>
        <w:pStyle w:val="Normal"/>
        <w:widowControl w:val="false"/>
        <w:suppressAutoHyphens w:val="true"/>
        <w:ind w:firstLine="709"/>
        <w:jc w:val="both"/>
        <w:rPr>
          <w:sz w:val="28"/>
          <w:szCs w:val="28"/>
        </w:rPr>
      </w:pPr>
      <w:r>
        <w:rPr>
          <w:rFonts w:eastAsia="DejaVu Sans"/>
          <w:sz w:val="28"/>
          <w:szCs w:val="28"/>
        </w:rPr>
        <w:t xml:space="preserve">3.2.1.6. </w:t>
      </w:r>
      <w:r>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Normal"/>
        <w:widowControl w:val="false"/>
        <w:suppressAutoHyphens w:val="true"/>
        <w:ind w:firstLine="709"/>
        <w:jc w:val="both"/>
        <w:rPr>
          <w:sz w:val="28"/>
          <w:szCs w:val="28"/>
        </w:rPr>
      </w:pPr>
      <w:r>
        <w:rPr>
          <w:sz w:val="28"/>
          <w:szCs w:val="28"/>
        </w:rPr>
        <w:t>Уплата государственной пошлины осуществляется заявителем после подачи заявления, но до получения специального разрешения.</w:t>
      </w:r>
    </w:p>
    <w:p>
      <w:pPr>
        <w:pStyle w:val="Normal"/>
        <w:widowControl w:val="false"/>
        <w:suppressAutoHyphens w:val="true"/>
        <w:ind w:firstLine="709"/>
        <w:jc w:val="both"/>
        <w:rPr>
          <w:sz w:val="28"/>
          <w:szCs w:val="28"/>
        </w:rPr>
      </w:pPr>
      <w:r>
        <w:rPr>
          <w:sz w:val="28"/>
          <w:szCs w:val="28"/>
        </w:rPr>
        <w:t>При оплате государственной пошлины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pPr>
        <w:pStyle w:val="Normal"/>
        <w:widowControl w:val="false"/>
        <w:suppressAutoHyphens w:val="true"/>
        <w:ind w:firstLine="709"/>
        <w:jc w:val="both"/>
        <w:rPr>
          <w:sz w:val="28"/>
          <w:szCs w:val="28"/>
        </w:rPr>
      </w:pPr>
      <w:r>
        <w:rPr>
          <w:sz w:val="28"/>
          <w:szCs w:val="28"/>
        </w:rPr>
        <w:t>В платежном документе указывается уникальный идентификатор начисления и идентификатор плательщика.</w:t>
      </w:r>
    </w:p>
    <w:p>
      <w:pPr>
        <w:pStyle w:val="Normal"/>
        <w:widowControl w:val="false"/>
        <w:suppressAutoHyphens w:val="true"/>
        <w:ind w:firstLine="709"/>
        <w:jc w:val="both"/>
        <w:rPr>
          <w:rFonts w:eastAsia="DejaVu Sans"/>
          <w:sz w:val="28"/>
          <w:szCs w:val="28"/>
        </w:rPr>
      </w:pPr>
      <w:r>
        <w:rPr>
          <w:rFonts w:eastAsia="DejaVu Sans"/>
          <w:sz w:val="28"/>
          <w:szCs w:val="28"/>
        </w:rPr>
        <w:t>3.2.1.7. Получение результата предоставления муниципальной услуги.</w:t>
      </w:r>
    </w:p>
    <w:p>
      <w:pPr>
        <w:pStyle w:val="Normal"/>
        <w:ind w:firstLine="709"/>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pPr>
        <w:pStyle w:val="Normal"/>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pPr>
        <w:pStyle w:val="Normal"/>
        <w:ind w:firstLine="709"/>
        <w:jc w:val="both"/>
        <w:rPr>
          <w:sz w:val="28"/>
          <w:szCs w:val="28"/>
        </w:rPr>
      </w:pPr>
      <w:r>
        <w:rPr>
          <w:sz w:val="28"/>
          <w:szCs w:val="28"/>
        </w:rPr>
        <w:t xml:space="preserve">1) </w:t>
      </w:r>
      <w:r>
        <w:rPr>
          <w:sz w:val="28"/>
          <w:szCs w:val="28"/>
          <w:lang w:bidi="en-US"/>
        </w:rPr>
        <w:t xml:space="preserve">оформленное </w:t>
      </w:r>
      <w:r>
        <w:rPr>
          <w:sz w:val="28"/>
          <w:szCs w:val="28"/>
        </w:rPr>
        <w:t xml:space="preserve">специальное разрешение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в форме электронного документа, подписанного </w:t>
      </w:r>
      <w:r>
        <w:rPr>
          <w:rFonts w:eastAsia="Calibri"/>
          <w:sz w:val="28"/>
          <w:szCs w:val="28"/>
          <w:lang w:eastAsia="en-US"/>
        </w:rPr>
        <w:t xml:space="preserve">Уполномоченным должностным лицом Уполномоченного органа, </w:t>
      </w:r>
      <w:r>
        <w:rPr>
          <w:sz w:val="28"/>
          <w:szCs w:val="28"/>
        </w:rPr>
        <w:t>с использованием усиленной квалифицированной электронной подписи;</w:t>
      </w:r>
    </w:p>
    <w:p>
      <w:pPr>
        <w:pStyle w:val="Normal"/>
        <w:ind w:firstLine="709"/>
        <w:jc w:val="both"/>
        <w:rPr>
          <w:sz w:val="28"/>
          <w:szCs w:val="28"/>
        </w:rPr>
      </w:pPr>
      <w:r>
        <w:rPr>
          <w:sz w:val="28"/>
          <w:szCs w:val="28"/>
        </w:rPr>
        <w:t xml:space="preserve">2) </w:t>
      </w:r>
      <w:r>
        <w:rPr>
          <w:sz w:val="28"/>
          <w:szCs w:val="28"/>
          <w:lang w:bidi="en-US"/>
        </w:rPr>
        <w:t xml:space="preserve">оформленное </w:t>
      </w:r>
      <w:r>
        <w:rPr>
          <w:sz w:val="28"/>
          <w:szCs w:val="28"/>
        </w:rPr>
        <w:t>специальное разрешение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на бумажном носителе, подтверждающую содержание электронного документа, направленного Уполномоченным органом в МФЦ;</w:t>
      </w:r>
    </w:p>
    <w:p>
      <w:pPr>
        <w:pStyle w:val="Normal"/>
        <w:ind w:firstLine="709"/>
        <w:jc w:val="both"/>
        <w:rPr>
          <w:sz w:val="28"/>
          <w:szCs w:val="28"/>
        </w:rPr>
      </w:pPr>
      <w:r>
        <w:rPr>
          <w:sz w:val="28"/>
          <w:szCs w:val="28"/>
        </w:rPr>
        <w:t xml:space="preserve">3) </w:t>
      </w:r>
      <w:r>
        <w:rPr>
          <w:sz w:val="28"/>
          <w:szCs w:val="28"/>
          <w:lang w:bidi="en-US"/>
        </w:rPr>
        <w:t xml:space="preserve">оформленное </w:t>
      </w:r>
      <w:r>
        <w:rPr>
          <w:sz w:val="28"/>
          <w:szCs w:val="28"/>
        </w:rPr>
        <w:t xml:space="preserve">специальное разрешение на движение по автомобильным дорогам местного значения транспортного средства, осуществляющего перевозки тяжеловесных и (или) крупногабаритных грузов  </w:t>
      </w:r>
      <w:r>
        <w:rPr>
          <w:sz w:val="28"/>
          <w:szCs w:val="28"/>
          <w:lang w:eastAsia="ar-SA"/>
        </w:rPr>
        <w:t>на бумажном носителе.</w:t>
      </w:r>
    </w:p>
    <w:p>
      <w:pPr>
        <w:pStyle w:val="Normal"/>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ind w:firstLine="709"/>
        <w:jc w:val="both"/>
        <w:rPr>
          <w:sz w:val="28"/>
          <w:szCs w:val="28"/>
        </w:rPr>
      </w:pPr>
      <w:r>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pPr>
        <w:pStyle w:val="Normal"/>
        <w:tabs>
          <w:tab w:val="clear" w:pos="708"/>
          <w:tab w:val="left" w:pos="993" w:leader="none"/>
        </w:tabs>
        <w:ind w:firstLine="709"/>
        <w:jc w:val="both"/>
        <w:rPr>
          <w:kern w:val="2"/>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pStyle w:val="Normal"/>
        <w:tabs>
          <w:tab w:val="clear" w:pos="708"/>
          <w:tab w:val="left" w:pos="993" w:leader="none"/>
        </w:tabs>
        <w:ind w:firstLine="709"/>
        <w:jc w:val="both"/>
        <w:rPr>
          <w:sz w:val="28"/>
          <w:szCs w:val="28"/>
        </w:rPr>
      </w:pPr>
      <w:r>
        <w:rPr>
          <w:kern w:val="2"/>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pPr>
        <w:pStyle w:val="Normal"/>
        <w:tabs>
          <w:tab w:val="clear" w:pos="708"/>
          <w:tab w:val="left" w:pos="993" w:leader="none"/>
        </w:tabs>
        <w:ind w:firstLine="709"/>
        <w:jc w:val="both"/>
        <w:rPr>
          <w:sz w:val="28"/>
          <w:szCs w:val="28"/>
        </w:rPr>
      </w:pPr>
      <w:r>
        <w:rPr>
          <w:kern w:val="2"/>
          <w:sz w:val="28"/>
          <w:szCs w:val="28"/>
          <w:lang w:eastAsia="ar-SA"/>
        </w:rPr>
        <w:t xml:space="preserve">Способом фиксации результата выполнения административной процедуры (действия)(получение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sz w:val="28"/>
          <w:szCs w:val="28"/>
        </w:rPr>
        <w:t>результата предоставления муниципальной услуги</w:t>
      </w:r>
      <w:r>
        <w:rPr>
          <w:kern w:val="2"/>
          <w:sz w:val="28"/>
          <w:szCs w:val="28"/>
          <w:lang w:eastAsia="ar-SA"/>
        </w:rPr>
        <w:t xml:space="preserve"> в личном кабинете заявителя </w:t>
      </w:r>
      <w:r>
        <w:rPr>
          <w:sz w:val="28"/>
          <w:szCs w:val="28"/>
        </w:rPr>
        <w:t>на Едином портале, Региональном портале.</w:t>
      </w:r>
    </w:p>
    <w:p>
      <w:pPr>
        <w:pStyle w:val="Normal"/>
        <w:widowControl w:val="false"/>
        <w:suppressAutoHyphens w:val="true"/>
        <w:ind w:firstLine="709"/>
        <w:jc w:val="both"/>
        <w:rPr>
          <w:rFonts w:eastAsia="DejaVu Sans"/>
          <w:sz w:val="28"/>
          <w:szCs w:val="28"/>
        </w:rPr>
      </w:pPr>
      <w:r>
        <w:rPr>
          <w:rFonts w:eastAsia="DejaVu Sans"/>
          <w:sz w:val="28"/>
          <w:szCs w:val="28"/>
        </w:rPr>
        <w:t>3.2.1.8. Получение сведений о ходе выполнения запроса.</w:t>
      </w:r>
    </w:p>
    <w:p>
      <w:pPr>
        <w:pStyle w:val="Normal"/>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pPr>
        <w:pStyle w:val="Normal"/>
        <w:ind w:firstLine="709"/>
        <w:jc w:val="both"/>
        <w:rPr>
          <w:b/>
          <w:b/>
          <w:i/>
          <w:i/>
          <w:sz w:val="28"/>
          <w:szCs w:val="28"/>
          <w:u w:val="single"/>
        </w:rPr>
      </w:pPr>
      <w:r>
        <w:rPr>
          <w:sz w:val="28"/>
          <w:szCs w:val="28"/>
        </w:rPr>
        <w:t>Заявитель имеет возможность получения информации о ходе предоставления муниципальной услуги.</w:t>
      </w:r>
    </w:p>
    <w:p>
      <w:pPr>
        <w:pStyle w:val="Normal"/>
        <w:ind w:firstLine="709"/>
        <w:jc w:val="both"/>
        <w:rPr>
          <w:sz w:val="28"/>
          <w:szCs w:val="28"/>
        </w:rPr>
      </w:pPr>
      <w:r>
        <w:rPr>
          <w:sz w:val="28"/>
          <w:szCs w:val="28"/>
        </w:rPr>
        <w:t>Информация о ходе предоставления муниципальной услуги направляется заявителю Уполномоченным органам,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pStyle w:val="Normal"/>
        <w:widowControl w:val="false"/>
        <w:suppressAutoHyphens w:val="true"/>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pPr>
        <w:pStyle w:val="Normal"/>
        <w:ind w:firstLine="709"/>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pPr>
        <w:pStyle w:val="Normal"/>
        <w:ind w:firstLine="709"/>
        <w:jc w:val="both"/>
        <w:rPr>
          <w:sz w:val="28"/>
          <w:szCs w:val="28"/>
        </w:rPr>
      </w:pPr>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43" w:name="P0084"/>
      <w:bookmarkEnd w:id="43"/>
      <w:r>
        <w:rPr>
          <w:sz w:val="28"/>
          <w:szCs w:val="28"/>
        </w:rPr>
        <w:t>;</w:t>
      </w:r>
    </w:p>
    <w:p>
      <w:pPr>
        <w:pStyle w:val="Normal"/>
        <w:ind w:firstLine="709"/>
        <w:jc w:val="both"/>
        <w:rPr>
          <w:sz w:val="28"/>
          <w:szCs w:val="28"/>
        </w:rPr>
      </w:pPr>
      <w:r>
        <w:rPr>
          <w:sz w:val="28"/>
          <w:szCs w:val="28"/>
        </w:rPr>
        <w:t>в) уведомление о факте получения информации, подтверждающей оплату  муниципальной услуги;</w:t>
      </w:r>
    </w:p>
    <w:p>
      <w:pPr>
        <w:pStyle w:val="Normal"/>
        <w:ind w:firstLine="709"/>
        <w:jc w:val="both"/>
        <w:rPr>
          <w:sz w:val="28"/>
          <w:szCs w:val="28"/>
        </w:rPr>
      </w:pPr>
      <w:r>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ind w:firstLine="709"/>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pPr>
        <w:pStyle w:val="Normal"/>
        <w:ind w:firstLine="709"/>
        <w:jc w:val="both"/>
        <w:rPr>
          <w:sz w:val="28"/>
          <w:szCs w:val="28"/>
        </w:rPr>
      </w:pPr>
      <w:r>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pPr>
        <w:pStyle w:val="Normal"/>
        <w:ind w:firstLine="709"/>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pPr>
        <w:pStyle w:val="Normal"/>
        <w:widowControl w:val="false"/>
        <w:suppressAutoHyphens w:val="true"/>
        <w:ind w:firstLine="709"/>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pPr>
        <w:pStyle w:val="Normal"/>
        <w:ind w:firstLine="709"/>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pPr>
        <w:pStyle w:val="Normal"/>
        <w:ind w:firstLine="709"/>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pPr>
        <w:pStyle w:val="Normal"/>
        <w:ind w:firstLine="709"/>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pPr>
        <w:pStyle w:val="Normal"/>
        <w:ind w:firstLine="709"/>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p>
    <w:p>
      <w:pPr>
        <w:pStyle w:val="Normal"/>
        <w:ind w:firstLine="709"/>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p>
    <w:p>
      <w:pPr>
        <w:pStyle w:val="Normal"/>
        <w:ind w:firstLine="709"/>
        <w:jc w:val="both"/>
        <w:rPr>
          <w:sz w:val="28"/>
          <w:szCs w:val="28"/>
        </w:rPr>
      </w:pPr>
      <w:r>
        <w:rPr>
          <w:sz w:val="28"/>
          <w:szCs w:val="28"/>
        </w:rPr>
        <w:t>3.2.1.10.Досудебное (внесудебное) обжалование решений и действий (бездействия) Уполномоченного органа, должностного лица либо муниципального служащего.</w:t>
      </w:r>
    </w:p>
    <w:p>
      <w:pPr>
        <w:pStyle w:val="Normal"/>
        <w:ind w:firstLine="709"/>
        <w:jc w:val="both"/>
        <w:rPr>
          <w:sz w:val="28"/>
          <w:szCs w:val="28"/>
        </w:rPr>
      </w:pPr>
      <w:r>
        <w:rPr>
          <w:sz w:val="28"/>
          <w:szCs w:val="28"/>
        </w:rPr>
        <w:t xml:space="preserve"> </w:t>
      </w:r>
      <w:r>
        <w:rPr>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pPr>
        <w:pStyle w:val="Normal"/>
        <w:ind w:firstLine="709"/>
        <w:jc w:val="both"/>
        <w:rPr>
          <w:sz w:val="28"/>
          <w:szCs w:val="28"/>
        </w:rPr>
      </w:pPr>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r>
        <w:fldChar w:fldCharType="begin"/>
      </w:r>
      <w:r>
        <w:rPr>
          <w:sz w:val="28"/>
          <w:szCs w:val="28"/>
        </w:rPr>
        <w:instrText xml:space="preserve"> HYPERLINK "http://home.garant.ru/" \l "/document/12177515/entry/1102"</w:instrText>
      </w:r>
      <w:r>
        <w:rPr>
          <w:sz w:val="28"/>
          <w:szCs w:val="28"/>
        </w:rPr>
        <w:fldChar w:fldCharType="separate"/>
      </w:r>
      <w:r>
        <w:rPr>
          <w:sz w:val="28"/>
          <w:szCs w:val="28"/>
        </w:rPr>
        <w:t>статьей 11.2</w:t>
      </w:r>
      <w:r>
        <w:rPr>
          <w:sz w:val="28"/>
          <w:szCs w:val="28"/>
        </w:rPr>
        <w:fldChar w:fldCharType="end"/>
      </w:r>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pPr>
        <w:pStyle w:val="Normal"/>
        <w:ind w:firstLine="709"/>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pPr>
        <w:pStyle w:val="Normal"/>
        <w:ind w:firstLine="709"/>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pPr>
        <w:pStyle w:val="Normal"/>
        <w:ind w:firstLine="709"/>
        <w:jc w:val="both"/>
        <w:rPr>
          <w:sz w:val="28"/>
          <w:szCs w:val="28"/>
        </w:rPr>
      </w:pPr>
      <w:r>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pPr>
        <w:pStyle w:val="Normal"/>
        <w:ind w:firstLine="709"/>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pPr>
        <w:pStyle w:val="Normal"/>
        <w:ind w:firstLine="709"/>
        <w:jc w:val="both"/>
        <w:rPr>
          <w:color w:val="000000"/>
          <w:sz w:val="28"/>
          <w:szCs w:val="28"/>
        </w:rPr>
      </w:pPr>
      <w:r>
        <w:rPr>
          <w:bCs/>
          <w:color w:val="000000"/>
          <w:sz w:val="28"/>
          <w:szCs w:val="28"/>
        </w:rPr>
        <w:t>3.2.2.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tabs>
          <w:tab w:val="clear" w:pos="708"/>
          <w:tab w:val="left" w:pos="851" w:leader="none"/>
        </w:tabs>
        <w:ind w:firstLine="709"/>
        <w:jc w:val="both"/>
        <w:rPr>
          <w:sz w:val="28"/>
          <w:szCs w:val="28"/>
        </w:rPr>
      </w:pPr>
      <w:bookmarkStart w:id="44" w:name="sub_1172"/>
      <w:r>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
    <w:p>
      <w:pPr>
        <w:pStyle w:val="Normal"/>
        <w:widowControl w:val="false"/>
        <w:tabs>
          <w:tab w:val="clear" w:pos="708"/>
          <w:tab w:val="left" w:pos="851" w:leader="none"/>
        </w:tabs>
        <w:ind w:firstLine="709"/>
        <w:jc w:val="both"/>
        <w:rPr>
          <w:sz w:val="28"/>
          <w:szCs w:val="28"/>
        </w:rPr>
      </w:pPr>
      <w:r>
        <w:rPr>
          <w:sz w:val="28"/>
          <w:szCs w:val="28"/>
        </w:rPr>
        <w:t>Заявление должно содержать:</w:t>
      </w:r>
    </w:p>
    <w:p>
      <w:pPr>
        <w:pStyle w:val="Normal"/>
        <w:ind w:firstLine="709"/>
        <w:jc w:val="both"/>
        <w:rPr>
          <w:sz w:val="28"/>
          <w:szCs w:val="28"/>
        </w:rPr>
      </w:pPr>
      <w:r>
        <w:rPr>
          <w:sz w:val="28"/>
          <w:szCs w:val="28"/>
        </w:rPr>
        <w:t>1) фамилию, имя, отчество (последнее – при наличии), контактная информация заявителя;</w:t>
      </w:r>
    </w:p>
    <w:p>
      <w:pPr>
        <w:pStyle w:val="Normal"/>
        <w:ind w:firstLine="709"/>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pPr>
        <w:pStyle w:val="Normal"/>
        <w:ind w:firstLine="709"/>
        <w:jc w:val="both"/>
        <w:rPr>
          <w:sz w:val="28"/>
          <w:szCs w:val="28"/>
        </w:rPr>
      </w:pPr>
      <w:r>
        <w:rPr>
          <w:sz w:val="28"/>
          <w:szCs w:val="28"/>
        </w:rPr>
        <w:t>3) реквизиты документов, в которых заявитель выявил опечатки и (или) ошибки;</w:t>
      </w:r>
    </w:p>
    <w:p>
      <w:pPr>
        <w:pStyle w:val="Normal"/>
        <w:ind w:firstLine="709"/>
        <w:jc w:val="both"/>
        <w:rPr>
          <w:sz w:val="28"/>
          <w:szCs w:val="28"/>
        </w:rPr>
      </w:pPr>
      <w:r>
        <w:rPr>
          <w:sz w:val="28"/>
          <w:szCs w:val="28"/>
        </w:rPr>
        <w:t>4) описание опечаток и (или) ошибок, выявленных заявителем;</w:t>
      </w:r>
    </w:p>
    <w:p>
      <w:pPr>
        <w:pStyle w:val="Normal"/>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pPr>
        <w:pStyle w:val="Normal"/>
        <w:ind w:firstLine="709"/>
        <w:jc w:val="both"/>
        <w:rPr>
          <w:sz w:val="28"/>
          <w:szCs w:val="28"/>
        </w:rPr>
      </w:pPr>
      <w:r>
        <w:rPr>
          <w:sz w:val="28"/>
          <w:szCs w:val="28"/>
        </w:rPr>
        <w:t>Заявитель прилагает к заявлению копии документов, требующих исправления и замены.</w:t>
      </w:r>
    </w:p>
    <w:p>
      <w:pPr>
        <w:pStyle w:val="Normal"/>
        <w:widowControl w:val="false"/>
        <w:tabs>
          <w:tab w:val="clear" w:pos="708"/>
          <w:tab w:val="left" w:pos="851" w:leader="none"/>
        </w:tabs>
        <w:ind w:firstLine="709"/>
        <w:jc w:val="both"/>
        <w:rPr>
          <w:sz w:val="28"/>
          <w:szCs w:val="28"/>
        </w:rPr>
      </w:pPr>
      <w:r>
        <w:rPr>
          <w:sz w:val="28"/>
          <w:szCs w:val="28"/>
        </w:rPr>
        <w:t xml:space="preserve">3.2.2.2. Основанием для начала административной процедуры (действия) является обращение заявителя в </w:t>
      </w:r>
      <w:r>
        <w:rPr>
          <w:spacing w:val="-4"/>
          <w:sz w:val="28"/>
          <w:szCs w:val="28"/>
        </w:rPr>
        <w:t xml:space="preserve">Уполномоченный орган, </w:t>
      </w:r>
      <w:r>
        <w:rPr>
          <w:sz w:val="28"/>
          <w:szCs w:val="28"/>
        </w:rPr>
        <w:t xml:space="preserve">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
    <w:p>
      <w:pPr>
        <w:pStyle w:val="Normal"/>
        <w:widowControl w:val="false"/>
        <w:tabs>
          <w:tab w:val="clear" w:pos="708"/>
          <w:tab w:val="left" w:pos="851" w:leader="none"/>
        </w:tabs>
        <w:ind w:firstLine="709"/>
        <w:jc w:val="both"/>
        <w:rPr>
          <w:sz w:val="28"/>
          <w:szCs w:val="28"/>
        </w:rPr>
      </w:pPr>
      <w:r>
        <w:rPr>
          <w:sz w:val="28"/>
          <w:szCs w:val="28"/>
        </w:rPr>
        <w:t xml:space="preserve">3.2.2.3. Ответственный специалист </w:t>
      </w:r>
      <w:r>
        <w:rPr>
          <w:spacing w:val="-4"/>
          <w:sz w:val="28"/>
          <w:szCs w:val="28"/>
        </w:rPr>
        <w:t xml:space="preserve">Уполномоченного органа, </w:t>
      </w:r>
      <w:r>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pPr>
        <w:pStyle w:val="Normal"/>
        <w:widowControl w:val="false"/>
        <w:tabs>
          <w:tab w:val="clear" w:pos="708"/>
          <w:tab w:val="left" w:pos="851" w:leader="none"/>
        </w:tabs>
        <w:ind w:firstLine="709"/>
        <w:jc w:val="both"/>
        <w:rPr>
          <w:sz w:val="28"/>
          <w:szCs w:val="28"/>
        </w:rPr>
      </w:pPr>
      <w:r>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 xml:space="preserve">Уполномоченного органа, </w:t>
      </w:r>
      <w:r>
        <w:rPr>
          <w:sz w:val="28"/>
          <w:szCs w:val="28"/>
        </w:rPr>
        <w:t>осуществляет их замену в срок, не превышающий 10 (десяти) рабочих дней со дня поступления соответствующего заявления.</w:t>
      </w:r>
    </w:p>
    <w:p>
      <w:pPr>
        <w:pStyle w:val="Normal"/>
        <w:widowControl w:val="false"/>
        <w:tabs>
          <w:tab w:val="clear" w:pos="708"/>
          <w:tab w:val="left" w:pos="851" w:leader="none"/>
        </w:tabs>
        <w:ind w:firstLine="709"/>
        <w:jc w:val="both"/>
        <w:rPr>
          <w:sz w:val="28"/>
          <w:szCs w:val="28"/>
        </w:rPr>
      </w:pPr>
      <w:r>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sz w:val="28"/>
          <w:szCs w:val="28"/>
          <w:lang w:eastAsia="ar-SA"/>
        </w:rPr>
        <w:t xml:space="preserve">Уполномоченным должностным лицом </w:t>
      </w:r>
      <w:r>
        <w:rPr>
          <w:rFonts w:eastAsia="Calibri"/>
          <w:sz w:val="28"/>
          <w:szCs w:val="28"/>
          <w:lang w:eastAsia="en-US"/>
        </w:rPr>
        <w:t>Уполномоченного органа</w:t>
      </w:r>
      <w:r>
        <w:rPr>
          <w:sz w:val="28"/>
          <w:szCs w:val="28"/>
          <w:lang w:eastAsia="ar-SA"/>
        </w:rPr>
        <w:t xml:space="preserve">, направляет заявителю </w:t>
      </w:r>
      <w:r>
        <w:rPr>
          <w:sz w:val="28"/>
          <w:szCs w:val="28"/>
        </w:rPr>
        <w:t>в срок, не превышающий  2 (двух)  рабочих дней со дня подписания и регистрации уведомления.</w:t>
      </w:r>
      <w:bookmarkEnd w:id="44"/>
    </w:p>
    <w:p>
      <w:pPr>
        <w:pStyle w:val="Normal"/>
        <w:widowControl w:val="false"/>
        <w:tabs>
          <w:tab w:val="clear" w:pos="708"/>
          <w:tab w:val="left" w:pos="851" w:leader="none"/>
        </w:tabs>
        <w:ind w:firstLine="709"/>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pPr>
        <w:pStyle w:val="Normal"/>
        <w:widowControl w:val="false"/>
        <w:tabs>
          <w:tab w:val="clear" w:pos="708"/>
          <w:tab w:val="left" w:pos="851" w:leader="none"/>
        </w:tabs>
        <w:ind w:firstLine="709"/>
        <w:jc w:val="both"/>
        <w:rPr>
          <w:sz w:val="28"/>
          <w:szCs w:val="28"/>
        </w:rPr>
      </w:pPr>
      <w:r>
        <w:rPr>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pPr>
        <w:pStyle w:val="Normal"/>
        <w:widowControl w:val="false"/>
        <w:tabs>
          <w:tab w:val="clear" w:pos="708"/>
          <w:tab w:val="left" w:pos="851" w:leader="none"/>
        </w:tabs>
        <w:ind w:firstLine="709"/>
        <w:jc w:val="both"/>
        <w:rPr>
          <w:sz w:val="28"/>
          <w:szCs w:val="28"/>
        </w:rPr>
      </w:pPr>
      <w:r>
        <w:rPr>
          <w:sz w:val="28"/>
          <w:szCs w:val="28"/>
        </w:rPr>
      </w:r>
    </w:p>
    <w:p>
      <w:pPr>
        <w:pStyle w:val="Normal"/>
        <w:widowControl w:val="false"/>
        <w:numPr>
          <w:ilvl w:val="0"/>
          <w:numId w:val="0"/>
        </w:numPr>
        <w:jc w:val="center"/>
        <w:outlineLvl w:val="2"/>
        <w:rPr>
          <w:b/>
          <w:b/>
          <w:color w:val="000000"/>
          <w:sz w:val="28"/>
          <w:szCs w:val="28"/>
        </w:rPr>
      </w:pPr>
      <w:r>
        <w:rPr>
          <w:b/>
          <w:bCs/>
          <w:color w:val="000000"/>
          <w:sz w:val="28"/>
          <w:szCs w:val="28"/>
        </w:rPr>
        <w:t>Раздел 4. Формы контроля за исполнением регламента</w:t>
      </w:r>
    </w:p>
    <w:p>
      <w:pPr>
        <w:pStyle w:val="Normal"/>
        <w:widowControl w:val="false"/>
        <w:numPr>
          <w:ilvl w:val="0"/>
          <w:numId w:val="0"/>
        </w:numPr>
        <w:outlineLvl w:val="2"/>
        <w:rPr>
          <w:color w:val="000000"/>
          <w:sz w:val="28"/>
          <w:szCs w:val="28"/>
        </w:rPr>
      </w:pPr>
      <w:r>
        <w:rPr>
          <w:color w:val="000000"/>
          <w:sz w:val="28"/>
          <w:szCs w:val="28"/>
        </w:rPr>
      </w:r>
    </w:p>
    <w:p>
      <w:pPr>
        <w:pStyle w:val="Normal"/>
        <w:widowControl w:val="false"/>
        <w:numPr>
          <w:ilvl w:val="0"/>
          <w:numId w:val="0"/>
        </w:numPr>
        <w:ind w:firstLine="720"/>
        <w:jc w:val="center"/>
        <w:outlineLvl w:val="2"/>
        <w:rPr>
          <w:b/>
          <w:b/>
          <w:color w:val="000000"/>
          <w:sz w:val="28"/>
          <w:szCs w:val="28"/>
        </w:rPr>
      </w:pPr>
      <w:bookmarkStart w:id="45" w:name="Par413"/>
      <w:bookmarkEnd w:id="45"/>
      <w:r>
        <w:rPr>
          <w:b/>
          <w:bCs/>
          <w:color w:val="000000"/>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numPr>
          <w:ilvl w:val="0"/>
          <w:numId w:val="0"/>
        </w:numPr>
        <w:ind w:firstLine="720"/>
        <w:jc w:val="center"/>
        <w:outlineLvl w:val="2"/>
        <w:rPr>
          <w:color w:val="000000"/>
          <w:sz w:val="28"/>
          <w:szCs w:val="28"/>
        </w:rPr>
      </w:pPr>
      <w:r>
        <w:rPr>
          <w:color w:val="000000"/>
          <w:sz w:val="28"/>
          <w:szCs w:val="28"/>
        </w:rPr>
      </w:r>
    </w:p>
    <w:p>
      <w:pPr>
        <w:pStyle w:val="Normal"/>
        <w:numPr>
          <w:ilvl w:val="0"/>
          <w:numId w:val="0"/>
        </w:numPr>
        <w:ind w:firstLine="709"/>
        <w:jc w:val="both"/>
        <w:outlineLvl w:val="2"/>
        <w:rPr>
          <w:sz w:val="28"/>
          <w:szCs w:val="28"/>
        </w:rPr>
      </w:pPr>
      <w:r>
        <w:rPr>
          <w:sz w:val="28"/>
          <w:szCs w:val="28"/>
        </w:rPr>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настоящего Регламента.</w:t>
      </w:r>
    </w:p>
    <w:p>
      <w:pPr>
        <w:pStyle w:val="Normal"/>
        <w:numPr>
          <w:ilvl w:val="0"/>
          <w:numId w:val="0"/>
        </w:numPr>
        <w:ind w:firstLine="709"/>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pPr>
        <w:pStyle w:val="Normal"/>
        <w:numPr>
          <w:ilvl w:val="0"/>
          <w:numId w:val="0"/>
        </w:numPr>
        <w:ind w:firstLine="709"/>
        <w:jc w:val="both"/>
        <w:outlineLvl w:val="2"/>
        <w:rPr>
          <w:sz w:val="28"/>
          <w:szCs w:val="28"/>
        </w:rPr>
      </w:pPr>
      <w:r>
        <w:rPr>
          <w:color w:val="000000"/>
          <w:sz w:val="28"/>
          <w:szCs w:val="28"/>
        </w:rPr>
        <w:t xml:space="preserve">Должностные лица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pStyle w:val="Normal"/>
        <w:numPr>
          <w:ilvl w:val="0"/>
          <w:numId w:val="0"/>
        </w:numPr>
        <w:ind w:firstLine="709"/>
        <w:jc w:val="both"/>
        <w:outlineLvl w:val="2"/>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pPr>
        <w:pStyle w:val="Normal"/>
        <w:numPr>
          <w:ilvl w:val="0"/>
          <w:numId w:val="0"/>
        </w:numPr>
        <w:ind w:firstLine="709"/>
        <w:jc w:val="both"/>
        <w:outlineLvl w:val="2"/>
        <w:rPr>
          <w:color w:val="000000"/>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pPr>
        <w:pStyle w:val="Normal"/>
        <w:widowControl w:val="false"/>
        <w:numPr>
          <w:ilvl w:val="0"/>
          <w:numId w:val="0"/>
        </w:numPr>
        <w:ind w:firstLine="720"/>
        <w:jc w:val="center"/>
        <w:outlineLvl w:val="2"/>
        <w:rPr>
          <w:b/>
          <w:b/>
          <w:bCs/>
          <w:color w:val="000000"/>
          <w:sz w:val="28"/>
          <w:szCs w:val="28"/>
        </w:rPr>
      </w:pPr>
      <w:r>
        <w:rPr>
          <w:b/>
          <w:bCs/>
          <w:color w:val="000000"/>
          <w:sz w:val="28"/>
          <w:szCs w:val="28"/>
        </w:rPr>
      </w:r>
    </w:p>
    <w:p>
      <w:pPr>
        <w:pStyle w:val="Normal"/>
        <w:widowControl w:val="false"/>
        <w:numPr>
          <w:ilvl w:val="0"/>
          <w:numId w:val="0"/>
        </w:numPr>
        <w:ind w:firstLine="720"/>
        <w:jc w:val="center"/>
        <w:outlineLvl w:val="2"/>
        <w:rPr>
          <w:b/>
          <w:b/>
          <w:bCs/>
          <w:color w:val="000000"/>
          <w:sz w:val="28"/>
          <w:szCs w:val="28"/>
        </w:rPr>
      </w:pPr>
      <w:r>
        <w:rPr>
          <w:b/>
          <w:bCs/>
          <w:color w:val="000000"/>
          <w:sz w:val="28"/>
          <w:szCs w:val="28"/>
        </w:rPr>
        <w:t>Подраздел 4.2. Порядок и периодичность осуществления плановых</w:t>
      </w:r>
    </w:p>
    <w:p>
      <w:pPr>
        <w:pStyle w:val="Normal"/>
        <w:widowControl w:val="false"/>
        <w:numPr>
          <w:ilvl w:val="0"/>
          <w:numId w:val="0"/>
        </w:numPr>
        <w:ind w:firstLine="720"/>
        <w:jc w:val="center"/>
        <w:outlineLvl w:val="2"/>
        <w:rPr>
          <w:b/>
          <w:b/>
          <w:bCs/>
          <w:color w:val="000000"/>
          <w:sz w:val="28"/>
          <w:szCs w:val="28"/>
        </w:rPr>
      </w:pPr>
      <w:r>
        <w:rPr>
          <w:b/>
          <w:bCs/>
          <w:color w:val="000000"/>
          <w:sz w:val="28"/>
          <w:szCs w:val="28"/>
        </w:rPr>
        <w:t xml:space="preserve"> </w:t>
      </w:r>
      <w:r>
        <w:rPr>
          <w:b/>
          <w:bCs/>
          <w:color w:val="000000"/>
          <w:sz w:val="28"/>
          <w:szCs w:val="28"/>
        </w:rPr>
        <w:t>и внеплановых проверок полноты и качества предоставления муниципальной услуги, в том числе порядок и формы контроля</w:t>
      </w:r>
    </w:p>
    <w:p>
      <w:pPr>
        <w:pStyle w:val="Normal"/>
        <w:widowControl w:val="false"/>
        <w:numPr>
          <w:ilvl w:val="0"/>
          <w:numId w:val="0"/>
        </w:numPr>
        <w:ind w:firstLine="720"/>
        <w:jc w:val="center"/>
        <w:outlineLvl w:val="2"/>
        <w:rPr>
          <w:b/>
          <w:b/>
          <w:bCs/>
          <w:color w:val="000000"/>
          <w:sz w:val="28"/>
          <w:szCs w:val="28"/>
        </w:rPr>
      </w:pPr>
      <w:r>
        <w:rPr>
          <w:b/>
          <w:bCs/>
          <w:color w:val="000000"/>
          <w:sz w:val="28"/>
          <w:szCs w:val="28"/>
        </w:rPr>
        <w:t xml:space="preserve"> </w:t>
      </w:r>
      <w:r>
        <w:rPr>
          <w:b/>
          <w:bCs/>
          <w:color w:val="000000"/>
          <w:sz w:val="28"/>
          <w:szCs w:val="28"/>
        </w:rPr>
        <w:t>за полнотой и качеством предоставления</w:t>
      </w:r>
    </w:p>
    <w:p>
      <w:pPr>
        <w:pStyle w:val="Normal"/>
        <w:widowControl w:val="false"/>
        <w:numPr>
          <w:ilvl w:val="0"/>
          <w:numId w:val="0"/>
        </w:numPr>
        <w:ind w:firstLine="720"/>
        <w:jc w:val="center"/>
        <w:outlineLvl w:val="2"/>
        <w:rPr>
          <w:b/>
          <w:b/>
          <w:color w:val="000000"/>
          <w:sz w:val="28"/>
          <w:szCs w:val="28"/>
        </w:rPr>
      </w:pPr>
      <w:r>
        <w:rPr>
          <w:b/>
          <w:bCs/>
          <w:color w:val="000000"/>
          <w:sz w:val="28"/>
          <w:szCs w:val="28"/>
        </w:rPr>
        <w:t xml:space="preserve"> </w:t>
      </w:r>
      <w:r>
        <w:rPr>
          <w:b/>
          <w:bCs/>
          <w:color w:val="000000"/>
          <w:sz w:val="28"/>
          <w:szCs w:val="28"/>
        </w:rPr>
        <w:t>муниципальной услуги</w:t>
      </w:r>
    </w:p>
    <w:p>
      <w:pPr>
        <w:pStyle w:val="Normal"/>
        <w:numPr>
          <w:ilvl w:val="0"/>
          <w:numId w:val="0"/>
        </w:numPr>
        <w:ind w:firstLine="851"/>
        <w:jc w:val="center"/>
        <w:outlineLvl w:val="1"/>
        <w:rPr>
          <w:color w:val="000000"/>
          <w:sz w:val="28"/>
          <w:szCs w:val="28"/>
        </w:rPr>
      </w:pPr>
      <w:r>
        <w:rPr>
          <w:color w:val="000000"/>
          <w:sz w:val="28"/>
          <w:szCs w:val="28"/>
        </w:rPr>
      </w:r>
    </w:p>
    <w:p>
      <w:pPr>
        <w:pStyle w:val="Normal"/>
        <w:numPr>
          <w:ilvl w:val="0"/>
          <w:numId w:val="0"/>
        </w:numPr>
        <w:ind w:firstLine="709"/>
        <w:jc w:val="both"/>
        <w:outlineLvl w:val="2"/>
        <w:rPr>
          <w:color w:val="000000"/>
          <w:sz w:val="28"/>
          <w:szCs w:val="28"/>
        </w:rPr>
      </w:pPr>
      <w:r>
        <w:rPr>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pPr>
        <w:pStyle w:val="Normal"/>
        <w:numPr>
          <w:ilvl w:val="0"/>
          <w:numId w:val="0"/>
        </w:numPr>
        <w:ind w:firstLine="709"/>
        <w:jc w:val="both"/>
        <w:outlineLvl w:val="2"/>
        <w:rPr>
          <w:color w:val="000000"/>
          <w:sz w:val="28"/>
          <w:szCs w:val="28"/>
        </w:rPr>
      </w:pPr>
      <w:r>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pPr>
        <w:pStyle w:val="Normal"/>
        <w:numPr>
          <w:ilvl w:val="0"/>
          <w:numId w:val="0"/>
        </w:numPr>
        <w:ind w:firstLine="708"/>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pStyle w:val="Normal"/>
        <w:numPr>
          <w:ilvl w:val="0"/>
          <w:numId w:val="0"/>
        </w:numPr>
        <w:ind w:firstLine="709"/>
        <w:jc w:val="both"/>
        <w:outlineLvl w:val="2"/>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pStyle w:val="Normal"/>
        <w:numPr>
          <w:ilvl w:val="0"/>
          <w:numId w:val="0"/>
        </w:numPr>
        <w:ind w:firstLine="709"/>
        <w:jc w:val="both"/>
        <w:outlineLvl w:val="2"/>
        <w:rPr>
          <w:sz w:val="28"/>
          <w:szCs w:val="28"/>
        </w:rPr>
      </w:pPr>
      <w:r>
        <w:rPr>
          <w:sz w:val="28"/>
          <w:szCs w:val="28"/>
        </w:rPr>
        <w:t>В ходе плановых и внеплановых проверок:</w:t>
      </w:r>
    </w:p>
    <w:p>
      <w:pPr>
        <w:pStyle w:val="Normal"/>
        <w:numPr>
          <w:ilvl w:val="0"/>
          <w:numId w:val="0"/>
        </w:numPr>
        <w:ind w:firstLine="709"/>
        <w:jc w:val="both"/>
        <w:outlineLvl w:val="2"/>
        <w:rPr>
          <w:sz w:val="28"/>
          <w:szCs w:val="28"/>
        </w:rPr>
      </w:pPr>
      <w:r>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pPr>
        <w:pStyle w:val="Normal"/>
        <w:numPr>
          <w:ilvl w:val="0"/>
          <w:numId w:val="0"/>
        </w:numPr>
        <w:ind w:firstLine="709"/>
        <w:jc w:val="both"/>
        <w:outlineLvl w:val="2"/>
        <w:rPr>
          <w:sz w:val="28"/>
          <w:szCs w:val="28"/>
        </w:rPr>
      </w:pPr>
      <w:r>
        <w:rPr>
          <w:sz w:val="28"/>
          <w:szCs w:val="28"/>
        </w:rPr>
        <w:t>проверяется соблюдение сроков и последовательности исполнения административных процедур (действий);</w:t>
      </w:r>
    </w:p>
    <w:p>
      <w:pPr>
        <w:pStyle w:val="Normal"/>
        <w:numPr>
          <w:ilvl w:val="0"/>
          <w:numId w:val="0"/>
        </w:numPr>
        <w:ind w:firstLine="709"/>
        <w:jc w:val="both"/>
        <w:outlineLvl w:val="2"/>
        <w:rPr>
          <w:color w:val="000000"/>
          <w:sz w:val="28"/>
          <w:szCs w:val="28"/>
        </w:rPr>
      </w:pPr>
      <w:r>
        <w:rPr>
          <w:color w:val="000000"/>
          <w:sz w:val="28"/>
          <w:szCs w:val="28"/>
        </w:rPr>
        <w:t>выявляются нарушения прав заявителей, недостатки, допущенные в ходе предоставления муниципальной услуги.</w:t>
      </w:r>
    </w:p>
    <w:p>
      <w:pPr>
        <w:pStyle w:val="Normal"/>
        <w:numPr>
          <w:ilvl w:val="0"/>
          <w:numId w:val="0"/>
        </w:numPr>
        <w:ind w:firstLine="709"/>
        <w:jc w:val="both"/>
        <w:outlineLvl w:val="2"/>
        <w:rPr>
          <w:color w:val="000000"/>
          <w:sz w:val="28"/>
          <w:szCs w:val="28"/>
        </w:rPr>
      </w:pPr>
      <w:r>
        <w:rPr>
          <w:color w:val="000000"/>
          <w:sz w:val="28"/>
          <w:szCs w:val="28"/>
        </w:rPr>
      </w:r>
    </w:p>
    <w:p>
      <w:pPr>
        <w:pStyle w:val="Normal"/>
        <w:widowControl w:val="false"/>
        <w:numPr>
          <w:ilvl w:val="0"/>
          <w:numId w:val="0"/>
        </w:numPr>
        <w:jc w:val="center"/>
        <w:outlineLvl w:val="2"/>
        <w:rPr>
          <w:b/>
          <w:b/>
          <w:bCs/>
          <w:color w:val="000000"/>
          <w:sz w:val="28"/>
          <w:szCs w:val="28"/>
        </w:rPr>
      </w:pPr>
      <w:r>
        <w:rPr>
          <w:b/>
          <w:bCs/>
          <w:color w:val="000000"/>
          <w:sz w:val="28"/>
          <w:szCs w:val="28"/>
        </w:rPr>
        <w:t xml:space="preserve">Подраздел 4.3. Ответственность должностных лиц органа местного самоуправления за решения и действия (бездействие), принимаемые(осуществляемые) ими в ходе </w:t>
      </w:r>
    </w:p>
    <w:p>
      <w:pPr>
        <w:pStyle w:val="Normal"/>
        <w:widowControl w:val="false"/>
        <w:numPr>
          <w:ilvl w:val="0"/>
          <w:numId w:val="0"/>
        </w:numPr>
        <w:jc w:val="center"/>
        <w:outlineLvl w:val="2"/>
        <w:rPr>
          <w:b/>
          <w:b/>
          <w:color w:val="000000"/>
          <w:sz w:val="28"/>
          <w:szCs w:val="28"/>
        </w:rPr>
      </w:pPr>
      <w:r>
        <w:rPr>
          <w:b/>
          <w:bCs/>
          <w:color w:val="000000"/>
          <w:sz w:val="28"/>
          <w:szCs w:val="28"/>
        </w:rPr>
        <w:t>предоставления муниципальной услуги</w:t>
      </w:r>
    </w:p>
    <w:p>
      <w:pPr>
        <w:pStyle w:val="Normal"/>
        <w:numPr>
          <w:ilvl w:val="0"/>
          <w:numId w:val="0"/>
        </w:numPr>
        <w:ind w:firstLine="851"/>
        <w:jc w:val="both"/>
        <w:outlineLvl w:val="2"/>
        <w:rPr>
          <w:color w:val="000000"/>
          <w:sz w:val="28"/>
          <w:szCs w:val="28"/>
        </w:rPr>
      </w:pPr>
      <w:r>
        <w:rPr>
          <w:color w:val="000000"/>
          <w:sz w:val="28"/>
          <w:szCs w:val="28"/>
        </w:rPr>
      </w:r>
    </w:p>
    <w:p>
      <w:pPr>
        <w:pStyle w:val="Normal"/>
        <w:numPr>
          <w:ilvl w:val="0"/>
          <w:numId w:val="0"/>
        </w:numPr>
        <w:ind w:firstLine="709"/>
        <w:jc w:val="both"/>
        <w:outlineLvl w:val="2"/>
        <w:rPr>
          <w:sz w:val="28"/>
          <w:szCs w:val="28"/>
        </w:rPr>
      </w:pPr>
      <w:r>
        <w:rPr>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Normal"/>
        <w:numPr>
          <w:ilvl w:val="0"/>
          <w:numId w:val="0"/>
        </w:numPr>
        <w:ind w:firstLine="709"/>
        <w:jc w:val="both"/>
        <w:outlineLvl w:val="2"/>
        <w:rPr>
          <w:sz w:val="28"/>
          <w:szCs w:val="28"/>
        </w:rPr>
      </w:pPr>
      <w:r>
        <w:rPr>
          <w:sz w:val="28"/>
          <w:szCs w:val="28"/>
        </w:rPr>
        <w:t>4.3.2.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Normal"/>
        <w:numPr>
          <w:ilvl w:val="0"/>
          <w:numId w:val="0"/>
        </w:numPr>
        <w:ind w:firstLine="709"/>
        <w:jc w:val="both"/>
        <w:outlineLvl w:val="2"/>
        <w:rPr>
          <w:color w:val="000000"/>
          <w:sz w:val="28"/>
          <w:szCs w:val="28"/>
        </w:rPr>
      </w:pPr>
      <w:r>
        <w:rPr>
          <w:sz w:val="28"/>
          <w:szCs w:val="28"/>
        </w:rPr>
        <w:t>4.3.3. Перс</w:t>
      </w:r>
      <w:r>
        <w:rPr>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pPr>
        <w:pStyle w:val="Normal"/>
        <w:numPr>
          <w:ilvl w:val="0"/>
          <w:numId w:val="0"/>
        </w:numPr>
        <w:ind w:firstLine="709"/>
        <w:jc w:val="both"/>
        <w:outlineLvl w:val="2"/>
        <w:rPr>
          <w:color w:val="000000"/>
          <w:sz w:val="28"/>
          <w:szCs w:val="28"/>
        </w:rPr>
      </w:pPr>
      <w:r>
        <w:rPr>
          <w:color w:val="000000"/>
          <w:sz w:val="28"/>
          <w:szCs w:val="28"/>
        </w:rPr>
      </w:r>
    </w:p>
    <w:p>
      <w:pPr>
        <w:pStyle w:val="Normal"/>
        <w:widowControl w:val="false"/>
        <w:numPr>
          <w:ilvl w:val="0"/>
          <w:numId w:val="0"/>
        </w:numPr>
        <w:jc w:val="center"/>
        <w:outlineLvl w:val="2"/>
        <w:rPr>
          <w:b/>
          <w:b/>
          <w:color w:val="000000"/>
          <w:sz w:val="28"/>
          <w:szCs w:val="28"/>
        </w:rPr>
      </w:pPr>
      <w:r>
        <w:rPr>
          <w:b/>
          <w:bCs/>
          <w:color w:val="000000"/>
          <w:sz w:val="28"/>
          <w:szCs w:val="28"/>
        </w:rPr>
        <w:t>Подраздел 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pPr>
        <w:pStyle w:val="Normal"/>
        <w:ind w:firstLine="851"/>
        <w:jc w:val="both"/>
        <w:rPr>
          <w:color w:val="000000"/>
          <w:sz w:val="28"/>
          <w:szCs w:val="28"/>
        </w:rPr>
      </w:pPr>
      <w:r>
        <w:rPr>
          <w:color w:val="000000"/>
          <w:sz w:val="28"/>
          <w:szCs w:val="28"/>
        </w:rPr>
      </w:r>
    </w:p>
    <w:p>
      <w:pPr>
        <w:pStyle w:val="Normal"/>
        <w:ind w:firstLine="709"/>
        <w:jc w:val="both"/>
        <w:rPr>
          <w:sz w:val="28"/>
          <w:szCs w:val="28"/>
        </w:rPr>
      </w:pPr>
      <w:r>
        <w:rPr>
          <w:color w:val="000000"/>
          <w:sz w:val="28"/>
          <w:szCs w:val="28"/>
        </w:rPr>
        <w:t xml:space="preserve">4.4.1. Контроль за предоставление муниципальной услуги осуществляется в форме </w:t>
      </w:r>
      <w:r>
        <w:rPr>
          <w:sz w:val="28"/>
          <w:szCs w:val="28"/>
        </w:rPr>
        <w:t>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sz w:val="28"/>
          <w:szCs w:val="28"/>
        </w:rPr>
        <w:t xml:space="preserve">, путем проведения проверок соблюдения и исполнения должностными лицами Уполномоченного органа, </w:t>
      </w:r>
      <w:r>
        <w:rPr>
          <w:spacing w:val="-4"/>
          <w:sz w:val="28"/>
          <w:szCs w:val="28"/>
        </w:rPr>
        <w:t>нормативных правовых актов Российской Федерации, Краснодарского края, а также положений Регламента.</w:t>
      </w:r>
    </w:p>
    <w:p>
      <w:pPr>
        <w:pStyle w:val="Normal"/>
        <w:numPr>
          <w:ilvl w:val="0"/>
          <w:numId w:val="0"/>
        </w:numPr>
        <w:ind w:firstLine="709"/>
        <w:jc w:val="both"/>
        <w:outlineLvl w:val="2"/>
        <w:rPr>
          <w:spacing w:val="-4"/>
          <w:sz w:val="28"/>
          <w:szCs w:val="28"/>
        </w:rPr>
      </w:pPr>
      <w:r>
        <w:rPr>
          <w:spacing w:val="-4"/>
          <w:sz w:val="28"/>
          <w:szCs w:val="28"/>
        </w:rPr>
        <w:t>Проверка также может проводиться по конкретному обращению гражданина или организации.</w:t>
      </w:r>
    </w:p>
    <w:p>
      <w:pPr>
        <w:pStyle w:val="Normal"/>
        <w:numPr>
          <w:ilvl w:val="0"/>
          <w:numId w:val="0"/>
        </w:numPr>
        <w:ind w:firstLine="709"/>
        <w:jc w:val="both"/>
        <w:outlineLvl w:val="2"/>
        <w:rPr>
          <w:spacing w:val="-4"/>
          <w:sz w:val="28"/>
          <w:szCs w:val="28"/>
        </w:rPr>
      </w:pPr>
      <w:r>
        <w:rPr>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pPr>
        <w:pStyle w:val="Normal"/>
        <w:numPr>
          <w:ilvl w:val="0"/>
          <w:numId w:val="0"/>
        </w:numPr>
        <w:ind w:firstLine="709"/>
        <w:jc w:val="both"/>
        <w:outlineLvl w:val="2"/>
        <w:rPr>
          <w:sz w:val="28"/>
          <w:szCs w:val="28"/>
        </w:rPr>
      </w:pPr>
      <w:r>
        <w:rPr>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sz w:val="28"/>
          <w:szCs w:val="28"/>
        </w:rPr>
        <w:t>.</w:t>
      </w:r>
    </w:p>
    <w:p>
      <w:pPr>
        <w:pStyle w:val="Normal"/>
        <w:numPr>
          <w:ilvl w:val="0"/>
          <w:numId w:val="0"/>
        </w:numPr>
        <w:ind w:firstLine="709"/>
        <w:jc w:val="both"/>
        <w:outlineLvl w:val="2"/>
        <w:rPr>
          <w:sz w:val="28"/>
          <w:szCs w:val="28"/>
        </w:rPr>
      </w:pPr>
      <w:r>
        <w:rPr>
          <w:sz w:val="28"/>
          <w:szCs w:val="28"/>
        </w:rPr>
      </w:r>
    </w:p>
    <w:p>
      <w:pPr>
        <w:pStyle w:val="Normal"/>
        <w:widowControl w:val="false"/>
        <w:numPr>
          <w:ilvl w:val="0"/>
          <w:numId w:val="0"/>
        </w:numPr>
        <w:jc w:val="center"/>
        <w:outlineLvl w:val="2"/>
        <w:rPr>
          <w:b/>
          <w:b/>
          <w:bCs/>
          <w:sz w:val="28"/>
          <w:szCs w:val="28"/>
        </w:rPr>
      </w:pPr>
      <w:r>
        <w:rPr>
          <w:b/>
          <w:bCs/>
          <w:sz w:val="28"/>
          <w:szCs w:val="28"/>
        </w:rPr>
        <w:t>Раздел 5. Досудебный (внесудебный) порядок обжалования решений</w:t>
      </w:r>
    </w:p>
    <w:p>
      <w:pPr>
        <w:pStyle w:val="Normal"/>
        <w:widowControl w:val="false"/>
        <w:numPr>
          <w:ilvl w:val="0"/>
          <w:numId w:val="0"/>
        </w:numPr>
        <w:jc w:val="center"/>
        <w:outlineLvl w:val="2"/>
        <w:rPr>
          <w:b/>
          <w:b/>
          <w:bCs/>
          <w:sz w:val="28"/>
          <w:szCs w:val="28"/>
        </w:rPr>
      </w:pPr>
      <w:r>
        <w:rPr>
          <w:b/>
          <w:bCs/>
          <w:sz w:val="28"/>
          <w:szCs w:val="28"/>
        </w:rPr>
        <w:t xml:space="preserve"> </w:t>
      </w:r>
      <w:r>
        <w:rPr>
          <w:b/>
          <w:bCs/>
          <w:sz w:val="28"/>
          <w:szCs w:val="28"/>
        </w:rPr>
        <w:t>и (или) действий (бездействия) органа, предоставляющего муниципальную услугу, а также их должностных лиц</w:t>
      </w:r>
    </w:p>
    <w:p>
      <w:pPr>
        <w:pStyle w:val="Normal"/>
        <w:widowControl w:val="false"/>
        <w:numPr>
          <w:ilvl w:val="0"/>
          <w:numId w:val="0"/>
        </w:numPr>
        <w:jc w:val="center"/>
        <w:outlineLvl w:val="2"/>
        <w:rPr>
          <w:b/>
          <w:b/>
          <w:bCs/>
          <w:sz w:val="28"/>
          <w:szCs w:val="28"/>
          <w:lang w:eastAsia="en-US"/>
        </w:rPr>
      </w:pPr>
      <w:r>
        <w:rPr>
          <w:b/>
          <w:bCs/>
          <w:sz w:val="28"/>
          <w:szCs w:val="28"/>
          <w:lang w:eastAsia="en-US"/>
        </w:rPr>
        <w:t>либо муниципальных служащих</w:t>
      </w:r>
    </w:p>
    <w:p>
      <w:pPr>
        <w:pStyle w:val="Normal"/>
        <w:widowControl w:val="false"/>
        <w:numPr>
          <w:ilvl w:val="0"/>
          <w:numId w:val="0"/>
        </w:numPr>
        <w:jc w:val="center"/>
        <w:outlineLvl w:val="2"/>
        <w:rPr>
          <w:b/>
          <w:b/>
          <w:bCs/>
          <w:sz w:val="28"/>
          <w:szCs w:val="28"/>
        </w:rPr>
      </w:pPr>
      <w:r>
        <w:rPr>
          <w:b/>
          <w:bCs/>
          <w:sz w:val="28"/>
          <w:szCs w:val="28"/>
        </w:rPr>
      </w:r>
    </w:p>
    <w:p>
      <w:pPr>
        <w:pStyle w:val="Normal"/>
        <w:spacing w:lineRule="auto" w:line="235"/>
        <w:jc w:val="center"/>
        <w:rPr>
          <w:b/>
          <w:b/>
          <w:sz w:val="28"/>
          <w:szCs w:val="28"/>
        </w:rPr>
      </w:pPr>
      <w:bookmarkStart w:id="46" w:name="Par459"/>
      <w:bookmarkEnd w:id="46"/>
      <w:r>
        <w:rPr>
          <w:b/>
          <w:bCs/>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Normal"/>
        <w:spacing w:lineRule="auto" w:line="235"/>
        <w:jc w:val="center"/>
        <w:rPr>
          <w:b/>
          <w:b/>
          <w:sz w:val="28"/>
          <w:szCs w:val="28"/>
        </w:rPr>
      </w:pPr>
      <w:r>
        <w:rPr>
          <w:b/>
          <w:sz w:val="28"/>
          <w:szCs w:val="28"/>
        </w:rPr>
      </w:r>
    </w:p>
    <w:p>
      <w:pPr>
        <w:pStyle w:val="Normal"/>
        <w:spacing w:lineRule="auto" w:line="235"/>
        <w:ind w:firstLine="709"/>
        <w:jc w:val="both"/>
        <w:rPr>
          <w:sz w:val="28"/>
          <w:szCs w:val="28"/>
          <w:lang w:eastAsia="en-US"/>
        </w:rPr>
      </w:pPr>
      <w:r>
        <w:rPr>
          <w:sz w:val="28"/>
          <w:szCs w:val="28"/>
        </w:rPr>
        <w:t>5.1.1. 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pPr>
        <w:pStyle w:val="Normal"/>
        <w:spacing w:lineRule="auto" w:line="235"/>
        <w:ind w:firstLine="709"/>
        <w:jc w:val="both"/>
        <w:rPr>
          <w:sz w:val="28"/>
          <w:szCs w:val="28"/>
        </w:rPr>
      </w:pPr>
      <w:r>
        <w:rPr>
          <w:sz w:val="28"/>
          <w:szCs w:val="28"/>
        </w:rPr>
      </w:r>
    </w:p>
    <w:p>
      <w:pPr>
        <w:pStyle w:val="Normal"/>
        <w:spacing w:lineRule="auto" w:line="235"/>
        <w:jc w:val="center"/>
        <w:rPr>
          <w:b/>
          <w:b/>
          <w:bCs/>
          <w:sz w:val="28"/>
          <w:szCs w:val="28"/>
        </w:rPr>
      </w:pPr>
      <w:r>
        <w:rPr>
          <w:b/>
          <w:bCs/>
          <w:sz w:val="28"/>
          <w:szCs w:val="28"/>
        </w:rPr>
        <w:t>Подраздел 5.2. Органы местного самоуправления, организации уполномоченные на рассмотрение жалобы лица, которым может быть направлена жалоба заявителя в досудебном (внесудебном) порядке</w:t>
      </w:r>
    </w:p>
    <w:p>
      <w:pPr>
        <w:pStyle w:val="Normal"/>
        <w:spacing w:lineRule="auto" w:line="235"/>
        <w:jc w:val="center"/>
        <w:rPr>
          <w:b/>
          <w:b/>
          <w:sz w:val="28"/>
          <w:szCs w:val="28"/>
        </w:rPr>
      </w:pPr>
      <w:r>
        <w:rPr>
          <w:b/>
          <w:sz w:val="28"/>
          <w:szCs w:val="28"/>
        </w:rPr>
      </w:r>
    </w:p>
    <w:p>
      <w:pPr>
        <w:pStyle w:val="ConsPlusNormal1"/>
        <w:tabs>
          <w:tab w:val="clear" w:pos="708"/>
          <w:tab w:val="left" w:pos="1260" w:leader="none"/>
        </w:tabs>
        <w:jc w:val="both"/>
        <w:rPr>
          <w:rFonts w:ascii="Times New Roman" w:hAnsi="Times New Roman" w:cs="Times New Roman"/>
          <w:sz w:val="28"/>
          <w:szCs w:val="28"/>
        </w:rPr>
      </w:pPr>
      <w:r>
        <w:rPr>
          <w:rFonts w:cs="Times New Roman" w:ascii="Times New Roman" w:hAnsi="Times New Roman"/>
          <w:sz w:val="28"/>
          <w:szCs w:val="28"/>
        </w:rPr>
        <w:tab/>
        <w:t>5.2.1. Жалоба на решения и</w:t>
      </w:r>
      <w:r>
        <w:rPr>
          <w:rFonts w:cs="Times New Roman" w:ascii="Times New Roman" w:hAnsi="Times New Roman"/>
          <w:sz w:val="28"/>
          <w:szCs w:val="28"/>
          <w:lang w:eastAsia="en-US"/>
        </w:rPr>
        <w:t>(или)</w:t>
      </w:r>
      <w:r>
        <w:rPr>
          <w:rFonts w:cs="Times New Roman" w:ascii="Times New Roman" w:hAnsi="Times New Roman"/>
          <w:sz w:val="28"/>
          <w:szCs w:val="28"/>
        </w:rPr>
        <w:t xml:space="preserve"> действия (бездействие) должностных лиц </w:t>
      </w:r>
      <w:r>
        <w:rPr>
          <w:rFonts w:cs="Times New Roman" w:ascii="Times New Roman" w:hAnsi="Times New Roman"/>
          <w:sz w:val="28"/>
          <w:szCs w:val="28"/>
          <w:lang w:eastAsia="en-US"/>
        </w:rPr>
        <w:t>Уполномоченного органа, муниципальных служащих, предоставляющих муниципальную услугу</w:t>
      </w:r>
      <w:r>
        <w:rPr>
          <w:rFonts w:cs="Times New Roman" w:ascii="Times New Roman" w:hAnsi="Times New Roman"/>
          <w:sz w:val="28"/>
          <w:szCs w:val="28"/>
        </w:rPr>
        <w:t xml:space="preserve">, подается заявителем в </w:t>
      </w:r>
      <w:r>
        <w:rPr>
          <w:rFonts w:cs="Times New Roman" w:ascii="Times New Roman" w:hAnsi="Times New Roman"/>
          <w:sz w:val="28"/>
          <w:szCs w:val="28"/>
          <w:lang w:eastAsia="en-US"/>
        </w:rPr>
        <w:t xml:space="preserve">Уполномоченный орган, предоставляющий муниципальную услугу </w:t>
      </w:r>
      <w:r>
        <w:rPr>
          <w:rFonts w:cs="Times New Roman" w:ascii="Times New Roman" w:hAnsi="Times New Roman"/>
          <w:sz w:val="28"/>
          <w:szCs w:val="28"/>
        </w:rPr>
        <w:t>на имя главы Михайловского  сельского поселения Курганинского района.</w:t>
      </w:r>
    </w:p>
    <w:p>
      <w:pPr>
        <w:pStyle w:val="Normal"/>
        <w:jc w:val="both"/>
        <w:rPr>
          <w:bCs/>
          <w:sz w:val="28"/>
          <w:szCs w:val="28"/>
        </w:rPr>
      </w:pPr>
      <w:r>
        <w:rPr>
          <w:bCs/>
          <w:sz w:val="28"/>
          <w:szCs w:val="28"/>
        </w:rPr>
        <w:t>Подраздел 5.3. Способы информирования заявителей о порядке</w:t>
      </w:r>
    </w:p>
    <w:p>
      <w:pPr>
        <w:pStyle w:val="Normal"/>
        <w:jc w:val="both"/>
        <w:rPr>
          <w:sz w:val="28"/>
          <w:szCs w:val="28"/>
        </w:rPr>
      </w:pPr>
      <w:r>
        <w:rPr>
          <w:bCs/>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pPr>
        <w:pStyle w:val="Normal"/>
        <w:ind w:firstLine="709"/>
        <w:jc w:val="both"/>
        <w:rPr>
          <w:sz w:val="28"/>
          <w:szCs w:val="28"/>
        </w:rPr>
      </w:pPr>
      <w:r>
        <w:rPr>
          <w:sz w:val="28"/>
          <w:szCs w:val="28"/>
        </w:rPr>
        <w:t xml:space="preserve">5.3.1. </w:t>
      </w:r>
      <w:bookmarkStart w:id="47" w:name="Par418"/>
      <w:bookmarkEnd w:id="47"/>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pPr>
        <w:pStyle w:val="Normal"/>
        <w:ind w:firstLine="709"/>
        <w:jc w:val="both"/>
        <w:rPr>
          <w:sz w:val="28"/>
          <w:szCs w:val="28"/>
        </w:rPr>
      </w:pPr>
      <w:r>
        <w:rPr>
          <w:bCs/>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pPr>
        <w:pStyle w:val="Normal"/>
        <w:ind w:firstLine="709"/>
        <w:jc w:val="both"/>
        <w:rPr>
          <w:sz w:val="28"/>
          <w:szCs w:val="28"/>
        </w:rPr>
      </w:pPr>
      <w:r>
        <w:rPr>
          <w:sz w:val="28"/>
          <w:szCs w:val="28"/>
        </w:rPr>
        <w:t>5.4.1 Нормативными правовыми актами, регулирующими порядок досудебного (внесудебного) обжалования решений и</w:t>
      </w:r>
      <w:r>
        <w:rPr>
          <w:sz w:val="28"/>
          <w:szCs w:val="28"/>
          <w:lang w:eastAsia="en-US"/>
        </w:rPr>
        <w:t>(или)</w:t>
      </w:r>
      <w:r>
        <w:rPr>
          <w:sz w:val="28"/>
          <w:szCs w:val="28"/>
        </w:rPr>
        <w:t xml:space="preserve"> 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либо муниципальных служащих являются:</w:t>
      </w:r>
    </w:p>
    <w:p>
      <w:pPr>
        <w:pStyle w:val="Normal"/>
        <w:ind w:firstLine="709"/>
        <w:jc w:val="both"/>
        <w:rPr>
          <w:sz w:val="28"/>
          <w:szCs w:val="28"/>
        </w:rPr>
      </w:pPr>
      <w:r>
        <w:rPr>
          <w:sz w:val="28"/>
          <w:szCs w:val="28"/>
        </w:rPr>
        <w:t>1) Федеральный закон № 210-ФЗ.</w:t>
      </w:r>
    </w:p>
    <w:p>
      <w:pPr>
        <w:pStyle w:val="Normal"/>
        <w:ind w:firstLine="709"/>
        <w:jc w:val="both"/>
        <w:rPr>
          <w:sz w:val="28"/>
          <w:szCs w:val="28"/>
        </w:rPr>
      </w:pPr>
      <w:r>
        <w:rPr>
          <w:sz w:val="28"/>
          <w:szCs w:val="28"/>
        </w:rPr>
      </w:r>
    </w:p>
    <w:p>
      <w:pPr>
        <w:pStyle w:val="Normal"/>
        <w:jc w:val="center"/>
        <w:rPr>
          <w:b/>
          <w:b/>
          <w:sz w:val="28"/>
          <w:szCs w:val="28"/>
        </w:rPr>
      </w:pPr>
      <w:r>
        <w:rPr>
          <w:b/>
          <w:sz w:val="28"/>
          <w:szCs w:val="28"/>
        </w:rPr>
        <w:t xml:space="preserve">Подраздел 5.5. Информация для заявителя о его праве подать жалобу </w:t>
      </w:r>
    </w:p>
    <w:p>
      <w:pPr>
        <w:pStyle w:val="Normal"/>
        <w:jc w:val="center"/>
        <w:rPr>
          <w:b/>
          <w:b/>
          <w:sz w:val="28"/>
          <w:szCs w:val="28"/>
        </w:rPr>
      </w:pPr>
      <w:r>
        <w:rPr>
          <w:b/>
          <w:sz w:val="28"/>
          <w:szCs w:val="28"/>
        </w:rPr>
      </w:r>
    </w:p>
    <w:p>
      <w:pPr>
        <w:pStyle w:val="Normal"/>
        <w:ind w:firstLine="709"/>
        <w:jc w:val="both"/>
        <w:rPr>
          <w:sz w:val="28"/>
          <w:szCs w:val="28"/>
        </w:rPr>
      </w:pPr>
      <w:r>
        <w:rPr>
          <w:sz w:val="28"/>
          <w:szCs w:val="28"/>
        </w:rPr>
        <w:t>5.5.1.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pPr>
        <w:pStyle w:val="Normal"/>
        <w:ind w:firstLine="709"/>
        <w:jc w:val="both"/>
        <w:rPr>
          <w:sz w:val="28"/>
          <w:szCs w:val="28"/>
        </w:rPr>
      </w:pPr>
      <w:r>
        <w:rPr>
          <w:sz w:val="28"/>
          <w:szCs w:val="28"/>
        </w:rPr>
      </w:r>
    </w:p>
    <w:p>
      <w:pPr>
        <w:pStyle w:val="Normal"/>
        <w:jc w:val="center"/>
        <w:rPr>
          <w:b/>
          <w:b/>
          <w:sz w:val="28"/>
          <w:szCs w:val="28"/>
        </w:rPr>
      </w:pPr>
      <w:r>
        <w:rPr>
          <w:b/>
          <w:sz w:val="28"/>
          <w:szCs w:val="28"/>
        </w:rPr>
        <w:t>Подраздел 5.6. Предмет жалобы</w:t>
      </w:r>
    </w:p>
    <w:p>
      <w:pPr>
        <w:pStyle w:val="Normal"/>
        <w:jc w:val="center"/>
        <w:rPr>
          <w:b/>
          <w:b/>
          <w:sz w:val="28"/>
          <w:szCs w:val="28"/>
        </w:rPr>
      </w:pPr>
      <w:r>
        <w:rPr>
          <w:b/>
          <w:sz w:val="28"/>
          <w:szCs w:val="28"/>
        </w:rPr>
      </w:r>
    </w:p>
    <w:p>
      <w:pPr>
        <w:pStyle w:val="Normal"/>
        <w:ind w:firstLine="709"/>
        <w:jc w:val="both"/>
        <w:rPr>
          <w:sz w:val="28"/>
          <w:szCs w:val="28"/>
        </w:rPr>
      </w:pPr>
      <w:r>
        <w:rPr>
          <w:sz w:val="28"/>
          <w:szCs w:val="28"/>
        </w:rPr>
        <w:t>5.6.1.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Normal"/>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pPr>
        <w:pStyle w:val="Normal"/>
        <w:ind w:firstLine="709"/>
        <w:jc w:val="both"/>
        <w:rPr>
          <w:sz w:val="28"/>
          <w:szCs w:val="28"/>
        </w:rPr>
      </w:pPr>
      <w:r>
        <w:rPr>
          <w:sz w:val="28"/>
          <w:szCs w:val="28"/>
        </w:rPr>
        <w:t>2) нарушение срока предоставления муниципальной услуги;</w:t>
      </w:r>
    </w:p>
    <w:p>
      <w:pPr>
        <w:pStyle w:val="Normal"/>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pPr>
        <w:pStyle w:val="Normal"/>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pStyle w:val="Normal"/>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ind w:firstLine="709"/>
        <w:jc w:val="both"/>
        <w:rPr>
          <w:sz w:val="28"/>
          <w:szCs w:val="28"/>
        </w:rPr>
      </w:pPr>
      <w:r>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pStyle w:val="Normal"/>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r>
          <w:rPr>
            <w:sz w:val="28"/>
            <w:szCs w:val="28"/>
          </w:rPr>
          <w:t>пунктом 4 части 1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w:t>
      </w:r>
    </w:p>
    <w:p>
      <w:pPr>
        <w:pStyle w:val="Normal"/>
        <w:ind w:firstLine="709"/>
        <w:jc w:val="both"/>
        <w:rPr>
          <w:sz w:val="28"/>
          <w:szCs w:val="28"/>
        </w:rPr>
      </w:pPr>
      <w:r>
        <w:rPr>
          <w:sz w:val="28"/>
          <w:szCs w:val="28"/>
        </w:rPr>
      </w:r>
    </w:p>
    <w:p>
      <w:pPr>
        <w:pStyle w:val="Normal"/>
        <w:jc w:val="center"/>
        <w:rPr>
          <w:b/>
          <w:b/>
          <w:sz w:val="28"/>
          <w:szCs w:val="28"/>
        </w:rPr>
      </w:pPr>
      <w:r>
        <w:rPr>
          <w:b/>
          <w:sz w:val="28"/>
          <w:szCs w:val="28"/>
        </w:rPr>
        <w:t xml:space="preserve">Подраздел 5.7. Орган, предоставляющий муниципальную услугу, </w:t>
      </w:r>
    </w:p>
    <w:p>
      <w:pPr>
        <w:pStyle w:val="Normal"/>
        <w:jc w:val="center"/>
        <w:rPr>
          <w:b/>
          <w:b/>
          <w:sz w:val="28"/>
          <w:szCs w:val="28"/>
        </w:rPr>
      </w:pPr>
      <w:r>
        <w:rPr>
          <w:b/>
          <w:sz w:val="28"/>
          <w:szCs w:val="28"/>
        </w:rPr>
        <w:t>а также должностные лица, которым может быть направлена жалоба</w:t>
      </w:r>
    </w:p>
    <w:p>
      <w:pPr>
        <w:pStyle w:val="Normal"/>
        <w:jc w:val="center"/>
        <w:rPr>
          <w:b/>
          <w:b/>
          <w:sz w:val="28"/>
          <w:szCs w:val="28"/>
        </w:rPr>
      </w:pPr>
      <w:r>
        <w:rPr>
          <w:b/>
          <w:sz w:val="28"/>
          <w:szCs w:val="28"/>
        </w:rPr>
      </w:r>
    </w:p>
    <w:p>
      <w:pPr>
        <w:pStyle w:val="Normal"/>
        <w:ind w:firstLine="709"/>
        <w:jc w:val="both"/>
        <w:rPr>
          <w:sz w:val="28"/>
          <w:szCs w:val="28"/>
        </w:rPr>
      </w:pPr>
      <w:r>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pPr>
        <w:pStyle w:val="Normal"/>
        <w:ind w:firstLine="709"/>
        <w:jc w:val="both"/>
        <w:rPr>
          <w:sz w:val="28"/>
          <w:szCs w:val="28"/>
        </w:rPr>
      </w:pPr>
      <w:r>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pPr>
        <w:pStyle w:val="Normal"/>
        <w:ind w:firstLine="709"/>
        <w:jc w:val="both"/>
        <w:rPr>
          <w:sz w:val="28"/>
          <w:szCs w:val="28"/>
        </w:rPr>
      </w:pPr>
      <w:r>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Михайловского сельского поселения Курганинский район, курирующему соответствующий орган.</w:t>
      </w:r>
    </w:p>
    <w:p>
      <w:pPr>
        <w:pStyle w:val="Normal"/>
        <w:ind w:firstLine="709"/>
        <w:jc w:val="both"/>
        <w:rPr>
          <w:sz w:val="28"/>
          <w:szCs w:val="28"/>
        </w:rPr>
      </w:pPr>
      <w:r>
        <w:rPr>
          <w:sz w:val="28"/>
          <w:szCs w:val="28"/>
        </w:rPr>
        <w:t xml:space="preserve">Жалобы на действия заместителя главы Михайловского сельского поселения  </w:t>
      </w:r>
      <w:r>
        <w:rPr>
          <w:color w:val="000000" w:themeColor="text1"/>
          <w:sz w:val="28"/>
          <w:szCs w:val="28"/>
        </w:rPr>
        <w:t>Курганинского</w:t>
      </w:r>
      <w:r>
        <w:rPr>
          <w:sz w:val="28"/>
          <w:szCs w:val="28"/>
        </w:rPr>
        <w:t xml:space="preserve"> района, курирующего отраслевой (функциональный) орган, через который предоставляется муниципальная услуга, подается главе Петропавловского сельского поселения   </w:t>
      </w:r>
      <w:r>
        <w:rPr>
          <w:color w:val="000000" w:themeColor="text1"/>
          <w:sz w:val="28"/>
          <w:szCs w:val="28"/>
        </w:rPr>
        <w:t>Курганинского</w:t>
      </w:r>
      <w:r>
        <w:rPr>
          <w:sz w:val="28"/>
          <w:szCs w:val="28"/>
        </w:rPr>
        <w:t xml:space="preserve"> района.</w:t>
      </w:r>
    </w:p>
    <w:p>
      <w:pPr>
        <w:pStyle w:val="Normal"/>
        <w:ind w:firstLine="709"/>
        <w:jc w:val="both"/>
        <w:rPr>
          <w:sz w:val="28"/>
          <w:szCs w:val="28"/>
        </w:rPr>
      </w:pPr>
      <w:r>
        <w:rPr>
          <w:sz w:val="28"/>
          <w:szCs w:val="28"/>
        </w:rPr>
        <w:t xml:space="preserve">Жалобы на решения, принятые уполномоченным органом, подаются главе Михайловского сельского поселения  </w:t>
      </w:r>
      <w:r>
        <w:rPr>
          <w:color w:val="000000" w:themeColor="text1"/>
          <w:sz w:val="28"/>
          <w:szCs w:val="28"/>
        </w:rPr>
        <w:t>Курганинского</w:t>
      </w:r>
      <w:r>
        <w:rPr>
          <w:sz w:val="28"/>
          <w:szCs w:val="28"/>
        </w:rPr>
        <w:t xml:space="preserve">  района. </w:t>
      </w:r>
    </w:p>
    <w:p>
      <w:pPr>
        <w:pStyle w:val="Normal"/>
        <w:ind w:firstLine="709"/>
        <w:jc w:val="both"/>
        <w:rPr>
          <w:sz w:val="28"/>
          <w:szCs w:val="28"/>
        </w:rPr>
      </w:pPr>
      <w:r>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pPr>
        <w:pStyle w:val="Normal"/>
        <w:ind w:firstLine="709"/>
        <w:jc w:val="both"/>
        <w:rPr>
          <w:i/>
          <w:i/>
          <w:sz w:val="28"/>
          <w:szCs w:val="28"/>
        </w:rPr>
      </w:pPr>
      <w:r>
        <w:rPr>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2">
        <w:r>
          <w:rPr>
            <w:sz w:val="28"/>
            <w:szCs w:val="28"/>
          </w:rPr>
          <w:t>частью 1.1 статьи 16</w:t>
        </w:r>
      </w:hyperlink>
      <w:r>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Pr>
          <w:i/>
          <w:sz w:val="28"/>
          <w:szCs w:val="28"/>
        </w:rPr>
        <w:t>.</w:t>
      </w:r>
    </w:p>
    <w:p>
      <w:pPr>
        <w:pStyle w:val="Normal"/>
        <w:ind w:firstLine="709"/>
        <w:jc w:val="both"/>
        <w:rPr>
          <w:sz w:val="28"/>
          <w:szCs w:val="28"/>
        </w:rPr>
      </w:pPr>
      <w:r>
        <w:rPr>
          <w:sz w:val="28"/>
          <w:szCs w:val="28"/>
        </w:rPr>
      </w:r>
    </w:p>
    <w:p>
      <w:pPr>
        <w:pStyle w:val="Normal"/>
        <w:jc w:val="center"/>
        <w:rPr>
          <w:b/>
          <w:b/>
          <w:sz w:val="28"/>
          <w:szCs w:val="28"/>
        </w:rPr>
      </w:pPr>
      <w:r>
        <w:rPr>
          <w:b/>
          <w:sz w:val="28"/>
          <w:szCs w:val="28"/>
        </w:rPr>
        <w:t>Подраздел 5.8. Порядок подачи и рассмотрения жалобы</w:t>
      </w:r>
    </w:p>
    <w:p>
      <w:pPr>
        <w:pStyle w:val="Normal"/>
        <w:jc w:val="center"/>
        <w:rPr>
          <w:b/>
          <w:b/>
          <w:sz w:val="28"/>
          <w:szCs w:val="28"/>
        </w:rPr>
      </w:pPr>
      <w:r>
        <w:rPr>
          <w:b/>
          <w:sz w:val="28"/>
          <w:szCs w:val="28"/>
        </w:rPr>
      </w:r>
    </w:p>
    <w:p>
      <w:pPr>
        <w:pStyle w:val="Normal"/>
        <w:ind w:firstLine="709"/>
        <w:jc w:val="both"/>
        <w:rPr>
          <w:sz w:val="28"/>
          <w:szCs w:val="28"/>
        </w:rPr>
      </w:pPr>
      <w:r>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pPr>
        <w:pStyle w:val="Normal"/>
        <w:ind w:firstLine="709"/>
        <w:jc w:val="both"/>
        <w:rPr>
          <w:sz w:val="28"/>
          <w:szCs w:val="28"/>
        </w:rPr>
      </w:pPr>
      <w:r>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Михайловского  сельского поселения </w:t>
      </w:r>
      <w:r>
        <w:rPr>
          <w:color w:val="000000" w:themeColor="text1"/>
          <w:sz w:val="28"/>
          <w:szCs w:val="28"/>
        </w:rPr>
        <w:t>Курганинского</w:t>
      </w:r>
      <w:r>
        <w:rPr>
          <w:sz w:val="28"/>
          <w:szCs w:val="28"/>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pPr>
        <w:pStyle w:val="Normal"/>
        <w:ind w:firstLine="709"/>
        <w:jc w:val="both"/>
        <w:rPr>
          <w:sz w:val="28"/>
          <w:szCs w:val="28"/>
        </w:rPr>
      </w:pPr>
      <w:r>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r>
        <w:fldChar w:fldCharType="begin"/>
      </w:r>
      <w:r>
        <w:rPr>
          <w:sz w:val="28"/>
          <w:szCs w:val="28"/>
        </w:rPr>
        <w:instrText xml:space="preserve"> HYPERLINK "http://home.garant.ru/" \l "/document/12177515/entry/1102"</w:instrText>
      </w:r>
      <w:r>
        <w:rPr>
          <w:sz w:val="28"/>
          <w:szCs w:val="28"/>
        </w:rPr>
        <w:fldChar w:fldCharType="separate"/>
      </w:r>
      <w:r>
        <w:rPr>
          <w:sz w:val="28"/>
          <w:szCs w:val="28"/>
        </w:rPr>
        <w:t>статьей 11.2</w:t>
      </w:r>
      <w:r>
        <w:rPr>
          <w:sz w:val="28"/>
          <w:szCs w:val="28"/>
        </w:rPr>
        <w:fldChar w:fldCharType="end"/>
      </w:r>
      <w:r>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pStyle w:val="Normal"/>
        <w:ind w:firstLine="709"/>
        <w:jc w:val="both"/>
        <w:rPr>
          <w:sz w:val="28"/>
          <w:szCs w:val="28"/>
        </w:rPr>
      </w:pPr>
      <w:r>
        <w:rPr>
          <w:sz w:val="28"/>
          <w:szCs w:val="28"/>
        </w:rPr>
        <w:t xml:space="preserve">5.8.4. Жалоба, поступившая в Уполномоченный орган подлежит регистрации не позднее следующего рабочего дня со дня ее поступления. </w:t>
      </w:r>
    </w:p>
    <w:p>
      <w:pPr>
        <w:pStyle w:val="Normal"/>
        <w:ind w:firstLine="709"/>
        <w:jc w:val="both"/>
        <w:rPr>
          <w:sz w:val="28"/>
          <w:szCs w:val="28"/>
        </w:rPr>
      </w:pPr>
      <w:r>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pPr>
        <w:pStyle w:val="Normal"/>
        <w:ind w:firstLine="709"/>
        <w:jc w:val="both"/>
        <w:rPr>
          <w:sz w:val="28"/>
          <w:szCs w:val="28"/>
        </w:rPr>
      </w:pPr>
      <w:r>
        <w:rPr>
          <w:sz w:val="28"/>
          <w:szCs w:val="28"/>
        </w:rPr>
        <w:t>5.8.5. Жалоба должна содержать:</w:t>
      </w:r>
    </w:p>
    <w:p>
      <w:pPr>
        <w:pStyle w:val="Normal"/>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pPr>
        <w:pStyle w:val="Normal"/>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Headertext"/>
        <w:spacing w:beforeAutospacing="0" w:before="0" w:afterAutospacing="0" w:after="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w:t>
      </w:r>
    </w:p>
    <w:p>
      <w:pPr>
        <w:pStyle w:val="Headertext"/>
        <w:spacing w:beforeAutospacing="0" w:before="0" w:afterAutospacing="0" w:after="0"/>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pPr>
        <w:pStyle w:val="Normal"/>
        <w:widowControl w:val="false"/>
        <w:numPr>
          <w:ilvl w:val="0"/>
          <w:numId w:val="0"/>
        </w:numPr>
        <w:jc w:val="center"/>
        <w:outlineLvl w:val="1"/>
        <w:rPr>
          <w:sz w:val="28"/>
          <w:szCs w:val="28"/>
        </w:rPr>
      </w:pPr>
      <w:r>
        <w:rPr>
          <w:sz w:val="28"/>
          <w:szCs w:val="28"/>
        </w:rPr>
      </w:r>
    </w:p>
    <w:p>
      <w:pPr>
        <w:pStyle w:val="Normal"/>
        <w:jc w:val="center"/>
        <w:rPr>
          <w:b/>
          <w:b/>
          <w:sz w:val="28"/>
          <w:szCs w:val="28"/>
        </w:rPr>
      </w:pPr>
      <w:r>
        <w:rPr>
          <w:b/>
          <w:sz w:val="28"/>
          <w:szCs w:val="28"/>
        </w:rPr>
        <w:t>Подраздел 5.9. Сроки рассмотрения жалобы</w:t>
      </w:r>
    </w:p>
    <w:p>
      <w:pPr>
        <w:pStyle w:val="Normal"/>
        <w:jc w:val="center"/>
        <w:rPr>
          <w:b/>
          <w:b/>
          <w:sz w:val="28"/>
          <w:szCs w:val="28"/>
        </w:rPr>
      </w:pPr>
      <w:r>
        <w:rPr>
          <w:b/>
          <w:sz w:val="28"/>
          <w:szCs w:val="28"/>
        </w:rPr>
      </w:r>
    </w:p>
    <w:p>
      <w:pPr>
        <w:pStyle w:val="Normal"/>
        <w:ind w:firstLine="709"/>
        <w:jc w:val="both"/>
        <w:rPr>
          <w:sz w:val="28"/>
          <w:szCs w:val="28"/>
        </w:rPr>
      </w:pPr>
      <w:r>
        <w:rPr>
          <w:sz w:val="28"/>
          <w:szCs w:val="28"/>
        </w:rPr>
        <w:t>5.9.1. 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pStyle w:val="Normal"/>
        <w:ind w:firstLine="709"/>
        <w:jc w:val="both"/>
        <w:rPr>
          <w:sz w:val="28"/>
          <w:szCs w:val="28"/>
        </w:rPr>
      </w:pPr>
      <w:r>
        <w:rPr>
          <w:sz w:val="28"/>
          <w:szCs w:val="28"/>
        </w:rPr>
      </w:r>
    </w:p>
    <w:p>
      <w:pPr>
        <w:pStyle w:val="Normal"/>
        <w:jc w:val="center"/>
        <w:rPr>
          <w:b/>
          <w:b/>
          <w:sz w:val="28"/>
          <w:szCs w:val="28"/>
        </w:rPr>
      </w:pPr>
      <w:r>
        <w:rPr>
          <w:b/>
          <w:sz w:val="28"/>
          <w:szCs w:val="28"/>
        </w:rPr>
        <w:t>Подраздел 5.10. Результат рассмотрения жалобы</w:t>
      </w:r>
    </w:p>
    <w:p>
      <w:pPr>
        <w:pStyle w:val="Normal"/>
        <w:jc w:val="center"/>
        <w:rPr>
          <w:b/>
          <w:b/>
          <w:sz w:val="28"/>
          <w:szCs w:val="28"/>
        </w:rPr>
      </w:pPr>
      <w:r>
        <w:rPr>
          <w:b/>
          <w:sz w:val="28"/>
          <w:szCs w:val="28"/>
        </w:rPr>
      </w:r>
    </w:p>
    <w:p>
      <w:pPr>
        <w:pStyle w:val="Normal"/>
        <w:ind w:firstLine="709"/>
        <w:jc w:val="both"/>
        <w:rPr>
          <w:sz w:val="28"/>
          <w:szCs w:val="28"/>
        </w:rPr>
      </w:pPr>
      <w:r>
        <w:rPr>
          <w:sz w:val="28"/>
          <w:szCs w:val="28"/>
        </w:rPr>
        <w:t>5.10.1. По результатам рассмотрения жалобы принимается одно из следующих решений:</w:t>
      </w:r>
    </w:p>
    <w:p>
      <w:pPr>
        <w:pStyle w:val="Normal"/>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ind w:firstLine="709"/>
        <w:jc w:val="both"/>
        <w:rPr>
          <w:sz w:val="28"/>
          <w:szCs w:val="28"/>
        </w:rPr>
      </w:pPr>
      <w:r>
        <w:rPr>
          <w:sz w:val="28"/>
          <w:szCs w:val="28"/>
        </w:rPr>
        <w:t xml:space="preserve">2) в удовлетворении жалобы отказывается. </w:t>
      </w:r>
    </w:p>
    <w:p>
      <w:pPr>
        <w:pStyle w:val="Normal"/>
        <w:ind w:firstLine="709"/>
        <w:jc w:val="both"/>
        <w:rPr>
          <w:sz w:val="28"/>
          <w:szCs w:val="28"/>
        </w:rPr>
      </w:pPr>
      <w:r>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pPr>
        <w:pStyle w:val="Normal"/>
        <w:ind w:firstLine="709"/>
        <w:jc w:val="both"/>
        <w:rPr>
          <w:sz w:val="28"/>
          <w:szCs w:val="28"/>
        </w:rPr>
      </w:pPr>
      <w:r>
        <w:rPr>
          <w:sz w:val="28"/>
          <w:szCs w:val="28"/>
        </w:rPr>
        <w:t>5.10.3. Уполномоченный орган оставляет жалобу без ответа в соответствии с основаниями, предусмотренными Правилами и Порядком</w:t>
      </w:r>
      <w:r>
        <w:rPr>
          <w:i/>
          <w:sz w:val="28"/>
          <w:szCs w:val="28"/>
        </w:rPr>
        <w:t>.</w:t>
      </w:r>
    </w:p>
    <w:p>
      <w:pPr>
        <w:pStyle w:val="Normal"/>
        <w:ind w:firstLine="709"/>
        <w:jc w:val="both"/>
        <w:rPr>
          <w:sz w:val="28"/>
          <w:szCs w:val="28"/>
        </w:rPr>
      </w:pPr>
      <w:r>
        <w:rPr>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sz w:val="28"/>
          <w:szCs w:val="28"/>
        </w:rPr>
      </w:pPr>
      <w:bookmarkStart w:id="48" w:name="sub_11282"/>
      <w:r>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48"/>
    </w:p>
    <w:p>
      <w:pPr>
        <w:pStyle w:val="Normal"/>
        <w:ind w:firstLine="709"/>
        <w:jc w:val="both"/>
        <w:rPr>
          <w:sz w:val="28"/>
          <w:szCs w:val="28"/>
        </w:rPr>
      </w:pPr>
      <w:r>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ind w:firstLine="709"/>
        <w:jc w:val="both"/>
        <w:rPr>
          <w:sz w:val="28"/>
          <w:szCs w:val="28"/>
        </w:rPr>
      </w:pPr>
      <w:r>
        <w:rPr>
          <w:sz w:val="28"/>
          <w:szCs w:val="28"/>
        </w:rPr>
      </w:r>
    </w:p>
    <w:p>
      <w:pPr>
        <w:pStyle w:val="Normal"/>
        <w:ind w:firstLine="709"/>
        <w:jc w:val="center"/>
        <w:rPr>
          <w:b/>
          <w:b/>
          <w:sz w:val="28"/>
          <w:szCs w:val="28"/>
        </w:rPr>
      </w:pPr>
      <w:r>
        <w:rPr>
          <w:b/>
          <w:sz w:val="28"/>
          <w:szCs w:val="28"/>
        </w:rPr>
        <w:t>Подраздел 5.11. Порядок информирования заявителя о результатах</w:t>
      </w:r>
    </w:p>
    <w:p>
      <w:pPr>
        <w:pStyle w:val="Normal"/>
        <w:ind w:firstLine="709"/>
        <w:jc w:val="center"/>
        <w:rPr>
          <w:b/>
          <w:b/>
          <w:sz w:val="28"/>
          <w:szCs w:val="28"/>
        </w:rPr>
      </w:pPr>
      <w:r>
        <w:rPr>
          <w:b/>
          <w:sz w:val="28"/>
          <w:szCs w:val="28"/>
        </w:rPr>
        <w:t>рассмотрения жалобы</w:t>
      </w:r>
    </w:p>
    <w:p>
      <w:pPr>
        <w:pStyle w:val="Normal"/>
        <w:ind w:firstLine="709"/>
        <w:jc w:val="center"/>
        <w:rPr>
          <w:b/>
          <w:b/>
          <w:sz w:val="28"/>
          <w:szCs w:val="28"/>
        </w:rPr>
      </w:pPr>
      <w:r>
        <w:rPr>
          <w:b/>
          <w:sz w:val="28"/>
          <w:szCs w:val="28"/>
        </w:rPr>
      </w:r>
    </w:p>
    <w:p>
      <w:pPr>
        <w:pStyle w:val="Normal"/>
        <w:ind w:firstLine="709"/>
        <w:jc w:val="both"/>
        <w:rPr>
          <w:sz w:val="28"/>
          <w:szCs w:val="28"/>
        </w:rPr>
      </w:pPr>
      <w:r>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sz w:val="28"/>
          <w:szCs w:val="28"/>
        </w:rPr>
      </w:pPr>
      <w:r>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pStyle w:val="Normal"/>
        <w:jc w:val="center"/>
        <w:rPr>
          <w:sz w:val="28"/>
          <w:szCs w:val="28"/>
        </w:rPr>
      </w:pPr>
      <w:r>
        <w:rPr>
          <w:sz w:val="28"/>
          <w:szCs w:val="28"/>
        </w:rPr>
        <w:t>Подраздел 5.12. Порядок обжалования решения по жалобе</w:t>
      </w:r>
    </w:p>
    <w:p>
      <w:pPr>
        <w:pStyle w:val="Normal"/>
        <w:ind w:firstLine="709"/>
        <w:jc w:val="both"/>
        <w:rPr>
          <w:sz w:val="28"/>
          <w:szCs w:val="28"/>
        </w:rPr>
      </w:pPr>
      <w:r>
        <w:rPr>
          <w:sz w:val="28"/>
          <w:szCs w:val="28"/>
        </w:rPr>
        <w:t>5.12.1.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pPr>
        <w:pStyle w:val="Normal"/>
        <w:ind w:firstLine="709"/>
        <w:jc w:val="both"/>
        <w:rPr>
          <w:sz w:val="28"/>
          <w:szCs w:val="28"/>
        </w:rPr>
      </w:pPr>
      <w:r>
        <w:rPr>
          <w:sz w:val="28"/>
          <w:szCs w:val="28"/>
        </w:rPr>
      </w:r>
    </w:p>
    <w:p>
      <w:pPr>
        <w:pStyle w:val="Normal"/>
        <w:jc w:val="center"/>
        <w:rPr>
          <w:b/>
          <w:b/>
          <w:sz w:val="28"/>
          <w:szCs w:val="28"/>
        </w:rPr>
      </w:pPr>
      <w:r>
        <w:rPr>
          <w:b/>
          <w:sz w:val="28"/>
          <w:szCs w:val="28"/>
        </w:rPr>
        <w:t>Подраздел 5.13. Право заявителя на получение информации</w:t>
      </w:r>
    </w:p>
    <w:p>
      <w:pPr>
        <w:pStyle w:val="Normal"/>
        <w:jc w:val="center"/>
        <w:rPr>
          <w:b/>
          <w:b/>
          <w:sz w:val="28"/>
          <w:szCs w:val="28"/>
        </w:rPr>
      </w:pPr>
      <w:r>
        <w:rPr>
          <w:b/>
          <w:sz w:val="28"/>
          <w:szCs w:val="28"/>
        </w:rPr>
        <w:t xml:space="preserve"> </w:t>
      </w:r>
      <w:r>
        <w:rPr>
          <w:b/>
          <w:sz w:val="28"/>
          <w:szCs w:val="28"/>
        </w:rPr>
        <w:t>и документов, необходимых для обоснования</w:t>
      </w:r>
    </w:p>
    <w:p>
      <w:pPr>
        <w:pStyle w:val="Normal"/>
        <w:jc w:val="center"/>
        <w:rPr>
          <w:b/>
          <w:b/>
          <w:sz w:val="28"/>
          <w:szCs w:val="28"/>
        </w:rPr>
      </w:pPr>
      <w:r>
        <w:rPr>
          <w:b/>
          <w:sz w:val="28"/>
          <w:szCs w:val="28"/>
        </w:rPr>
        <w:t xml:space="preserve"> </w:t>
      </w:r>
      <w:r>
        <w:rPr>
          <w:b/>
          <w:sz w:val="28"/>
          <w:szCs w:val="28"/>
        </w:rPr>
        <w:t>и рассмотрения жалобы</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5.13.1. 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pPr>
        <w:pStyle w:val="Normal"/>
        <w:ind w:firstLine="709"/>
        <w:jc w:val="both"/>
        <w:rPr>
          <w:sz w:val="28"/>
          <w:szCs w:val="28"/>
        </w:rPr>
      </w:pPr>
      <w:r>
        <w:rPr>
          <w:sz w:val="28"/>
          <w:szCs w:val="28"/>
        </w:rPr>
      </w:r>
    </w:p>
    <w:p>
      <w:pPr>
        <w:pStyle w:val="Normal"/>
        <w:jc w:val="center"/>
        <w:rPr>
          <w:b/>
          <w:b/>
          <w:sz w:val="28"/>
          <w:szCs w:val="28"/>
        </w:rPr>
      </w:pPr>
      <w:r>
        <w:rPr>
          <w:b/>
          <w:sz w:val="28"/>
          <w:szCs w:val="28"/>
        </w:rPr>
        <w:t>Подраздел 5.14. Способы информирования заявителей о порядке</w:t>
      </w:r>
    </w:p>
    <w:p>
      <w:pPr>
        <w:pStyle w:val="Normal"/>
        <w:jc w:val="center"/>
        <w:rPr>
          <w:b/>
          <w:b/>
          <w:sz w:val="28"/>
          <w:szCs w:val="28"/>
        </w:rPr>
      </w:pPr>
      <w:r>
        <w:rPr>
          <w:b/>
          <w:sz w:val="28"/>
          <w:szCs w:val="28"/>
        </w:rPr>
        <w:t xml:space="preserve"> </w:t>
      </w:r>
      <w:r>
        <w:rPr>
          <w:b/>
          <w:sz w:val="28"/>
          <w:szCs w:val="28"/>
        </w:rPr>
        <w:t>подачи и рассмотрения жалобы</w:t>
      </w:r>
    </w:p>
    <w:p>
      <w:pPr>
        <w:pStyle w:val="Normal"/>
        <w:jc w:val="center"/>
        <w:rPr>
          <w:b/>
          <w:b/>
          <w:sz w:val="28"/>
          <w:szCs w:val="28"/>
        </w:rPr>
      </w:pPr>
      <w:r>
        <w:rPr>
          <w:b/>
          <w:sz w:val="28"/>
          <w:szCs w:val="28"/>
        </w:rPr>
      </w:r>
    </w:p>
    <w:p>
      <w:pPr>
        <w:pStyle w:val="Normal"/>
        <w:ind w:firstLine="709"/>
        <w:jc w:val="both"/>
        <w:rPr>
          <w:sz w:val="28"/>
          <w:szCs w:val="28"/>
        </w:rPr>
      </w:pPr>
      <w:r>
        <w:rPr>
          <w:sz w:val="28"/>
          <w:szCs w:val="28"/>
        </w:rPr>
        <w:t>5.14.1.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pPr>
        <w:pStyle w:val="Normal"/>
        <w:ind w:firstLine="709"/>
        <w:jc w:val="both"/>
        <w:rPr>
          <w:sz w:val="28"/>
          <w:szCs w:val="28"/>
        </w:rPr>
      </w:pPr>
      <w:r>
        <w:rPr>
          <w:sz w:val="28"/>
          <w:szCs w:val="28"/>
        </w:rPr>
      </w:r>
    </w:p>
    <w:p>
      <w:pPr>
        <w:pStyle w:val="Normal"/>
        <w:widowControl w:val="false"/>
        <w:numPr>
          <w:ilvl w:val="0"/>
          <w:numId w:val="0"/>
        </w:numPr>
        <w:jc w:val="center"/>
        <w:outlineLvl w:val="1"/>
        <w:rPr>
          <w:b/>
          <w:b/>
          <w:bCs/>
          <w:sz w:val="28"/>
          <w:szCs w:val="28"/>
        </w:rPr>
      </w:pPr>
      <w:r>
        <w:rPr>
          <w:b/>
          <w:bCs/>
          <w:sz w:val="28"/>
          <w:szCs w:val="28"/>
        </w:rPr>
        <w:t>Раздел.6.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ind w:firstLine="709"/>
        <w:jc w:val="both"/>
        <w:rPr>
          <w:b/>
          <w:b/>
          <w:bCs/>
          <w:sz w:val="28"/>
          <w:szCs w:val="28"/>
        </w:rPr>
      </w:pPr>
      <w:r>
        <w:rPr>
          <w:b/>
          <w:bCs/>
          <w:sz w:val="28"/>
          <w:szCs w:val="28"/>
        </w:rPr>
      </w:r>
    </w:p>
    <w:p>
      <w:pPr>
        <w:pStyle w:val="Normal"/>
        <w:ind w:firstLine="709"/>
        <w:jc w:val="center"/>
        <w:rPr>
          <w:b/>
          <w:b/>
          <w:sz w:val="28"/>
          <w:szCs w:val="28"/>
        </w:rPr>
      </w:pPr>
      <w:r>
        <w:rPr>
          <w:b/>
          <w:bCs/>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pPr>
        <w:pStyle w:val="Normal"/>
        <w:ind w:firstLine="709"/>
        <w:jc w:val="center"/>
        <w:rPr>
          <w:color w:val="FF0000"/>
          <w:sz w:val="28"/>
          <w:szCs w:val="28"/>
        </w:rPr>
      </w:pPr>
      <w:r>
        <w:rPr>
          <w:color w:val="FF0000"/>
          <w:sz w:val="28"/>
          <w:szCs w:val="28"/>
        </w:rPr>
      </w:r>
    </w:p>
    <w:p>
      <w:pPr>
        <w:pStyle w:val="Normal"/>
        <w:ind w:firstLine="709"/>
        <w:jc w:val="both"/>
        <w:rPr>
          <w:sz w:val="28"/>
          <w:szCs w:val="28"/>
        </w:rPr>
      </w:pPr>
      <w:r>
        <w:rPr>
          <w:sz w:val="28"/>
          <w:szCs w:val="28"/>
        </w:rPr>
        <w:t>6.1.1. Предоставление муниципальной услуги включает в себя следующие административные процедуры (действия), выполняемые МФЦ:</w:t>
      </w:r>
    </w:p>
    <w:p>
      <w:pPr>
        <w:pStyle w:val="Normal"/>
        <w:ind w:firstLine="709"/>
        <w:jc w:val="both"/>
        <w:rPr>
          <w:sz w:val="28"/>
          <w:szCs w:val="28"/>
        </w:rPr>
      </w:pPr>
      <w:r>
        <w:rPr>
          <w:sz w:val="28"/>
          <w:szCs w:val="28"/>
        </w:rPr>
        <w:t xml:space="preserve">6.1.1.1. Информирование заявителя о порядке предоставления муниципальной услуги в МФЦ, о ходе выполнения запроса </w:t>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pPr>
        <w:pStyle w:val="Normal"/>
        <w:widowControl w:val="false"/>
        <w:ind w:firstLine="709"/>
        <w:jc w:val="both"/>
        <w:rPr>
          <w:sz w:val="28"/>
          <w:szCs w:val="28"/>
        </w:rPr>
      </w:pPr>
      <w:r>
        <w:rPr>
          <w:sz w:val="28"/>
          <w:szCs w:val="28"/>
        </w:rPr>
        <w:t xml:space="preserve">6.1.1.2. Прием запроса (далее - заявление) заявителя о предоставлении муниципальной услуги и иных документов, необходимых </w:t>
        <w:br/>
        <w:t>для предоставления муниципальной услуги;</w:t>
      </w:r>
    </w:p>
    <w:p>
      <w:pPr>
        <w:pStyle w:val="Normal"/>
        <w:widowControl w:val="false"/>
        <w:ind w:firstLine="709"/>
        <w:jc w:val="both"/>
        <w:rPr>
          <w:sz w:val="28"/>
          <w:szCs w:val="28"/>
        </w:rPr>
      </w:pPr>
      <w:r>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pPr>
        <w:pStyle w:val="Normal"/>
        <w:widowControl w:val="false"/>
        <w:ind w:firstLine="709"/>
        <w:jc w:val="both"/>
        <w:rPr>
          <w:sz w:val="28"/>
          <w:szCs w:val="28"/>
        </w:rPr>
      </w:pPr>
      <w:r>
        <w:rPr>
          <w:sz w:val="28"/>
          <w:szCs w:val="28"/>
        </w:rPr>
        <w:t xml:space="preserve">6.1.1.4. Прием результата предоставления муниципальной услуги от органа, предоставляющего муниципальную услугу; </w:t>
      </w:r>
    </w:p>
    <w:p>
      <w:pPr>
        <w:pStyle w:val="Normal"/>
        <w:widowControl w:val="false"/>
        <w:ind w:firstLine="709"/>
        <w:jc w:val="both"/>
        <w:rPr>
          <w:sz w:val="28"/>
          <w:szCs w:val="28"/>
        </w:rPr>
      </w:pPr>
      <w:r>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pPr>
        <w:pStyle w:val="Normal"/>
        <w:widowControl w:val="false"/>
        <w:ind w:firstLine="709"/>
        <w:jc w:val="both"/>
        <w:rPr>
          <w:sz w:val="28"/>
          <w:szCs w:val="28"/>
        </w:rPr>
      </w:pPr>
      <w:r>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3">
        <w:r>
          <w:rPr>
            <w:sz w:val="28"/>
            <w:szCs w:val="28"/>
          </w:rPr>
          <w:t>усиленной квалифицированной электронной подписи</w:t>
        </w:r>
      </w:hyperlink>
      <w:r>
        <w:rPr>
          <w:sz w:val="28"/>
          <w:szCs w:val="28"/>
        </w:rPr>
        <w:t xml:space="preserve"> заявителя, использованной при обращении за получением муниципальной услуги.</w:t>
      </w:r>
    </w:p>
    <w:p>
      <w:pPr>
        <w:pStyle w:val="Normal"/>
        <w:widowControl w:val="false"/>
        <w:ind w:firstLine="709"/>
        <w:jc w:val="both"/>
        <w:rPr>
          <w:sz w:val="28"/>
          <w:szCs w:val="28"/>
        </w:rPr>
      </w:pPr>
      <w:r>
        <w:rPr>
          <w:sz w:val="28"/>
          <w:szCs w:val="28"/>
        </w:rPr>
      </w:r>
    </w:p>
    <w:p>
      <w:pPr>
        <w:pStyle w:val="Normal"/>
        <w:widowControl w:val="false"/>
        <w:ind w:firstLine="709"/>
        <w:jc w:val="center"/>
        <w:rPr>
          <w:b/>
          <w:b/>
          <w:bCs/>
          <w:sz w:val="28"/>
          <w:szCs w:val="28"/>
        </w:rPr>
      </w:pPr>
      <w:r>
        <w:rPr>
          <w:b/>
          <w:bCs/>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pPr>
        <w:pStyle w:val="Normal"/>
        <w:widowControl w:val="false"/>
        <w:ind w:firstLine="709"/>
        <w:jc w:val="center"/>
        <w:rPr>
          <w:sz w:val="28"/>
          <w:szCs w:val="28"/>
        </w:rPr>
      </w:pPr>
      <w:r>
        <w:rPr>
          <w:sz w:val="28"/>
          <w:szCs w:val="28"/>
        </w:rPr>
      </w:r>
    </w:p>
    <w:p>
      <w:pPr>
        <w:pStyle w:val="Normal"/>
        <w:ind w:firstLine="709"/>
        <w:jc w:val="both"/>
        <w:rPr>
          <w:sz w:val="28"/>
          <w:szCs w:val="28"/>
        </w:rPr>
      </w:pPr>
      <w:r>
        <w:rPr>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ind w:firstLine="709"/>
        <w:jc w:val="both"/>
        <w:rPr>
          <w:i/>
          <w:i/>
          <w:sz w:val="28"/>
          <w:szCs w:val="28"/>
        </w:rPr>
      </w:pPr>
      <w:r>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1,2,3,4,5 пункта 2.6.1. подраздела 2.6  раздела 2 Регламента.</w:t>
      </w:r>
    </w:p>
    <w:p>
      <w:pPr>
        <w:pStyle w:val="Normal"/>
        <w:ind w:firstLine="720"/>
        <w:jc w:val="both"/>
        <w:rPr>
          <w:sz w:val="28"/>
          <w:szCs w:val="28"/>
        </w:rPr>
      </w:pPr>
      <w:r>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4">
        <w:r>
          <w:rPr>
            <w:sz w:val="28"/>
            <w:szCs w:val="28"/>
          </w:rPr>
          <w:t>частью 18 статьи 14.1</w:t>
        </w:r>
      </w:hyperlink>
      <w:r>
        <w:rPr>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pPr>
        <w:pStyle w:val="Normal"/>
        <w:ind w:firstLine="709"/>
        <w:jc w:val="both"/>
        <w:rPr>
          <w:sz w:val="28"/>
          <w:szCs w:val="28"/>
        </w:rPr>
      </w:pPr>
      <w:r>
        <w:rPr>
          <w:sz w:val="28"/>
          <w:szCs w:val="28"/>
        </w:rPr>
        <w:t xml:space="preserve">Прием заявления и документов в МФЦ осуществляется </w:t>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pPr>
        <w:pStyle w:val="Normal"/>
        <w:ind w:firstLine="709"/>
        <w:jc w:val="both"/>
        <w:rPr>
          <w:b/>
          <w:b/>
          <w:strike/>
          <w:sz w:val="28"/>
          <w:szCs w:val="28"/>
        </w:rPr>
      </w:pPr>
      <w:r>
        <w:rPr>
          <w:sz w:val="28"/>
          <w:szCs w:val="28"/>
        </w:rPr>
        <w:t xml:space="preserve">Работник МФЦ при приеме заявления о предоставлении муниципальной услуги либо </w:t>
      </w:r>
      <w:r>
        <w:fldChar w:fldCharType="begin"/>
      </w:r>
      <w:r>
        <w:rPr>
          <w:sz w:val="28"/>
          <w:szCs w:val="28"/>
        </w:rPr>
        <w:instrText xml:space="preserve"> HYPERLINK "http://mobileonline.garant.ru/" \l "/document/71912496/entry/1000"</w:instrText>
      </w:r>
      <w:r>
        <w:rPr>
          <w:sz w:val="28"/>
          <w:szCs w:val="28"/>
        </w:rPr>
        <w:fldChar w:fldCharType="separate"/>
      </w:r>
      <w:r>
        <w:rPr>
          <w:sz w:val="28"/>
          <w:szCs w:val="28"/>
        </w:rPr>
        <w:t>запроса</w:t>
      </w:r>
      <w:r>
        <w:rPr>
          <w:sz w:val="28"/>
          <w:szCs w:val="28"/>
        </w:rPr>
        <w:fldChar w:fldCharType="end"/>
      </w:r>
      <w:r>
        <w:rPr>
          <w:sz w:val="28"/>
          <w:szCs w:val="28"/>
        </w:rPr>
        <w:t xml:space="preserve"> о предоставлении </w:t>
      </w:r>
      <w:r>
        <w:rPr>
          <w:bCs/>
          <w:sz w:val="28"/>
          <w:szCs w:val="28"/>
        </w:rPr>
        <w:t>двух и более государственных и (или) муниципальных услуг</w:t>
      </w:r>
      <w:r>
        <w:rPr>
          <w:sz w:val="28"/>
          <w:szCs w:val="28"/>
        </w:rPr>
        <w:t xml:space="preserve"> в МФЦ, предусмотренного </w:t>
      </w:r>
      <w:r>
        <w:fldChar w:fldCharType="begin"/>
      </w:r>
      <w:r>
        <w:rPr>
          <w:sz w:val="28"/>
          <w:szCs w:val="28"/>
        </w:rPr>
        <w:instrText xml:space="preserve"> HYPERLINK "http://mobileonline.garant.ru/" \l "/document/12177515/entry/1510"</w:instrText>
      </w:r>
      <w:r>
        <w:rPr>
          <w:sz w:val="28"/>
          <w:szCs w:val="28"/>
        </w:rPr>
        <w:fldChar w:fldCharType="separate"/>
      </w:r>
      <w:r>
        <w:rPr>
          <w:sz w:val="28"/>
          <w:szCs w:val="28"/>
        </w:rPr>
        <w:t>статьей 15.1</w:t>
      </w:r>
      <w:r>
        <w:rPr>
          <w:sz w:val="28"/>
          <w:szCs w:val="28"/>
        </w:rPr>
        <w:fldChar w:fldCharType="end"/>
      </w:r>
      <w:r>
        <w:rPr>
          <w:sz w:val="28"/>
          <w:szCs w:val="28"/>
        </w:rPr>
        <w:t xml:space="preserve"> Федерального закона № 210-ФЗ (далее – комплексный запрос): </w:t>
      </w:r>
    </w:p>
    <w:p>
      <w:pPr>
        <w:pStyle w:val="Normal"/>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pStyle w:val="Normal"/>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pPr>
        <w:pStyle w:val="Normal"/>
        <w:ind w:firstLine="709"/>
        <w:jc w:val="both"/>
        <w:rPr>
          <w:i/>
          <w:i/>
          <w:sz w:val="28"/>
          <w:szCs w:val="28"/>
        </w:rPr>
      </w:pPr>
      <w:r>
        <w:rPr>
          <w:sz w:val="28"/>
          <w:szCs w:val="28"/>
        </w:rPr>
        <w:t xml:space="preserve">проверяет правильность составления комплексного запроса, </w:t>
        <w:br/>
        <w:t>а также комплектность документов, необходимых в соответствии с подпунктами 1,2,3,4,5  пункта 2.6.1 подраздела 2.6 раздела 2 Регламента, для предоставления муниципальной услуги;</w:t>
      </w:r>
    </w:p>
    <w:p>
      <w:pPr>
        <w:pStyle w:val="Normal"/>
        <w:ind w:firstLine="709"/>
        <w:jc w:val="both"/>
        <w:rPr>
          <w:sz w:val="28"/>
          <w:szCs w:val="28"/>
        </w:rPr>
      </w:pPr>
      <w:r>
        <w:rPr>
          <w:sz w:val="28"/>
          <w:szCs w:val="28"/>
        </w:rPr>
        <w:t xml:space="preserve">проверяет на соответствие копий представляемых документов </w:t>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pPr>
        <w:pStyle w:val="Normal"/>
        <w:ind w:firstLine="709"/>
        <w:jc w:val="both"/>
        <w:rPr>
          <w:sz w:val="28"/>
          <w:szCs w:val="28"/>
        </w:rPr>
      </w:pPr>
      <w:r>
        <w:rPr>
          <w:sz w:val="28"/>
          <w:szCs w:val="28"/>
        </w:rPr>
        <w:t xml:space="preserve">осуществляет копирование (сканирование) документов, предусмотренных </w:t>
      </w:r>
      <w:hyperlink r:id="rId35">
        <w:r>
          <w:rPr>
            <w:sz w:val="28"/>
            <w:szCs w:val="28"/>
          </w:rPr>
          <w:t>пунктами 1</w:t>
        </w:r>
      </w:hyperlink>
      <w:r>
        <w:rPr>
          <w:sz w:val="28"/>
          <w:szCs w:val="28"/>
        </w:rPr>
        <w:t>-</w:t>
      </w:r>
      <w:hyperlink r:id="rId36">
        <w:r>
          <w:rPr>
            <w:sz w:val="28"/>
            <w:szCs w:val="28"/>
          </w:rPr>
          <w:t>7</w:t>
        </w:r>
      </w:hyperlink>
      <w:r>
        <w:rPr>
          <w:sz w:val="28"/>
          <w:szCs w:val="28"/>
        </w:rPr>
        <w:t xml:space="preserve">, </w:t>
      </w:r>
      <w:hyperlink r:id="rId37">
        <w:r>
          <w:rPr>
            <w:sz w:val="28"/>
            <w:szCs w:val="28"/>
          </w:rPr>
          <w:t>9</w:t>
        </w:r>
      </w:hyperlink>
      <w:r>
        <w:rPr>
          <w:sz w:val="28"/>
          <w:szCs w:val="28"/>
        </w:rPr>
        <w:t xml:space="preserve">, </w:t>
      </w:r>
      <w:hyperlink r:id="rId38">
        <w:r>
          <w:rPr>
            <w:sz w:val="28"/>
            <w:szCs w:val="28"/>
          </w:rPr>
          <w:t>10</w:t>
        </w:r>
      </w:hyperlink>
      <w:r>
        <w:rPr>
          <w:sz w:val="28"/>
          <w:szCs w:val="28"/>
        </w:rPr>
        <w:t xml:space="preserve">, </w:t>
      </w:r>
      <w:hyperlink r:id="rId39">
        <w:r>
          <w:rPr>
            <w:sz w:val="28"/>
            <w:szCs w:val="28"/>
          </w:rPr>
          <w:t>14</w:t>
        </w:r>
      </w:hyperlink>
      <w:r>
        <w:rPr>
          <w:sz w:val="28"/>
          <w:szCs w:val="28"/>
        </w:rPr>
        <w:t xml:space="preserve">, </w:t>
      </w:r>
      <w:hyperlink r:id="rId40">
        <w:r>
          <w:rPr>
            <w:sz w:val="28"/>
            <w:szCs w:val="28"/>
          </w:rPr>
          <w:t>17</w:t>
        </w:r>
      </w:hyperlink>
      <w:r>
        <w:rPr>
          <w:sz w:val="28"/>
          <w:szCs w:val="28"/>
        </w:rPr>
        <w:t xml:space="preserve"> и </w:t>
      </w:r>
      <w:hyperlink r:id="rId41">
        <w:r>
          <w:rPr>
            <w:sz w:val="28"/>
            <w:szCs w:val="28"/>
          </w:rPr>
          <w:t>18 части 6 статьи 7</w:t>
        </w:r>
      </w:hyperlink>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pPr>
        <w:pStyle w:val="Normal"/>
        <w:ind w:firstLine="709"/>
        <w:jc w:val="both"/>
        <w:rPr>
          <w:sz w:val="28"/>
          <w:szCs w:val="28"/>
        </w:rPr>
      </w:pPr>
      <w:r>
        <w:rPr>
          <w:sz w:val="28"/>
          <w:szCs w:val="28"/>
        </w:rPr>
        <w:t>при отсутствии оснований для отказа в приеме документов, в соответствии с подразделом  2.9 . раздела 2 Регламента, регистрирует заявление и документы, необходимые для предоставления муниципальной услуги, формирует пакет документов.</w:t>
      </w:r>
    </w:p>
    <w:p>
      <w:pPr>
        <w:pStyle w:val="Normal"/>
        <w:ind w:firstLine="709"/>
        <w:jc w:val="both"/>
        <w:rPr>
          <w:sz w:val="28"/>
          <w:szCs w:val="28"/>
        </w:rPr>
      </w:pPr>
      <w:r>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pStyle w:val="Normal"/>
        <w:ind w:firstLine="709"/>
        <w:jc w:val="both"/>
        <w:rPr>
          <w:sz w:val="28"/>
          <w:szCs w:val="28"/>
        </w:rPr>
      </w:pPr>
      <w:r>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pPr>
        <w:pStyle w:val="Normal"/>
        <w:ind w:firstLine="709"/>
        <w:jc w:val="both"/>
        <w:rPr>
          <w:sz w:val="28"/>
          <w:szCs w:val="28"/>
        </w:rPr>
      </w:pPr>
      <w:r>
        <w:rPr>
          <w:sz w:val="28"/>
          <w:szCs w:val="28"/>
        </w:rPr>
        <w:t>При обращении заявителя с заявлением и документами, необходимыми для предоставления муниципальной услуги, МФЦ:</w:t>
      </w:r>
    </w:p>
    <w:p>
      <w:pPr>
        <w:pStyle w:val="Normal"/>
        <w:ind w:firstLine="709"/>
        <w:jc w:val="both"/>
        <w:rPr>
          <w:sz w:val="28"/>
          <w:szCs w:val="28"/>
        </w:rPr>
      </w:pPr>
      <w:r>
        <w:rPr>
          <w:sz w:val="28"/>
          <w:szCs w:val="28"/>
        </w:rPr>
        <w:t>1) принимает от заявителя  заявление и доку</w:t>
        <w:softHyphen/>
        <w:t>менты, представленные заявителем;</w:t>
      </w:r>
    </w:p>
    <w:p>
      <w:pPr>
        <w:pStyle w:val="Normal"/>
        <w:ind w:firstLine="709"/>
        <w:jc w:val="both"/>
        <w:rPr>
          <w:sz w:val="28"/>
          <w:szCs w:val="28"/>
        </w:rPr>
      </w:pPr>
      <w:r>
        <w:rPr>
          <w:sz w:val="28"/>
          <w:szCs w:val="28"/>
        </w:rPr>
        <w:t xml:space="preserve">2)осуществляет копирование (сканирование) документов, предусмотренных </w:t>
      </w:r>
      <w:hyperlink r:id="rId42">
        <w:r>
          <w:rPr>
            <w:sz w:val="28"/>
            <w:szCs w:val="28"/>
          </w:rPr>
          <w:t>пунктами 1</w:t>
        </w:r>
      </w:hyperlink>
      <w:r>
        <w:rPr>
          <w:sz w:val="28"/>
          <w:szCs w:val="28"/>
        </w:rPr>
        <w:t>-</w:t>
      </w:r>
      <w:hyperlink r:id="rId43">
        <w:r>
          <w:rPr>
            <w:sz w:val="28"/>
            <w:szCs w:val="28"/>
          </w:rPr>
          <w:t>7</w:t>
        </w:r>
      </w:hyperlink>
      <w:r>
        <w:rPr>
          <w:sz w:val="28"/>
          <w:szCs w:val="28"/>
        </w:rPr>
        <w:t xml:space="preserve">, </w:t>
      </w:r>
      <w:hyperlink r:id="rId44">
        <w:r>
          <w:rPr>
            <w:sz w:val="28"/>
            <w:szCs w:val="28"/>
          </w:rPr>
          <w:t>9</w:t>
        </w:r>
      </w:hyperlink>
      <w:r>
        <w:rPr>
          <w:sz w:val="28"/>
          <w:szCs w:val="28"/>
        </w:rPr>
        <w:t xml:space="preserve">, </w:t>
      </w:r>
      <w:hyperlink r:id="rId45">
        <w:r>
          <w:rPr>
            <w:sz w:val="28"/>
            <w:szCs w:val="28"/>
          </w:rPr>
          <w:t>10</w:t>
        </w:r>
      </w:hyperlink>
      <w:r>
        <w:rPr>
          <w:sz w:val="28"/>
          <w:szCs w:val="28"/>
        </w:rPr>
        <w:t xml:space="preserve">, </w:t>
      </w:r>
      <w:hyperlink r:id="rId46">
        <w:r>
          <w:rPr>
            <w:sz w:val="28"/>
            <w:szCs w:val="28"/>
          </w:rPr>
          <w:t>14</w:t>
        </w:r>
      </w:hyperlink>
      <w:r>
        <w:rPr>
          <w:sz w:val="28"/>
          <w:szCs w:val="28"/>
        </w:rPr>
        <w:t xml:space="preserve">, </w:t>
      </w:r>
      <w:hyperlink r:id="rId47">
        <w:r>
          <w:rPr>
            <w:sz w:val="28"/>
            <w:szCs w:val="28"/>
          </w:rPr>
          <w:t>17</w:t>
        </w:r>
      </w:hyperlink>
      <w:r>
        <w:rPr>
          <w:sz w:val="28"/>
          <w:szCs w:val="28"/>
        </w:rPr>
        <w:t xml:space="preserve"> и </w:t>
      </w:r>
      <w:hyperlink r:id="rId48">
        <w:r>
          <w:rPr>
            <w:sz w:val="28"/>
            <w:szCs w:val="28"/>
          </w:rPr>
          <w:t>18 части 6 статьи 7</w:t>
        </w:r>
      </w:hyperlink>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pStyle w:val="Normal"/>
        <w:ind w:firstLine="709"/>
        <w:jc w:val="both"/>
        <w:rPr>
          <w:sz w:val="28"/>
          <w:szCs w:val="28"/>
        </w:rPr>
      </w:pPr>
      <w:r>
        <w:rPr>
          <w:sz w:val="28"/>
          <w:szCs w:val="28"/>
        </w:rPr>
        <w:t xml:space="preserve">3)формирует электронные документы и (или) электронные образы </w:t>
        <w:br/>
        <w:t>заявле</w:t>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pStyle w:val="Normal"/>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pPr>
        <w:pStyle w:val="Normal"/>
        <w:ind w:firstLine="709"/>
        <w:jc w:val="both"/>
        <w:rPr>
          <w:sz w:val="28"/>
          <w:szCs w:val="28"/>
        </w:rPr>
      </w:pPr>
      <w:r>
        <w:rPr>
          <w:sz w:val="28"/>
          <w:szCs w:val="28"/>
        </w:rPr>
        <w:t>5)с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rPr>
        <w:t>, предоставляющий муниципальную услугу, расположенный на территории Краснодарского края.</w:t>
      </w:r>
    </w:p>
    <w:p>
      <w:pPr>
        <w:pStyle w:val="Normal"/>
        <w:spacing w:lineRule="atLeast" w:line="0"/>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pStyle w:val="Normal"/>
        <w:ind w:firstLine="709"/>
        <w:jc w:val="both"/>
        <w:rPr>
          <w:sz w:val="28"/>
          <w:szCs w:val="28"/>
        </w:rPr>
      </w:pPr>
      <w:r>
        <w:rPr>
          <w:sz w:val="28"/>
          <w:szCs w:val="28"/>
        </w:rPr>
        <w:t>Критерием принятия решения по настоящей административной про</w:t>
        <w:softHyphen/>
        <w:t>цедуре является отсутствие оснований для отказа в приеме документов, необхо</w:t>
        <w:softHyphen/>
        <w:t xml:space="preserve">димых для предоставления муниципальной услуги, в соответствие </w:t>
        <w:br/>
        <w:t>подразделом 2.9. раздела 2 Регламента.</w:t>
      </w:r>
    </w:p>
    <w:p>
      <w:pPr>
        <w:pStyle w:val="Normal"/>
        <w:ind w:firstLine="709"/>
        <w:jc w:val="both"/>
        <w:rPr>
          <w:sz w:val="28"/>
          <w:szCs w:val="28"/>
        </w:rPr>
      </w:pPr>
      <w:r>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pPr>
        <w:pStyle w:val="Normal"/>
        <w:ind w:firstLine="709"/>
        <w:jc w:val="both"/>
        <w:rPr>
          <w:sz w:val="28"/>
          <w:szCs w:val="28"/>
        </w:rPr>
      </w:pPr>
      <w:r>
        <w:rPr>
          <w:sz w:val="28"/>
          <w:szCs w:val="28"/>
        </w:rPr>
        <w:t>Исполнение данной административной процедуры (действия) возложено на работника МФЦ.</w:t>
      </w:r>
    </w:p>
    <w:p>
      <w:pPr>
        <w:pStyle w:val="Normal"/>
        <w:widowControl w:val="false"/>
        <w:ind w:firstLine="709"/>
        <w:jc w:val="both"/>
        <w:rPr>
          <w:sz w:val="28"/>
          <w:szCs w:val="28"/>
        </w:rPr>
      </w:pPr>
      <w:r>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pPr>
        <w:pStyle w:val="Normal"/>
        <w:widowControl w:val="false"/>
        <w:ind w:firstLine="709"/>
        <w:jc w:val="both"/>
        <w:rPr>
          <w:sz w:val="28"/>
          <w:szCs w:val="28"/>
        </w:rPr>
      </w:pPr>
      <w:r>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pPr>
        <w:pStyle w:val="Normal"/>
        <w:widowControl w:val="false"/>
        <w:ind w:firstLine="709"/>
        <w:jc w:val="both"/>
        <w:rPr>
          <w:sz w:val="28"/>
          <w:szCs w:val="28"/>
        </w:rPr>
      </w:pPr>
      <w:r>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pPr>
        <w:pStyle w:val="Normal"/>
        <w:widowControl w:val="false"/>
        <w:ind w:firstLine="709"/>
        <w:jc w:val="both"/>
        <w:rPr>
          <w:sz w:val="28"/>
          <w:szCs w:val="28"/>
        </w:rPr>
      </w:pPr>
      <w:r>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pPr>
        <w:pStyle w:val="Normal"/>
        <w:widowControl w:val="false"/>
        <w:ind w:firstLine="709"/>
        <w:jc w:val="both"/>
        <w:rPr>
          <w:sz w:val="28"/>
          <w:szCs w:val="28"/>
        </w:rPr>
      </w:pPr>
      <w:r>
        <w:rPr>
          <w:sz w:val="28"/>
          <w:szCs w:val="28"/>
        </w:rPr>
        <w:t>адресность направления;</w:t>
      </w:r>
    </w:p>
    <w:p>
      <w:pPr>
        <w:pStyle w:val="Normal"/>
        <w:widowControl w:val="false"/>
        <w:ind w:firstLine="709"/>
        <w:jc w:val="both"/>
        <w:rPr>
          <w:sz w:val="28"/>
          <w:szCs w:val="28"/>
        </w:rPr>
      </w:pPr>
      <w:r>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pPr>
        <w:pStyle w:val="Normal"/>
        <w:widowControl w:val="false"/>
        <w:ind w:firstLine="709"/>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pStyle w:val="Normal"/>
        <w:widowControl w:val="false"/>
        <w:ind w:firstLine="709"/>
        <w:jc w:val="both"/>
        <w:rPr>
          <w:sz w:val="28"/>
          <w:szCs w:val="28"/>
        </w:rPr>
      </w:pPr>
      <w:r>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pPr>
        <w:pStyle w:val="Normal"/>
        <w:widowControl w:val="false"/>
        <w:ind w:firstLine="709"/>
        <w:jc w:val="both"/>
        <w:rPr>
          <w:sz w:val="28"/>
          <w:szCs w:val="28"/>
        </w:rPr>
      </w:pPr>
      <w:r>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pPr>
        <w:pStyle w:val="Normal"/>
        <w:widowControl w:val="false"/>
        <w:ind w:firstLine="709"/>
        <w:jc w:val="both"/>
        <w:rPr>
          <w:sz w:val="28"/>
          <w:szCs w:val="28"/>
        </w:rPr>
      </w:pPr>
      <w:r>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pPr>
        <w:pStyle w:val="Normal"/>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pPr>
        <w:pStyle w:val="Normal"/>
        <w:widowControl w:val="false"/>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pPr>
        <w:pStyle w:val="Normal"/>
        <w:widowControl w:val="false"/>
        <w:ind w:firstLine="851"/>
        <w:jc w:val="both"/>
        <w:rPr>
          <w:sz w:val="28"/>
          <w:szCs w:val="28"/>
        </w:rPr>
      </w:pPr>
      <w:r>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pPr>
        <w:pStyle w:val="Normal"/>
        <w:widowControl w:val="false"/>
        <w:ind w:firstLine="851"/>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pStyle w:val="Normal"/>
        <w:widowControl w:val="false"/>
        <w:ind w:firstLine="851"/>
        <w:jc w:val="both"/>
        <w:rPr>
          <w:sz w:val="28"/>
          <w:szCs w:val="28"/>
        </w:rPr>
      </w:pPr>
      <w:r>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pPr>
        <w:pStyle w:val="Normal"/>
        <w:widowControl w:val="false"/>
        <w:ind w:firstLine="851"/>
        <w:jc w:val="both"/>
        <w:rPr>
          <w:sz w:val="28"/>
          <w:szCs w:val="28"/>
        </w:rPr>
      </w:pPr>
      <w:r>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pPr>
        <w:pStyle w:val="Normal"/>
        <w:widowControl w:val="false"/>
        <w:ind w:firstLine="709"/>
        <w:jc w:val="both"/>
        <w:rPr>
          <w:sz w:val="28"/>
          <w:szCs w:val="28"/>
        </w:rPr>
      </w:pPr>
      <w:r>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pPr>
        <w:pStyle w:val="Normal"/>
        <w:widowControl w:val="false"/>
        <w:ind w:firstLine="709"/>
        <w:jc w:val="both"/>
        <w:rPr>
          <w:sz w:val="28"/>
          <w:szCs w:val="28"/>
        </w:rPr>
      </w:pPr>
      <w:r>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pPr>
        <w:pStyle w:val="Normal"/>
        <w:widowControl w:val="false"/>
        <w:ind w:firstLine="709"/>
        <w:jc w:val="both"/>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pPr>
        <w:pStyle w:val="Normal"/>
        <w:widowControl w:val="false"/>
        <w:ind w:firstLine="709"/>
        <w:jc w:val="both"/>
        <w:rPr>
          <w:sz w:val="28"/>
          <w:szCs w:val="28"/>
        </w:rPr>
      </w:pPr>
      <w:r>
        <w:rPr>
          <w:sz w:val="28"/>
          <w:szCs w:val="28"/>
        </w:rPr>
        <w:t>Работник МФЦ при выдаче документов, являющихся результатом предоставления муниципальной услуги:</w:t>
      </w:r>
    </w:p>
    <w:p>
      <w:pPr>
        <w:pStyle w:val="Normal"/>
        <w:widowControl w:val="false"/>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pStyle w:val="Normal"/>
        <w:widowControl w:val="false"/>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pPr>
        <w:pStyle w:val="Normal"/>
        <w:widowControl w:val="false"/>
        <w:ind w:firstLine="709"/>
        <w:jc w:val="both"/>
        <w:rPr>
          <w:sz w:val="28"/>
          <w:szCs w:val="28"/>
        </w:rPr>
      </w:pPr>
      <w:r>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pPr>
        <w:pStyle w:val="Normal"/>
        <w:widowControl w:val="false"/>
        <w:ind w:firstLine="709"/>
        <w:jc w:val="both"/>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pPr>
        <w:pStyle w:val="Normal"/>
        <w:widowControl w:val="false"/>
        <w:ind w:firstLine="709"/>
        <w:jc w:val="both"/>
        <w:rPr>
          <w:sz w:val="28"/>
          <w:szCs w:val="28"/>
        </w:rPr>
      </w:pPr>
      <w:r>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Pr>
          <w:color w:val="FF0000"/>
          <w:sz w:val="28"/>
          <w:szCs w:val="28"/>
        </w:rPr>
        <w:t>,</w:t>
      </w:r>
      <w:r>
        <w:rPr>
          <w:sz w:val="28"/>
          <w:szCs w:val="28"/>
        </w:rPr>
        <w:t xml:space="preserve"> является:</w:t>
      </w:r>
    </w:p>
    <w:p>
      <w:pPr>
        <w:pStyle w:val="Normal"/>
        <w:widowControl w:val="false"/>
        <w:ind w:firstLine="709"/>
        <w:jc w:val="both"/>
        <w:rPr>
          <w:sz w:val="28"/>
          <w:szCs w:val="28"/>
        </w:rPr>
      </w:pPr>
      <w:r>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pPr>
        <w:pStyle w:val="Normal"/>
        <w:widowControl w:val="false"/>
        <w:ind w:firstLine="709"/>
        <w:jc w:val="both"/>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pPr>
        <w:pStyle w:val="Normal"/>
        <w:widowControl w:val="false"/>
        <w:ind w:firstLine="709"/>
        <w:jc w:val="both"/>
        <w:rPr>
          <w:sz w:val="28"/>
          <w:szCs w:val="28"/>
        </w:rPr>
      </w:pPr>
      <w:r>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pPr>
        <w:pStyle w:val="Normal"/>
        <w:widowControl w:val="false"/>
        <w:ind w:firstLine="709"/>
        <w:jc w:val="both"/>
        <w:rPr>
          <w:sz w:val="28"/>
          <w:szCs w:val="28"/>
        </w:rPr>
      </w:pPr>
      <w:r>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pPr>
        <w:pStyle w:val="Normal"/>
        <w:widowControl w:val="false"/>
        <w:ind w:firstLine="709"/>
        <w:jc w:val="both"/>
        <w:rPr>
          <w:sz w:val="28"/>
          <w:szCs w:val="28"/>
        </w:rPr>
      </w:pPr>
      <w:r>
        <w:rPr>
          <w:sz w:val="28"/>
          <w:szCs w:val="28"/>
        </w:rPr>
        <w:t xml:space="preserve">Исполнение данной административной процедуры (действия) возложено </w:t>
        <w:br/>
        <w:t>на работника МФЦ.</w:t>
      </w:r>
    </w:p>
    <w:p>
      <w:pPr>
        <w:pStyle w:val="Normal"/>
        <w:widowControl w:val="false"/>
        <w:ind w:firstLine="709"/>
        <w:jc w:val="both"/>
        <w:rPr>
          <w:sz w:val="28"/>
          <w:szCs w:val="28"/>
        </w:rPr>
      </w:pPr>
      <w:r>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49">
        <w:r>
          <w:rPr>
            <w:sz w:val="28"/>
            <w:szCs w:val="28"/>
          </w:rPr>
          <w:t>усиленной квалифицированной электронной подписи</w:t>
        </w:r>
      </w:hyperlink>
      <w:r>
        <w:rPr>
          <w:sz w:val="28"/>
          <w:szCs w:val="28"/>
        </w:rPr>
        <w:t xml:space="preserve"> заявителя, использованной при обращении за получением муниципальной услуги.</w:t>
      </w:r>
    </w:p>
    <w:p>
      <w:pPr>
        <w:pStyle w:val="Normal"/>
        <w:widowControl w:val="false"/>
        <w:ind w:firstLine="709"/>
        <w:jc w:val="both"/>
        <w:rPr>
          <w:sz w:val="28"/>
          <w:szCs w:val="28"/>
        </w:rPr>
      </w:pPr>
      <w:r>
        <w:rPr>
          <w:sz w:val="28"/>
          <w:szCs w:val="28"/>
        </w:rPr>
      </w:r>
    </w:p>
    <w:p>
      <w:pPr>
        <w:pStyle w:val="Normal"/>
        <w:widowControl w:val="false"/>
        <w:numPr>
          <w:ilvl w:val="0"/>
          <w:numId w:val="0"/>
        </w:numPr>
        <w:jc w:val="center"/>
        <w:outlineLvl w:val="2"/>
        <w:rPr>
          <w:b/>
          <w:b/>
          <w:bCs/>
          <w:sz w:val="28"/>
          <w:szCs w:val="28"/>
          <w:lang w:eastAsia="en-US"/>
        </w:rPr>
      </w:pPr>
      <w:r>
        <w:rPr>
          <w:b/>
          <w:bCs/>
          <w:sz w:val="28"/>
          <w:szCs w:val="28"/>
        </w:rPr>
        <w:t xml:space="preserve">Подраздел 6.3. Досудебный (внесудебный) порядок обжалования решения и(или) действия (бездействия) многофункционального центра, должностных лиц многофункционального центра </w:t>
      </w:r>
      <w:r>
        <w:rPr>
          <w:b/>
          <w:bCs/>
          <w:sz w:val="28"/>
          <w:szCs w:val="28"/>
          <w:lang w:eastAsia="en-US"/>
        </w:rPr>
        <w:t>либо</w:t>
      </w:r>
    </w:p>
    <w:p>
      <w:pPr>
        <w:pStyle w:val="Normal"/>
        <w:widowControl w:val="false"/>
        <w:numPr>
          <w:ilvl w:val="0"/>
          <w:numId w:val="0"/>
        </w:numPr>
        <w:jc w:val="center"/>
        <w:outlineLvl w:val="2"/>
        <w:rPr>
          <w:b/>
          <w:b/>
          <w:sz w:val="28"/>
          <w:szCs w:val="28"/>
        </w:rPr>
      </w:pPr>
      <w:r>
        <w:rPr>
          <w:b/>
          <w:bCs/>
          <w:sz w:val="28"/>
          <w:szCs w:val="28"/>
          <w:lang w:eastAsia="en-US"/>
        </w:rPr>
        <w:t xml:space="preserve"> </w:t>
      </w:r>
      <w:r>
        <w:rPr>
          <w:b/>
          <w:bCs/>
          <w:sz w:val="28"/>
          <w:szCs w:val="28"/>
          <w:lang w:eastAsia="en-US"/>
        </w:rPr>
        <w:t xml:space="preserve">работников </w:t>
      </w:r>
      <w:r>
        <w:rPr>
          <w:b/>
          <w:bCs/>
          <w:sz w:val="28"/>
          <w:szCs w:val="28"/>
        </w:rPr>
        <w:t>многофункционального центра</w:t>
      </w:r>
    </w:p>
    <w:p>
      <w:pPr>
        <w:pStyle w:val="Normal"/>
        <w:ind w:firstLine="708"/>
        <w:jc w:val="both"/>
        <w:rPr>
          <w:sz w:val="28"/>
          <w:szCs w:val="28"/>
        </w:rPr>
      </w:pPr>
      <w:r>
        <w:rPr>
          <w:sz w:val="28"/>
          <w:szCs w:val="28"/>
        </w:rPr>
        <w:t xml:space="preserve">6.3.1. Обжалование решения и (или) действия (бездействия) МФЦ, должностных лиц </w:t>
      </w:r>
      <w:r>
        <w:rPr>
          <w:sz w:val="28"/>
          <w:szCs w:val="28"/>
          <w:lang w:eastAsia="en-US"/>
        </w:rPr>
        <w:t>МФЦ либо работников</w:t>
      </w:r>
      <w:r>
        <w:rPr>
          <w:sz w:val="28"/>
          <w:szCs w:val="28"/>
        </w:rPr>
        <w:t xml:space="preserve"> МФЦ производится в соответствии с порядком, определенным главой 2.1 Федерального закона № 210-ФЗ. </w:t>
      </w:r>
    </w:p>
    <w:p>
      <w:pPr>
        <w:pStyle w:val="Normal"/>
        <w:ind w:firstLine="708"/>
        <w:jc w:val="both"/>
        <w:rPr>
          <w:sz w:val="28"/>
          <w:szCs w:val="28"/>
        </w:rPr>
      </w:pPr>
      <w:r>
        <w:rPr>
          <w:sz w:val="28"/>
          <w:szCs w:val="28"/>
        </w:rPr>
        <w:t xml:space="preserve">6.3.2. Жалоба на решения и (или) действия (бездействие) </w:t>
      </w:r>
      <w:r>
        <w:rPr>
          <w:spacing w:val="-4"/>
          <w:sz w:val="28"/>
          <w:szCs w:val="28"/>
        </w:rPr>
        <w:t>МФЦ</w:t>
      </w:r>
      <w:r>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bCs/>
          <w:sz w:val="28"/>
          <w:szCs w:val="28"/>
        </w:rPr>
      </w:pPr>
      <w:r>
        <w:rPr>
          <w:bCs/>
          <w:sz w:val="28"/>
          <w:szCs w:val="28"/>
        </w:rPr>
        <w:t xml:space="preserve">Заместитель главы </w:t>
      </w:r>
    </w:p>
    <w:p>
      <w:pPr>
        <w:pStyle w:val="Normal"/>
        <w:rPr>
          <w:bCs/>
          <w:sz w:val="28"/>
          <w:szCs w:val="28"/>
        </w:rPr>
      </w:pPr>
      <w:r>
        <w:rPr>
          <w:bCs/>
          <w:sz w:val="28"/>
          <w:szCs w:val="28"/>
        </w:rPr>
        <w:t xml:space="preserve">Михайловского сельского поселения </w:t>
      </w:r>
    </w:p>
    <w:p>
      <w:pPr>
        <w:pStyle w:val="Normal"/>
        <w:rPr>
          <w:bCs/>
          <w:sz w:val="28"/>
          <w:szCs w:val="28"/>
        </w:rPr>
      </w:pPr>
      <w:r>
        <w:rPr>
          <w:bCs/>
          <w:sz w:val="28"/>
          <w:szCs w:val="28"/>
        </w:rPr>
        <w:t>Курганинского района</w:t>
        <w:tab/>
        <w:tab/>
        <w:tab/>
        <w:tab/>
        <w:tab/>
        <w:tab/>
        <w:tab/>
        <w:t>О.В. Новожилова</w:t>
      </w:r>
    </w:p>
    <w:p>
      <w:pPr>
        <w:pStyle w:val="Normal"/>
        <w:rPr>
          <w:bCs/>
          <w:sz w:val="28"/>
          <w:szCs w:val="28"/>
        </w:rPr>
      </w:pPr>
      <w:r>
        <w:rPr>
          <w:bCs/>
          <w:sz w:val="28"/>
          <w:szCs w:val="28"/>
        </w:rPr>
      </w:r>
    </w:p>
    <w:p>
      <w:pPr>
        <w:pStyle w:val="Normal"/>
        <w:rPr>
          <w:bCs/>
          <w:sz w:val="28"/>
          <w:szCs w:val="28"/>
        </w:rPr>
      </w:pPr>
      <w:r>
        <w:rPr>
          <w:bCs/>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widowControl/>
        <w:suppressAutoHyphens w:val="true"/>
        <w:bidi w:val="0"/>
        <w:spacing w:before="0" w:after="0"/>
        <w:ind w:left="0" w:right="0" w:firstLine="4819"/>
        <w:jc w:val="center"/>
        <w:rPr/>
      </w:pPr>
      <w:r>
        <w:rPr>
          <w:sz w:val="28"/>
          <w:szCs w:val="28"/>
        </w:rPr>
        <w:t>ПРИЛОЖЕНИЕ № 1</w:t>
      </w:r>
    </w:p>
    <w:p>
      <w:pPr>
        <w:pStyle w:val="Normal"/>
        <w:widowControl/>
        <w:suppressAutoHyphens w:val="true"/>
        <w:bidi w:val="0"/>
        <w:spacing w:before="0" w:after="0"/>
        <w:ind w:left="0" w:right="0" w:firstLine="4819"/>
        <w:jc w:val="center"/>
        <w:rPr/>
      </w:pPr>
      <w:r>
        <w:rPr>
          <w:sz w:val="28"/>
          <w:szCs w:val="28"/>
        </w:rPr>
        <w:t>к административному регламенту</w:t>
      </w:r>
    </w:p>
    <w:p>
      <w:pPr>
        <w:pStyle w:val="Normal"/>
        <w:widowControl/>
        <w:suppressAutoHyphens w:val="true"/>
        <w:bidi w:val="0"/>
        <w:spacing w:before="0" w:after="0"/>
        <w:ind w:left="0" w:right="0" w:firstLine="4819"/>
        <w:jc w:val="center"/>
        <w:rPr/>
      </w:pPr>
      <w:r>
        <w:rPr>
          <w:sz w:val="28"/>
          <w:szCs w:val="28"/>
        </w:rPr>
        <w:t>предоставления муниципальной</w:t>
      </w:r>
    </w:p>
    <w:p>
      <w:pPr>
        <w:pStyle w:val="Normal"/>
        <w:widowControl/>
        <w:suppressAutoHyphens w:val="true"/>
        <w:bidi w:val="0"/>
        <w:spacing w:before="0" w:after="0"/>
        <w:ind w:left="0" w:right="0" w:firstLine="4819"/>
        <w:jc w:val="center"/>
        <w:rPr/>
      </w:pPr>
      <w:r>
        <w:rPr>
          <w:sz w:val="28"/>
          <w:szCs w:val="28"/>
        </w:rPr>
        <w:t>услуги «Выдача специального</w:t>
      </w:r>
    </w:p>
    <w:p>
      <w:pPr>
        <w:pStyle w:val="Normal"/>
        <w:widowControl/>
        <w:suppressAutoHyphens w:val="true"/>
        <w:bidi w:val="0"/>
        <w:spacing w:before="0" w:after="0"/>
        <w:ind w:left="0" w:right="0" w:firstLine="4819"/>
        <w:jc w:val="center"/>
        <w:rPr/>
      </w:pPr>
      <w:r>
        <w:rPr>
          <w:sz w:val="28"/>
          <w:szCs w:val="28"/>
        </w:rPr>
        <w:t>разрешения на движение</w:t>
      </w:r>
    </w:p>
    <w:p>
      <w:pPr>
        <w:pStyle w:val="Normal"/>
        <w:widowControl/>
        <w:suppressAutoHyphens w:val="true"/>
        <w:bidi w:val="0"/>
        <w:spacing w:before="0" w:after="0"/>
        <w:ind w:left="0" w:right="0" w:firstLine="4819"/>
        <w:jc w:val="center"/>
        <w:rPr/>
      </w:pPr>
      <w:r>
        <w:rPr>
          <w:sz w:val="28"/>
          <w:szCs w:val="28"/>
        </w:rPr>
        <w:t>по автомобильным дорогам местного</w:t>
      </w:r>
    </w:p>
    <w:p>
      <w:pPr>
        <w:pStyle w:val="Normal"/>
        <w:widowControl/>
        <w:suppressAutoHyphens w:val="true"/>
        <w:bidi w:val="0"/>
        <w:spacing w:before="0" w:after="0"/>
        <w:ind w:left="0" w:right="0" w:firstLine="4819"/>
        <w:jc w:val="center"/>
        <w:rPr/>
      </w:pPr>
      <w:r>
        <w:rPr>
          <w:sz w:val="28"/>
          <w:szCs w:val="28"/>
        </w:rPr>
        <w:t xml:space="preserve">значения тяжеловесного и (или) </w:t>
      </w:r>
    </w:p>
    <w:p>
      <w:pPr>
        <w:pStyle w:val="Normal"/>
        <w:widowControl/>
        <w:suppressAutoHyphens w:val="true"/>
        <w:bidi w:val="0"/>
        <w:spacing w:before="0" w:after="0"/>
        <w:ind w:left="0" w:right="0" w:firstLine="4819"/>
        <w:jc w:val="center"/>
        <w:rPr/>
      </w:pPr>
      <w:r>
        <w:rPr>
          <w:sz w:val="28"/>
          <w:szCs w:val="28"/>
        </w:rPr>
        <w:t>крупногабаритного транспортного</w:t>
      </w:r>
    </w:p>
    <w:p>
      <w:pPr>
        <w:pStyle w:val="Normal"/>
        <w:widowControl/>
        <w:suppressAutoHyphens w:val="true"/>
        <w:bidi w:val="0"/>
        <w:spacing w:before="0" w:after="0"/>
        <w:ind w:left="0" w:right="0" w:firstLine="4819"/>
        <w:jc w:val="center"/>
        <w:rPr/>
      </w:pPr>
      <w:r>
        <w:rPr>
          <w:sz w:val="28"/>
          <w:szCs w:val="28"/>
        </w:rPr>
        <w:t>средства»</w:t>
      </w:r>
    </w:p>
    <w:p>
      <w:pPr>
        <w:pStyle w:val="Normal"/>
        <w:ind w:firstLine="5670"/>
        <w:jc w:val="center"/>
        <w:rPr>
          <w:sz w:val="28"/>
          <w:szCs w:val="28"/>
          <w:lang w:eastAsia="ar-SA"/>
        </w:rPr>
      </w:pPr>
      <w:r>
        <w:rPr>
          <w:sz w:val="28"/>
          <w:szCs w:val="28"/>
          <w:lang w:eastAsia="ar-SA"/>
        </w:rPr>
      </w:r>
    </w:p>
    <w:p>
      <w:pPr>
        <w:pStyle w:val="Normal"/>
        <w:ind w:firstLine="567"/>
        <w:jc w:val="center"/>
        <w:rPr>
          <w:sz w:val="28"/>
          <w:szCs w:val="28"/>
        </w:rPr>
      </w:pPr>
      <w:r>
        <w:rPr>
          <w:sz w:val="28"/>
          <w:szCs w:val="28"/>
        </w:rPr>
      </w:r>
    </w:p>
    <w:p>
      <w:pPr>
        <w:pStyle w:val="Normal"/>
        <w:widowControl w:val="false"/>
        <w:tabs>
          <w:tab w:val="clear" w:pos="708"/>
          <w:tab w:val="left" w:pos="3285" w:leader="none"/>
        </w:tabs>
        <w:suppressAutoHyphens w:val="true"/>
        <w:jc w:val="center"/>
        <w:rPr>
          <w:b/>
          <w:b/>
          <w:bCs/>
          <w:sz w:val="28"/>
          <w:szCs w:val="28"/>
        </w:rPr>
      </w:pPr>
      <w:r>
        <w:rPr>
          <w:b/>
          <w:bCs/>
          <w:sz w:val="28"/>
          <w:szCs w:val="28"/>
        </w:rPr>
        <w:t>Форма заявления</w:t>
      </w:r>
    </w:p>
    <w:p>
      <w:pPr>
        <w:pStyle w:val="Normal"/>
        <w:numPr>
          <w:ilvl w:val="0"/>
          <w:numId w:val="0"/>
        </w:numPr>
        <w:jc w:val="center"/>
        <w:outlineLvl w:val="0"/>
        <w:rPr>
          <w:b/>
          <w:b/>
          <w:bCs/>
          <w:sz w:val="28"/>
          <w:szCs w:val="28"/>
        </w:rPr>
      </w:pPr>
      <w:r>
        <w:rPr>
          <w:b/>
          <w:bCs/>
          <w:sz w:val="28"/>
          <w:szCs w:val="28"/>
        </w:rPr>
        <w:t>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pPr>
        <w:pStyle w:val="Normal"/>
        <w:suppressAutoHyphens w:val="true"/>
        <w:ind w:firstLine="709"/>
        <w:jc w:val="both"/>
        <w:rPr>
          <w:b/>
          <w:b/>
          <w:bCs/>
          <w:color w:val="26282F"/>
          <w:sz w:val="28"/>
          <w:szCs w:val="28"/>
        </w:rPr>
      </w:pPr>
      <w:r>
        <w:rPr>
          <w:b/>
          <w:bCs/>
          <w:color w:val="26282F"/>
          <w:sz w:val="28"/>
          <w:szCs w:val="28"/>
        </w:rPr>
      </w:r>
    </w:p>
    <w:tbl>
      <w:tblPr>
        <w:tblW w:w="5630" w:type="dxa"/>
        <w:jc w:val="left"/>
        <w:tblInd w:w="3976" w:type="dxa"/>
        <w:tblLayout w:type="fixed"/>
        <w:tblCellMar>
          <w:top w:w="0" w:type="dxa"/>
          <w:left w:w="108" w:type="dxa"/>
          <w:bottom w:w="0" w:type="dxa"/>
          <w:right w:w="108" w:type="dxa"/>
        </w:tblCellMar>
        <w:tblLook w:firstRow="1" w:noVBand="1" w:lastRow="0" w:firstColumn="1" w:lastColumn="0" w:noHBand="0" w:val="04a0"/>
      </w:tblPr>
      <w:tblGrid>
        <w:gridCol w:w="841"/>
        <w:gridCol w:w="139"/>
        <w:gridCol w:w="281"/>
        <w:gridCol w:w="841"/>
        <w:gridCol w:w="420"/>
        <w:gridCol w:w="560"/>
        <w:gridCol w:w="2547"/>
      </w:tblGrid>
      <w:tr>
        <w:trPr/>
        <w:tc>
          <w:tcPr>
            <w:tcW w:w="5629" w:type="dxa"/>
            <w:gridSpan w:val="7"/>
            <w:tcBorders/>
          </w:tcPr>
          <w:p>
            <w:pPr>
              <w:pStyle w:val="Normal"/>
              <w:widowControl w:val="false"/>
              <w:jc w:val="both"/>
              <w:rPr>
                <w:sz w:val="28"/>
                <w:szCs w:val="28"/>
              </w:rPr>
            </w:pPr>
            <w:r>
              <w:rPr>
                <w:sz w:val="28"/>
                <w:szCs w:val="28"/>
              </w:rPr>
              <w:t>Главе Михайловского сельского поселения</w:t>
            </w:r>
          </w:p>
        </w:tc>
      </w:tr>
      <w:tr>
        <w:trPr/>
        <w:tc>
          <w:tcPr>
            <w:tcW w:w="5629" w:type="dxa"/>
            <w:gridSpan w:val="7"/>
            <w:tcBorders/>
          </w:tcPr>
          <w:p>
            <w:pPr>
              <w:pStyle w:val="Normal"/>
              <w:widowControl w:val="false"/>
              <w:jc w:val="both"/>
              <w:rPr>
                <w:sz w:val="28"/>
                <w:szCs w:val="28"/>
              </w:rPr>
            </w:pPr>
            <w:r>
              <w:rPr>
                <w:sz w:val="28"/>
                <w:szCs w:val="28"/>
              </w:rPr>
              <w:t>Курганинского района</w:t>
            </w:r>
          </w:p>
        </w:tc>
      </w:tr>
      <w:tr>
        <w:trPr/>
        <w:tc>
          <w:tcPr>
            <w:tcW w:w="5629" w:type="dxa"/>
            <w:gridSpan w:val="7"/>
            <w:tcBorders>
              <w:bottom w:val="single" w:sz="4" w:space="0" w:color="000000"/>
            </w:tcBorders>
          </w:tcPr>
          <w:p>
            <w:pPr>
              <w:pStyle w:val="Normal"/>
              <w:widowControl w:val="false"/>
              <w:jc w:val="both"/>
              <w:rPr>
                <w:sz w:val="28"/>
                <w:szCs w:val="28"/>
              </w:rPr>
            </w:pPr>
            <w:r>
              <w:rPr>
                <w:sz w:val="28"/>
                <w:szCs w:val="28"/>
              </w:rPr>
            </w:r>
          </w:p>
        </w:tc>
      </w:tr>
      <w:tr>
        <w:trPr/>
        <w:tc>
          <w:tcPr>
            <w:tcW w:w="5629" w:type="dxa"/>
            <w:gridSpan w:val="7"/>
            <w:tcBorders>
              <w:top w:val="single" w:sz="4" w:space="0" w:color="000000"/>
            </w:tcBorders>
          </w:tcPr>
          <w:p>
            <w:pPr>
              <w:pStyle w:val="Normal"/>
              <w:widowControl w:val="false"/>
              <w:jc w:val="both"/>
              <w:rPr>
                <w:sz w:val="28"/>
                <w:szCs w:val="28"/>
              </w:rPr>
            </w:pPr>
            <w:r>
              <w:rPr>
                <w:sz w:val="28"/>
                <w:szCs w:val="28"/>
              </w:rPr>
              <w:t>(Ф.И.О.)</w:t>
            </w:r>
          </w:p>
        </w:tc>
      </w:tr>
      <w:tr>
        <w:trPr/>
        <w:tc>
          <w:tcPr>
            <w:tcW w:w="841" w:type="dxa"/>
            <w:tcBorders/>
          </w:tcPr>
          <w:p>
            <w:pPr>
              <w:pStyle w:val="Normal"/>
              <w:widowControl w:val="false"/>
              <w:jc w:val="both"/>
              <w:rPr>
                <w:sz w:val="28"/>
                <w:szCs w:val="28"/>
              </w:rPr>
            </w:pPr>
            <w:r>
              <w:rPr>
                <w:sz w:val="28"/>
                <w:szCs w:val="28"/>
              </w:rPr>
              <w:t>От</w:t>
            </w:r>
          </w:p>
        </w:tc>
        <w:tc>
          <w:tcPr>
            <w:tcW w:w="4788" w:type="dxa"/>
            <w:gridSpan w:val="6"/>
            <w:tcBorders>
              <w:bottom w:val="single" w:sz="4" w:space="0" w:color="000000"/>
            </w:tcBorders>
          </w:tcPr>
          <w:p>
            <w:pPr>
              <w:pStyle w:val="Normal"/>
              <w:widowControl w:val="false"/>
              <w:jc w:val="both"/>
              <w:rPr>
                <w:sz w:val="28"/>
                <w:szCs w:val="28"/>
              </w:rPr>
            </w:pPr>
            <w:r>
              <w:rPr>
                <w:sz w:val="28"/>
                <w:szCs w:val="28"/>
              </w:rPr>
            </w:r>
          </w:p>
        </w:tc>
      </w:tr>
      <w:tr>
        <w:trPr/>
        <w:tc>
          <w:tcPr>
            <w:tcW w:w="5629" w:type="dxa"/>
            <w:gridSpan w:val="7"/>
            <w:tcBorders/>
          </w:tcPr>
          <w:p>
            <w:pPr>
              <w:pStyle w:val="Normal"/>
              <w:widowControl w:val="false"/>
              <w:jc w:val="both"/>
              <w:rPr>
                <w:sz w:val="28"/>
                <w:szCs w:val="28"/>
              </w:rPr>
            </w:pPr>
            <w:r>
              <w:rPr>
                <w:sz w:val="28"/>
                <w:szCs w:val="28"/>
              </w:rPr>
              <w:t>(наименование, адрес</w:t>
            </w:r>
          </w:p>
        </w:tc>
      </w:tr>
      <w:tr>
        <w:trPr/>
        <w:tc>
          <w:tcPr>
            <w:tcW w:w="5629" w:type="dxa"/>
            <w:gridSpan w:val="7"/>
            <w:tcBorders>
              <w:bottom w:val="single" w:sz="4" w:space="0" w:color="000000"/>
            </w:tcBorders>
          </w:tcPr>
          <w:p>
            <w:pPr>
              <w:pStyle w:val="Normal"/>
              <w:widowControl w:val="false"/>
              <w:jc w:val="both"/>
              <w:rPr>
                <w:sz w:val="28"/>
                <w:szCs w:val="28"/>
              </w:rPr>
            </w:pPr>
            <w:r>
              <w:rPr>
                <w:sz w:val="28"/>
                <w:szCs w:val="28"/>
              </w:rPr>
            </w:r>
          </w:p>
        </w:tc>
      </w:tr>
      <w:tr>
        <w:trPr/>
        <w:tc>
          <w:tcPr>
            <w:tcW w:w="5629" w:type="dxa"/>
            <w:gridSpan w:val="7"/>
            <w:tcBorders>
              <w:top w:val="single" w:sz="4" w:space="0" w:color="000000"/>
            </w:tcBorders>
          </w:tcPr>
          <w:p>
            <w:pPr>
              <w:pStyle w:val="Normal"/>
              <w:widowControl w:val="false"/>
              <w:jc w:val="both"/>
              <w:rPr>
                <w:sz w:val="28"/>
                <w:szCs w:val="28"/>
              </w:rPr>
            </w:pPr>
            <w:r>
              <w:rPr>
                <w:sz w:val="28"/>
                <w:szCs w:val="28"/>
              </w:rPr>
              <w:t>(местонахождение) - для юридических лиц,</w:t>
            </w:r>
          </w:p>
        </w:tc>
      </w:tr>
      <w:tr>
        <w:trPr/>
        <w:tc>
          <w:tcPr>
            <w:tcW w:w="5629" w:type="dxa"/>
            <w:gridSpan w:val="7"/>
            <w:tcBorders>
              <w:bottom w:val="single" w:sz="4" w:space="0" w:color="000000"/>
            </w:tcBorders>
          </w:tcPr>
          <w:p>
            <w:pPr>
              <w:pStyle w:val="Normal"/>
              <w:widowControl w:val="false"/>
              <w:jc w:val="both"/>
              <w:rPr>
                <w:sz w:val="28"/>
                <w:szCs w:val="28"/>
              </w:rPr>
            </w:pPr>
            <w:r>
              <w:rPr>
                <w:sz w:val="28"/>
                <w:szCs w:val="28"/>
              </w:rPr>
            </w:r>
          </w:p>
        </w:tc>
      </w:tr>
      <w:tr>
        <w:trPr/>
        <w:tc>
          <w:tcPr>
            <w:tcW w:w="5629" w:type="dxa"/>
            <w:gridSpan w:val="7"/>
            <w:tcBorders>
              <w:top w:val="single" w:sz="4" w:space="0" w:color="000000"/>
            </w:tcBorders>
          </w:tcPr>
          <w:p>
            <w:pPr>
              <w:pStyle w:val="Normal"/>
              <w:widowControl w:val="false"/>
              <w:jc w:val="both"/>
              <w:rPr>
                <w:sz w:val="28"/>
                <w:szCs w:val="28"/>
              </w:rPr>
            </w:pPr>
            <w:r>
              <w:rPr>
                <w:sz w:val="28"/>
                <w:szCs w:val="28"/>
              </w:rPr>
              <w:t>(Ф.И.О., адрес места жительства - для</w:t>
            </w:r>
          </w:p>
        </w:tc>
      </w:tr>
      <w:tr>
        <w:trPr/>
        <w:tc>
          <w:tcPr>
            <w:tcW w:w="5629" w:type="dxa"/>
            <w:gridSpan w:val="7"/>
            <w:tcBorders>
              <w:bottom w:val="single" w:sz="4" w:space="0" w:color="000000"/>
            </w:tcBorders>
          </w:tcPr>
          <w:p>
            <w:pPr>
              <w:pStyle w:val="Normal"/>
              <w:widowControl w:val="false"/>
              <w:jc w:val="both"/>
              <w:rPr>
                <w:sz w:val="28"/>
                <w:szCs w:val="28"/>
              </w:rPr>
            </w:pPr>
            <w:r>
              <w:rPr>
                <w:sz w:val="28"/>
                <w:szCs w:val="28"/>
              </w:rPr>
            </w:r>
          </w:p>
        </w:tc>
      </w:tr>
      <w:tr>
        <w:trPr/>
        <w:tc>
          <w:tcPr>
            <w:tcW w:w="5629" w:type="dxa"/>
            <w:gridSpan w:val="7"/>
            <w:tcBorders>
              <w:top w:val="single" w:sz="4" w:space="0" w:color="000000"/>
            </w:tcBorders>
          </w:tcPr>
          <w:p>
            <w:pPr>
              <w:pStyle w:val="Normal"/>
              <w:widowControl w:val="false"/>
              <w:jc w:val="both"/>
              <w:rPr>
                <w:sz w:val="28"/>
                <w:szCs w:val="28"/>
              </w:rPr>
            </w:pPr>
            <w:r>
              <w:rPr>
                <w:sz w:val="28"/>
                <w:szCs w:val="28"/>
              </w:rPr>
              <w:t>индивидуальных предпринимателей и физических лиц</w:t>
            </w:r>
          </w:p>
        </w:tc>
      </w:tr>
      <w:tr>
        <w:trPr/>
        <w:tc>
          <w:tcPr>
            <w:tcW w:w="1261" w:type="dxa"/>
            <w:gridSpan w:val="3"/>
            <w:tcBorders/>
          </w:tcPr>
          <w:p>
            <w:pPr>
              <w:pStyle w:val="Normal"/>
              <w:widowControl w:val="false"/>
              <w:jc w:val="both"/>
              <w:rPr>
                <w:sz w:val="28"/>
                <w:szCs w:val="28"/>
              </w:rPr>
            </w:pPr>
            <w:r>
              <w:rPr>
                <w:sz w:val="28"/>
                <w:szCs w:val="28"/>
              </w:rPr>
              <w:t>исх. от</w:t>
            </w:r>
          </w:p>
        </w:tc>
        <w:tc>
          <w:tcPr>
            <w:tcW w:w="1261" w:type="dxa"/>
            <w:gridSpan w:val="2"/>
            <w:tcBorders>
              <w:bottom w:val="single" w:sz="4" w:space="0" w:color="000000"/>
            </w:tcBorders>
          </w:tcPr>
          <w:p>
            <w:pPr>
              <w:pStyle w:val="Normal"/>
              <w:widowControl w:val="false"/>
              <w:jc w:val="both"/>
              <w:rPr>
                <w:sz w:val="28"/>
                <w:szCs w:val="28"/>
              </w:rPr>
            </w:pPr>
            <w:r>
              <w:rPr>
                <w:sz w:val="28"/>
                <w:szCs w:val="28"/>
              </w:rPr>
            </w:r>
          </w:p>
        </w:tc>
        <w:tc>
          <w:tcPr>
            <w:tcW w:w="560" w:type="dxa"/>
            <w:tcBorders/>
          </w:tcPr>
          <w:p>
            <w:pPr>
              <w:pStyle w:val="Normal"/>
              <w:widowControl w:val="false"/>
              <w:jc w:val="both"/>
              <w:rPr>
                <w:sz w:val="28"/>
                <w:szCs w:val="28"/>
              </w:rPr>
            </w:pPr>
            <w:r>
              <w:rPr>
                <w:sz w:val="28"/>
                <w:szCs w:val="28"/>
              </w:rPr>
              <w:t>N</w:t>
            </w:r>
          </w:p>
        </w:tc>
        <w:tc>
          <w:tcPr>
            <w:tcW w:w="2547" w:type="dxa"/>
            <w:tcBorders>
              <w:bottom w:val="single" w:sz="4" w:space="0" w:color="000000"/>
            </w:tcBorders>
          </w:tcPr>
          <w:p>
            <w:pPr>
              <w:pStyle w:val="Normal"/>
              <w:widowControl w:val="false"/>
              <w:jc w:val="both"/>
              <w:rPr>
                <w:sz w:val="28"/>
                <w:szCs w:val="28"/>
              </w:rPr>
            </w:pPr>
            <w:r>
              <w:rPr>
                <w:sz w:val="28"/>
                <w:szCs w:val="28"/>
              </w:rPr>
            </w:r>
          </w:p>
        </w:tc>
      </w:tr>
      <w:tr>
        <w:trPr/>
        <w:tc>
          <w:tcPr>
            <w:tcW w:w="2102" w:type="dxa"/>
            <w:gridSpan w:val="4"/>
            <w:tcBorders/>
          </w:tcPr>
          <w:p>
            <w:pPr>
              <w:pStyle w:val="Normal"/>
              <w:widowControl w:val="false"/>
              <w:jc w:val="both"/>
              <w:rPr>
                <w:sz w:val="28"/>
                <w:szCs w:val="28"/>
              </w:rPr>
            </w:pPr>
            <w:r>
              <w:rPr>
                <w:sz w:val="28"/>
                <w:szCs w:val="28"/>
              </w:rPr>
              <w:t>поступило в</w:t>
            </w:r>
          </w:p>
        </w:tc>
        <w:tc>
          <w:tcPr>
            <w:tcW w:w="3527" w:type="dxa"/>
            <w:gridSpan w:val="3"/>
            <w:tcBorders>
              <w:bottom w:val="single" w:sz="4" w:space="0" w:color="000000"/>
            </w:tcBorders>
          </w:tcPr>
          <w:p>
            <w:pPr>
              <w:pStyle w:val="Normal"/>
              <w:widowControl w:val="false"/>
              <w:jc w:val="both"/>
              <w:rPr>
                <w:sz w:val="28"/>
                <w:szCs w:val="28"/>
              </w:rPr>
            </w:pPr>
            <w:r>
              <w:rPr>
                <w:sz w:val="28"/>
                <w:szCs w:val="28"/>
              </w:rPr>
            </w:r>
          </w:p>
        </w:tc>
      </w:tr>
      <w:tr>
        <w:trPr/>
        <w:tc>
          <w:tcPr>
            <w:tcW w:w="980" w:type="dxa"/>
            <w:gridSpan w:val="2"/>
            <w:tcBorders/>
          </w:tcPr>
          <w:p>
            <w:pPr>
              <w:pStyle w:val="Normal"/>
              <w:widowControl w:val="false"/>
              <w:jc w:val="both"/>
              <w:rPr>
                <w:sz w:val="28"/>
                <w:szCs w:val="28"/>
              </w:rPr>
            </w:pPr>
            <w:r>
              <w:rPr>
                <w:sz w:val="28"/>
                <w:szCs w:val="28"/>
              </w:rPr>
              <w:t>Дата</w:t>
            </w:r>
          </w:p>
        </w:tc>
        <w:tc>
          <w:tcPr>
            <w:tcW w:w="1542" w:type="dxa"/>
            <w:gridSpan w:val="3"/>
            <w:tcBorders>
              <w:bottom w:val="single" w:sz="4" w:space="0" w:color="000000"/>
            </w:tcBorders>
          </w:tcPr>
          <w:p>
            <w:pPr>
              <w:pStyle w:val="Normal"/>
              <w:widowControl w:val="false"/>
              <w:jc w:val="both"/>
              <w:rPr>
                <w:sz w:val="28"/>
                <w:szCs w:val="28"/>
              </w:rPr>
            </w:pPr>
            <w:r>
              <w:rPr>
                <w:sz w:val="28"/>
                <w:szCs w:val="28"/>
              </w:rPr>
            </w:r>
          </w:p>
        </w:tc>
        <w:tc>
          <w:tcPr>
            <w:tcW w:w="560" w:type="dxa"/>
            <w:tcBorders/>
          </w:tcPr>
          <w:p>
            <w:pPr>
              <w:pStyle w:val="Normal"/>
              <w:widowControl w:val="false"/>
              <w:jc w:val="both"/>
              <w:rPr>
                <w:sz w:val="28"/>
                <w:szCs w:val="28"/>
              </w:rPr>
            </w:pPr>
            <w:r>
              <w:rPr>
                <w:sz w:val="28"/>
                <w:szCs w:val="28"/>
              </w:rPr>
              <w:t>N</w:t>
            </w:r>
          </w:p>
        </w:tc>
        <w:tc>
          <w:tcPr>
            <w:tcW w:w="2547" w:type="dxa"/>
            <w:tcBorders>
              <w:bottom w:val="single" w:sz="4" w:space="0" w:color="000000"/>
            </w:tcBorders>
          </w:tcPr>
          <w:p>
            <w:pPr>
              <w:pStyle w:val="Normal"/>
              <w:widowControl w:val="false"/>
              <w:jc w:val="both"/>
              <w:rPr>
                <w:sz w:val="28"/>
                <w:szCs w:val="28"/>
              </w:rPr>
            </w:pPr>
            <w:r>
              <w:rPr>
                <w:sz w:val="28"/>
                <w:szCs w:val="28"/>
              </w:rPr>
            </w:r>
          </w:p>
        </w:tc>
      </w:tr>
      <w:tr>
        <w:trPr/>
        <w:tc>
          <w:tcPr>
            <w:tcW w:w="5629" w:type="dxa"/>
            <w:gridSpan w:val="7"/>
            <w:tcBorders/>
          </w:tcPr>
          <w:p>
            <w:pPr>
              <w:pStyle w:val="Normal"/>
              <w:widowControl w:val="false"/>
              <w:jc w:val="both"/>
              <w:rPr>
                <w:sz w:val="28"/>
                <w:szCs w:val="28"/>
              </w:rPr>
            </w:pPr>
            <w:r>
              <w:rPr>
                <w:sz w:val="28"/>
                <w:szCs w:val="28"/>
              </w:rPr>
            </w:r>
          </w:p>
        </w:tc>
      </w:tr>
    </w:tbl>
    <w:p>
      <w:pPr>
        <w:pStyle w:val="Normal"/>
        <w:ind w:firstLine="567"/>
        <w:jc w:val="center"/>
        <w:rPr>
          <w:color w:val="000000"/>
          <w:sz w:val="28"/>
          <w:szCs w:val="28"/>
        </w:rPr>
      </w:pPr>
      <w:r>
        <w:rPr>
          <w:b/>
          <w:bCs/>
          <w:color w:val="000000"/>
          <w:sz w:val="28"/>
          <w:szCs w:val="28"/>
        </w:rPr>
        <w:t>Заявление</w:t>
      </w:r>
      <w:r>
        <w:rPr>
          <w:color w:val="000000"/>
          <w:sz w:val="28"/>
          <w:szCs w:val="28"/>
        </w:rPr>
        <w:br/>
      </w:r>
      <w:r>
        <w:rPr>
          <w:b/>
          <w:bCs/>
          <w:color w:val="000000"/>
          <w:sz w:val="28"/>
          <w:szCs w:val="28"/>
        </w:rPr>
        <w:t>на получение специального разрешения на движение по автомобильным дорогам тяжеловесного и (или) крупногабаритного транспортного средства</w:t>
      </w:r>
    </w:p>
    <w:p>
      <w:pPr>
        <w:pStyle w:val="Normal"/>
        <w:ind w:firstLine="567"/>
        <w:jc w:val="both"/>
        <w:rPr>
          <w:color w:val="000000"/>
          <w:sz w:val="28"/>
          <w:szCs w:val="28"/>
        </w:rPr>
      </w:pPr>
      <w:r>
        <w:rPr>
          <w:color w:val="000000"/>
          <w:sz w:val="28"/>
          <w:szCs w:val="28"/>
        </w:rPr>
        <w:t> </w:t>
      </w:r>
    </w:p>
    <w:tbl>
      <w:tblPr>
        <w:tblW w:w="9857" w:type="dxa"/>
        <w:jc w:val="left"/>
        <w:tblInd w:w="101" w:type="dxa"/>
        <w:tblLayout w:type="fixed"/>
        <w:tblCellMar>
          <w:top w:w="0" w:type="dxa"/>
          <w:left w:w="108" w:type="dxa"/>
          <w:bottom w:w="0" w:type="dxa"/>
          <w:right w:w="108" w:type="dxa"/>
        </w:tblCellMar>
        <w:tblLook w:firstRow="1" w:noVBand="1" w:lastRow="0" w:firstColumn="1" w:lastColumn="0" w:noHBand="0" w:val="04a0"/>
      </w:tblPr>
      <w:tblGrid>
        <w:gridCol w:w="2123"/>
        <w:gridCol w:w="1416"/>
        <w:gridCol w:w="356"/>
        <w:gridCol w:w="209"/>
        <w:gridCol w:w="36"/>
        <w:gridCol w:w="746"/>
        <w:gridCol w:w="644"/>
        <w:gridCol w:w="261"/>
        <w:gridCol w:w="1000"/>
        <w:gridCol w:w="690"/>
        <w:gridCol w:w="377"/>
        <w:gridCol w:w="466"/>
        <w:gridCol w:w="249"/>
        <w:gridCol w:w="800"/>
        <w:gridCol w:w="484"/>
      </w:tblGrid>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center"/>
              <w:rPr>
                <w:sz w:val="28"/>
                <w:szCs w:val="28"/>
              </w:rPr>
            </w:pPr>
            <w:r>
              <w:rPr>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4104"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ИНН, ОГРН/ОГРНИП владельца транспортного средства</w:t>
            </w:r>
          </w:p>
        </w:tc>
        <w:tc>
          <w:tcPr>
            <w:tcW w:w="5753" w:type="dxa"/>
            <w:gridSpan w:val="11"/>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Маршрут движения</w:t>
            </w:r>
          </w:p>
        </w:tc>
      </w:tr>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Вид перевозки (межрегиональная, местная)</w:t>
            </w:r>
          </w:p>
        </w:tc>
      </w:tr>
      <w:tr>
        <w:trPr/>
        <w:tc>
          <w:tcPr>
            <w:tcW w:w="4104"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На срок</w:t>
            </w:r>
          </w:p>
        </w:tc>
        <w:tc>
          <w:tcPr>
            <w:tcW w:w="782"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С</w:t>
            </w:r>
          </w:p>
        </w:tc>
        <w:tc>
          <w:tcPr>
            <w:tcW w:w="3438"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1049"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по</w:t>
            </w:r>
          </w:p>
        </w:tc>
        <w:tc>
          <w:tcPr>
            <w:tcW w:w="484" w:type="dxa"/>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4104"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На количество поездок</w:t>
            </w:r>
          </w:p>
        </w:tc>
        <w:tc>
          <w:tcPr>
            <w:tcW w:w="5753" w:type="dxa"/>
            <w:gridSpan w:val="11"/>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4104"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Характеристика груза (при наличии груза):</w:t>
            </w:r>
          </w:p>
        </w:tc>
        <w:tc>
          <w:tcPr>
            <w:tcW w:w="1687"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Делимый</w:t>
            </w:r>
          </w:p>
        </w:tc>
        <w:tc>
          <w:tcPr>
            <w:tcW w:w="2782"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да</w:t>
            </w:r>
          </w:p>
        </w:tc>
        <w:tc>
          <w:tcPr>
            <w:tcW w:w="128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нет</w:t>
            </w:r>
          </w:p>
        </w:tc>
      </w:tr>
      <w:tr>
        <w:trPr/>
        <w:tc>
          <w:tcPr>
            <w:tcW w:w="5791"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Наименование*</w:t>
            </w:r>
          </w:p>
        </w:tc>
        <w:tc>
          <w:tcPr>
            <w:tcW w:w="2782"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Габариты (м)</w:t>
            </w:r>
          </w:p>
        </w:tc>
        <w:tc>
          <w:tcPr>
            <w:tcW w:w="128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Масса (т)</w:t>
            </w:r>
          </w:p>
        </w:tc>
      </w:tr>
      <w:tr>
        <w:trPr/>
        <w:tc>
          <w:tcPr>
            <w:tcW w:w="5791"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2782"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128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5791"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Длина свеса (м) (при наличии)</w:t>
            </w:r>
          </w:p>
        </w:tc>
        <w:tc>
          <w:tcPr>
            <w:tcW w:w="4066" w:type="dxa"/>
            <w:gridSpan w:val="7"/>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Параметры транспортного средства (автопоезда)</w:t>
            </w:r>
          </w:p>
        </w:tc>
      </w:tr>
      <w:tr>
        <w:trPr/>
        <w:tc>
          <w:tcPr>
            <w:tcW w:w="3895" w:type="dxa"/>
            <w:gridSpan w:val="3"/>
            <w:vMerge w:val="restart"/>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Масса транспортного средства (автопоезда) без груза/с грузом (т)</w:t>
            </w:r>
          </w:p>
        </w:tc>
        <w:tc>
          <w:tcPr>
            <w:tcW w:w="1635" w:type="dxa"/>
            <w:gridSpan w:val="4"/>
            <w:vMerge w:val="restart"/>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2328"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Масса тягача (т)</w:t>
            </w:r>
          </w:p>
        </w:tc>
        <w:tc>
          <w:tcPr>
            <w:tcW w:w="1999"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Масса прицепа (полуприцепа) (т)</w:t>
            </w:r>
          </w:p>
        </w:tc>
      </w:tr>
      <w:tr>
        <w:trPr/>
        <w:tc>
          <w:tcPr>
            <w:tcW w:w="3895" w:type="dxa"/>
            <w:gridSpan w:val="3"/>
            <w:vMerge w:val="continue"/>
            <w:tcBorders>
              <w:top w:val="single" w:sz="6" w:space="0" w:color="000000"/>
              <w:left w:val="single" w:sz="6" w:space="0" w:color="000000"/>
              <w:bottom w:val="single" w:sz="6" w:space="0" w:color="000000"/>
              <w:right w:val="single" w:sz="6" w:space="0" w:color="000000"/>
            </w:tcBorders>
            <w:tcMar>
              <w:left w:w="7" w:type="dxa"/>
              <w:right w:w="7" w:type="dxa"/>
            </w:tcMar>
            <w:vAlign w:val="center"/>
          </w:tcPr>
          <w:p>
            <w:pPr>
              <w:pStyle w:val="Normal"/>
              <w:widowControl w:val="false"/>
              <w:rPr>
                <w:sz w:val="28"/>
                <w:szCs w:val="28"/>
              </w:rPr>
            </w:pPr>
            <w:r>
              <w:rPr>
                <w:sz w:val="28"/>
                <w:szCs w:val="28"/>
              </w:rPr>
            </w:r>
          </w:p>
        </w:tc>
        <w:tc>
          <w:tcPr>
            <w:tcW w:w="1635" w:type="dxa"/>
            <w:gridSpan w:val="4"/>
            <w:vMerge w:val="continue"/>
            <w:tcBorders>
              <w:top w:val="single" w:sz="6" w:space="0" w:color="000000"/>
              <w:left w:val="single" w:sz="6" w:space="0" w:color="000000"/>
              <w:bottom w:val="single" w:sz="6" w:space="0" w:color="000000"/>
              <w:right w:val="single" w:sz="6" w:space="0" w:color="000000"/>
            </w:tcBorders>
            <w:tcMar>
              <w:left w:w="7" w:type="dxa"/>
              <w:right w:w="7" w:type="dxa"/>
            </w:tcMar>
            <w:vAlign w:val="center"/>
          </w:tcPr>
          <w:p>
            <w:pPr>
              <w:pStyle w:val="Normal"/>
              <w:widowControl w:val="false"/>
              <w:rPr>
                <w:sz w:val="28"/>
                <w:szCs w:val="28"/>
              </w:rPr>
            </w:pPr>
            <w:r>
              <w:rPr>
                <w:sz w:val="28"/>
                <w:szCs w:val="28"/>
              </w:rPr>
            </w:r>
          </w:p>
        </w:tc>
        <w:tc>
          <w:tcPr>
            <w:tcW w:w="2328"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1999"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3895"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Расстояния между осями (м)</w:t>
            </w:r>
          </w:p>
        </w:tc>
        <w:tc>
          <w:tcPr>
            <w:tcW w:w="5962" w:type="dxa"/>
            <w:gridSpan w:val="12"/>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3895"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Нагрузки на оси (т)</w:t>
            </w:r>
          </w:p>
        </w:tc>
        <w:tc>
          <w:tcPr>
            <w:tcW w:w="1635"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2328"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1999"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Габариты транспортного средства (автопоезда):</w:t>
            </w:r>
          </w:p>
        </w:tc>
      </w:tr>
      <w:tr>
        <w:trPr/>
        <w:tc>
          <w:tcPr>
            <w:tcW w:w="2123" w:type="dxa"/>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Длина (м)</w:t>
            </w:r>
          </w:p>
        </w:tc>
        <w:tc>
          <w:tcPr>
            <w:tcW w:w="2017"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Ширина (м)</w:t>
            </w:r>
          </w:p>
        </w:tc>
        <w:tc>
          <w:tcPr>
            <w:tcW w:w="13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Высота (м)</w:t>
            </w:r>
          </w:p>
        </w:tc>
        <w:tc>
          <w:tcPr>
            <w:tcW w:w="4327"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Минимальный радиус поворота с грузом (м)</w:t>
            </w:r>
          </w:p>
        </w:tc>
      </w:tr>
      <w:tr>
        <w:trPr/>
        <w:tc>
          <w:tcPr>
            <w:tcW w:w="2123" w:type="dxa"/>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2017"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13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4327"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5530" w:type="dxa"/>
            <w:gridSpan w:val="7"/>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Необходимость автомобиля сопровождения (прикрытия)</w:t>
            </w:r>
          </w:p>
        </w:tc>
        <w:tc>
          <w:tcPr>
            <w:tcW w:w="4327"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6791"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Предполагаемая максимальная скорость движения транспортного средства (автопоезда) (км/час)</w:t>
            </w:r>
          </w:p>
        </w:tc>
        <w:tc>
          <w:tcPr>
            <w:tcW w:w="306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6791"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Банковские реквизиты</w:t>
            </w:r>
          </w:p>
        </w:tc>
        <w:tc>
          <w:tcPr>
            <w:tcW w:w="306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Оплату гарантируем</w:t>
            </w:r>
          </w:p>
        </w:tc>
      </w:tr>
      <w:tr>
        <w:trPr/>
        <w:tc>
          <w:tcPr>
            <w:tcW w:w="3539"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3942"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2376"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3539"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(должность)</w:t>
            </w:r>
          </w:p>
        </w:tc>
        <w:tc>
          <w:tcPr>
            <w:tcW w:w="3942"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(подпись)</w:t>
            </w:r>
          </w:p>
        </w:tc>
        <w:tc>
          <w:tcPr>
            <w:tcW w:w="2376"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(Фамилия, имя, отчество (при наличии)</w:t>
            </w:r>
          </w:p>
        </w:tc>
      </w:tr>
    </w:tbl>
    <w:p>
      <w:pPr>
        <w:pStyle w:val="Normal"/>
        <w:ind w:firstLine="567"/>
        <w:jc w:val="both"/>
        <w:rPr>
          <w:color w:val="000000"/>
          <w:sz w:val="28"/>
          <w:szCs w:val="28"/>
        </w:rPr>
      </w:pPr>
      <w:r>
        <w:rPr>
          <w:color w:val="000000"/>
          <w:sz w:val="28"/>
          <w:szCs w:val="28"/>
        </w:rPr>
        <w:t>*Указывается полное наименование груза, основные характеристики: марка, модель, описание индивидуальной и транспортной тары (способ крепления).</w:t>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rPr>
          <w:sz w:val="28"/>
          <w:szCs w:val="28"/>
        </w:rPr>
      </w:pPr>
      <w:r>
        <w:rPr>
          <w:sz w:val="28"/>
          <w:szCs w:val="28"/>
        </w:rPr>
        <w:t xml:space="preserve">Заместитель главы Михайловского </w:t>
      </w:r>
    </w:p>
    <w:p>
      <w:pPr>
        <w:pStyle w:val="Normal"/>
        <w:rPr>
          <w:sz w:val="28"/>
          <w:szCs w:val="28"/>
        </w:rPr>
      </w:pPr>
      <w:r>
        <w:rPr>
          <w:sz w:val="28"/>
          <w:szCs w:val="28"/>
        </w:rPr>
        <w:t>сельского поселения Курганинского района                      О.В.Новожилова</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widowControl/>
        <w:suppressAutoHyphens w:val="true"/>
        <w:bidi w:val="0"/>
        <w:spacing w:before="0" w:after="0"/>
        <w:ind w:left="0" w:right="0" w:firstLine="4989"/>
        <w:jc w:val="center"/>
        <w:rPr/>
      </w:pPr>
      <w:r>
        <w:rPr>
          <w:sz w:val="28"/>
          <w:szCs w:val="28"/>
        </w:rPr>
        <w:t>ПРИЛОЖЕНИЕ № 2</w:t>
      </w:r>
    </w:p>
    <w:p>
      <w:pPr>
        <w:pStyle w:val="Normal"/>
        <w:widowControl/>
        <w:suppressAutoHyphens w:val="true"/>
        <w:bidi w:val="0"/>
        <w:spacing w:before="0" w:after="0"/>
        <w:ind w:left="0" w:right="0" w:firstLine="4989"/>
        <w:jc w:val="center"/>
        <w:rPr/>
      </w:pPr>
      <w:r>
        <w:rPr>
          <w:sz w:val="28"/>
          <w:szCs w:val="28"/>
        </w:rPr>
        <w:t>к административному регламенту</w:t>
      </w:r>
    </w:p>
    <w:p>
      <w:pPr>
        <w:pStyle w:val="Normal"/>
        <w:widowControl/>
        <w:suppressAutoHyphens w:val="true"/>
        <w:bidi w:val="0"/>
        <w:spacing w:before="0" w:after="0"/>
        <w:ind w:left="0" w:right="0" w:firstLine="4989"/>
        <w:jc w:val="center"/>
        <w:rPr/>
      </w:pPr>
      <w:r>
        <w:rPr>
          <w:sz w:val="28"/>
          <w:szCs w:val="28"/>
        </w:rPr>
        <w:t>предоставления муниципальной</w:t>
      </w:r>
    </w:p>
    <w:p>
      <w:pPr>
        <w:pStyle w:val="Normal"/>
        <w:widowControl/>
        <w:suppressAutoHyphens w:val="true"/>
        <w:bidi w:val="0"/>
        <w:spacing w:before="0" w:after="0"/>
        <w:ind w:left="0" w:right="0" w:firstLine="4989"/>
        <w:jc w:val="center"/>
        <w:rPr/>
      </w:pPr>
      <w:r>
        <w:rPr>
          <w:sz w:val="28"/>
          <w:szCs w:val="28"/>
        </w:rPr>
        <w:t>услуги «Выдача специального</w:t>
      </w:r>
    </w:p>
    <w:p>
      <w:pPr>
        <w:pStyle w:val="Normal"/>
        <w:widowControl/>
        <w:suppressAutoHyphens w:val="true"/>
        <w:bidi w:val="0"/>
        <w:spacing w:before="0" w:after="0"/>
        <w:ind w:left="0" w:right="0" w:firstLine="4989"/>
        <w:jc w:val="center"/>
        <w:rPr/>
      </w:pPr>
      <w:r>
        <w:rPr>
          <w:sz w:val="28"/>
          <w:szCs w:val="28"/>
        </w:rPr>
        <w:t>разрешения на движение</w:t>
      </w:r>
    </w:p>
    <w:p>
      <w:pPr>
        <w:pStyle w:val="Normal"/>
        <w:widowControl/>
        <w:suppressAutoHyphens w:val="true"/>
        <w:bidi w:val="0"/>
        <w:spacing w:before="0" w:after="0"/>
        <w:ind w:left="0" w:right="0" w:firstLine="4989"/>
        <w:jc w:val="center"/>
        <w:rPr/>
      </w:pPr>
      <w:r>
        <w:rPr>
          <w:sz w:val="28"/>
          <w:szCs w:val="28"/>
        </w:rPr>
        <w:t>по автомобильным дорогам местного</w:t>
      </w:r>
    </w:p>
    <w:p>
      <w:pPr>
        <w:pStyle w:val="Normal"/>
        <w:widowControl/>
        <w:suppressAutoHyphens w:val="true"/>
        <w:bidi w:val="0"/>
        <w:spacing w:before="0" w:after="0"/>
        <w:ind w:left="0" w:right="0" w:firstLine="4989"/>
        <w:jc w:val="center"/>
        <w:rPr/>
      </w:pPr>
      <w:r>
        <w:rPr>
          <w:sz w:val="28"/>
          <w:szCs w:val="28"/>
        </w:rPr>
        <w:t>значения тяжеловесного и (или)</w:t>
      </w:r>
    </w:p>
    <w:p>
      <w:pPr>
        <w:pStyle w:val="Normal"/>
        <w:widowControl/>
        <w:suppressAutoHyphens w:val="true"/>
        <w:bidi w:val="0"/>
        <w:spacing w:before="0" w:after="0"/>
        <w:ind w:left="0" w:right="0" w:firstLine="4989"/>
        <w:jc w:val="center"/>
        <w:rPr>
          <w:sz w:val="28"/>
          <w:szCs w:val="28"/>
        </w:rPr>
      </w:pPr>
      <w:r>
        <w:rPr>
          <w:sz w:val="28"/>
          <w:szCs w:val="28"/>
        </w:rPr>
        <w:t>крупногабаритного транспортного</w:t>
      </w:r>
    </w:p>
    <w:p>
      <w:pPr>
        <w:pStyle w:val="Normal"/>
        <w:rPr>
          <w:sz w:val="28"/>
          <w:szCs w:val="28"/>
          <w:lang w:eastAsia="ar-SA"/>
        </w:rPr>
      </w:pPr>
      <w:r>
        <w:rPr>
          <w:sz w:val="28"/>
          <w:szCs w:val="28"/>
        </w:rPr>
        <w:t xml:space="preserve">                                                                                               </w:t>
      </w:r>
      <w:r>
        <w:rPr>
          <w:sz w:val="28"/>
          <w:szCs w:val="28"/>
        </w:rPr>
        <w:t>средства»</w:t>
      </w:r>
    </w:p>
    <w:p>
      <w:pPr>
        <w:pStyle w:val="Normal"/>
        <w:ind w:firstLine="567"/>
        <w:jc w:val="center"/>
        <w:rPr>
          <w:sz w:val="28"/>
          <w:szCs w:val="28"/>
        </w:rPr>
      </w:pPr>
      <w:r>
        <w:rPr>
          <w:sz w:val="28"/>
          <w:szCs w:val="28"/>
        </w:rPr>
        <w:t xml:space="preserve"> </w:t>
      </w:r>
    </w:p>
    <w:p>
      <w:pPr>
        <w:pStyle w:val="Normal"/>
        <w:suppressAutoHyphens w:val="true"/>
        <w:jc w:val="center"/>
        <w:rPr>
          <w:sz w:val="28"/>
          <w:szCs w:val="28"/>
        </w:rPr>
      </w:pPr>
      <w:r>
        <w:rPr>
          <w:sz w:val="28"/>
          <w:szCs w:val="28"/>
        </w:rPr>
        <w:t>ОБРАЗЕЦ ЗАПОЛНЕНИЯ ЗАЯВЛЕНИЯ</w:t>
      </w:r>
    </w:p>
    <w:p>
      <w:pPr>
        <w:pStyle w:val="Normal"/>
        <w:jc w:val="center"/>
        <w:rPr>
          <w:sz w:val="28"/>
          <w:szCs w:val="28"/>
          <w:lang w:eastAsia="ar-SA"/>
        </w:rPr>
      </w:pPr>
      <w:r>
        <w:rPr>
          <w:sz w:val="28"/>
          <w:szCs w:val="28"/>
          <w:lang w:eastAsia="ar-SA"/>
        </w:rPr>
      </w:r>
    </w:p>
    <w:tbl>
      <w:tblPr>
        <w:tblW w:w="6096" w:type="dxa"/>
        <w:jc w:val="left"/>
        <w:tblInd w:w="3510" w:type="dxa"/>
        <w:tblLayout w:type="fixed"/>
        <w:tblCellMar>
          <w:top w:w="0" w:type="dxa"/>
          <w:left w:w="108" w:type="dxa"/>
          <w:bottom w:w="0" w:type="dxa"/>
          <w:right w:w="108" w:type="dxa"/>
        </w:tblCellMar>
        <w:tblLook w:firstRow="1" w:noVBand="1" w:lastRow="0" w:firstColumn="1" w:lastColumn="0" w:noHBand="0" w:val="04a0"/>
      </w:tblPr>
      <w:tblGrid>
        <w:gridCol w:w="2490"/>
        <w:gridCol w:w="141"/>
        <w:gridCol w:w="279"/>
        <w:gridCol w:w="840"/>
        <w:gridCol w:w="420"/>
        <w:gridCol w:w="561"/>
        <w:gridCol w:w="1364"/>
      </w:tblGrid>
      <w:tr>
        <w:trPr/>
        <w:tc>
          <w:tcPr>
            <w:tcW w:w="6095" w:type="dxa"/>
            <w:gridSpan w:val="7"/>
            <w:tcBorders/>
          </w:tcPr>
          <w:p>
            <w:pPr>
              <w:pStyle w:val="Normal"/>
              <w:widowControl w:val="false"/>
              <w:jc w:val="both"/>
              <w:rPr>
                <w:sz w:val="28"/>
                <w:szCs w:val="28"/>
              </w:rPr>
            </w:pPr>
            <w:r>
              <w:rPr>
                <w:sz w:val="28"/>
                <w:szCs w:val="28"/>
              </w:rPr>
              <w:t>Главе Михайловского сельского поселения</w:t>
            </w:r>
          </w:p>
        </w:tc>
      </w:tr>
      <w:tr>
        <w:trPr/>
        <w:tc>
          <w:tcPr>
            <w:tcW w:w="6095" w:type="dxa"/>
            <w:gridSpan w:val="7"/>
            <w:tcBorders/>
          </w:tcPr>
          <w:p>
            <w:pPr>
              <w:pStyle w:val="Normal"/>
              <w:widowControl w:val="false"/>
              <w:jc w:val="both"/>
              <w:rPr>
                <w:sz w:val="28"/>
                <w:szCs w:val="28"/>
              </w:rPr>
            </w:pPr>
            <w:r>
              <w:rPr>
                <w:sz w:val="28"/>
                <w:szCs w:val="28"/>
              </w:rPr>
              <w:t>Курганинского района</w:t>
            </w:r>
          </w:p>
        </w:tc>
      </w:tr>
      <w:tr>
        <w:trPr/>
        <w:tc>
          <w:tcPr>
            <w:tcW w:w="6095" w:type="dxa"/>
            <w:gridSpan w:val="7"/>
            <w:tcBorders>
              <w:bottom w:val="single" w:sz="4" w:space="0" w:color="000000"/>
            </w:tcBorders>
          </w:tcPr>
          <w:p>
            <w:pPr>
              <w:pStyle w:val="Normal"/>
              <w:widowControl w:val="false"/>
              <w:jc w:val="both"/>
              <w:rPr>
                <w:i/>
                <w:i/>
                <w:sz w:val="28"/>
                <w:szCs w:val="28"/>
              </w:rPr>
            </w:pPr>
            <w:r>
              <w:rPr>
                <w:i/>
                <w:sz w:val="28"/>
                <w:szCs w:val="28"/>
              </w:rPr>
              <w:t>Нычику Олегу Захариевичу</w:t>
            </w:r>
          </w:p>
        </w:tc>
      </w:tr>
      <w:tr>
        <w:trPr/>
        <w:tc>
          <w:tcPr>
            <w:tcW w:w="6095" w:type="dxa"/>
            <w:gridSpan w:val="7"/>
            <w:tcBorders>
              <w:top w:val="single" w:sz="4" w:space="0" w:color="000000"/>
            </w:tcBorders>
          </w:tcPr>
          <w:p>
            <w:pPr>
              <w:pStyle w:val="Normal"/>
              <w:widowControl w:val="false"/>
              <w:jc w:val="both"/>
              <w:rPr>
                <w:sz w:val="28"/>
                <w:szCs w:val="28"/>
              </w:rPr>
            </w:pPr>
            <w:r>
              <w:rPr>
                <w:sz w:val="28"/>
                <w:szCs w:val="28"/>
              </w:rPr>
              <w:t>(Ф.И.О.)</w:t>
            </w:r>
          </w:p>
        </w:tc>
      </w:tr>
      <w:tr>
        <w:trPr/>
        <w:tc>
          <w:tcPr>
            <w:tcW w:w="2490" w:type="dxa"/>
            <w:tcBorders/>
          </w:tcPr>
          <w:p>
            <w:pPr>
              <w:pStyle w:val="Normal"/>
              <w:widowControl w:val="false"/>
              <w:jc w:val="both"/>
              <w:rPr>
                <w:sz w:val="28"/>
                <w:szCs w:val="28"/>
              </w:rPr>
            </w:pPr>
            <w:r>
              <w:rPr>
                <w:sz w:val="28"/>
                <w:szCs w:val="28"/>
              </w:rPr>
              <w:t>От</w:t>
            </w:r>
          </w:p>
        </w:tc>
        <w:tc>
          <w:tcPr>
            <w:tcW w:w="3605" w:type="dxa"/>
            <w:gridSpan w:val="6"/>
            <w:tcBorders>
              <w:bottom w:val="single" w:sz="4" w:space="0" w:color="000000"/>
            </w:tcBorders>
          </w:tcPr>
          <w:p>
            <w:pPr>
              <w:pStyle w:val="Normal"/>
              <w:widowControl w:val="false"/>
              <w:jc w:val="both"/>
              <w:rPr>
                <w:i/>
                <w:i/>
                <w:sz w:val="28"/>
                <w:szCs w:val="28"/>
              </w:rPr>
            </w:pPr>
            <w:r>
              <w:rPr>
                <w:i/>
                <w:sz w:val="28"/>
                <w:szCs w:val="28"/>
              </w:rPr>
              <w:t>Индивидуального предпринимателя</w:t>
            </w:r>
          </w:p>
        </w:tc>
      </w:tr>
      <w:tr>
        <w:trPr/>
        <w:tc>
          <w:tcPr>
            <w:tcW w:w="6095" w:type="dxa"/>
            <w:gridSpan w:val="7"/>
            <w:tcBorders/>
          </w:tcPr>
          <w:p>
            <w:pPr>
              <w:pStyle w:val="Normal"/>
              <w:widowControl w:val="false"/>
              <w:jc w:val="both"/>
              <w:rPr>
                <w:sz w:val="28"/>
                <w:szCs w:val="28"/>
              </w:rPr>
            </w:pPr>
            <w:r>
              <w:rPr>
                <w:sz w:val="28"/>
                <w:szCs w:val="28"/>
              </w:rPr>
              <w:t>(наименование, адрес</w:t>
            </w:r>
          </w:p>
        </w:tc>
      </w:tr>
      <w:tr>
        <w:trPr/>
        <w:tc>
          <w:tcPr>
            <w:tcW w:w="6095" w:type="dxa"/>
            <w:gridSpan w:val="7"/>
            <w:tcBorders>
              <w:bottom w:val="single" w:sz="4" w:space="0" w:color="000000"/>
            </w:tcBorders>
          </w:tcPr>
          <w:p>
            <w:pPr>
              <w:pStyle w:val="Normal"/>
              <w:widowControl w:val="false"/>
              <w:jc w:val="both"/>
              <w:rPr>
                <w:i/>
                <w:i/>
                <w:sz w:val="28"/>
                <w:szCs w:val="28"/>
              </w:rPr>
            </w:pPr>
            <w:r>
              <w:rPr>
                <w:i/>
                <w:sz w:val="28"/>
                <w:szCs w:val="28"/>
              </w:rPr>
              <w:t>Иванова Ивана Федорович</w:t>
            </w:r>
          </w:p>
        </w:tc>
      </w:tr>
      <w:tr>
        <w:trPr/>
        <w:tc>
          <w:tcPr>
            <w:tcW w:w="6095" w:type="dxa"/>
            <w:gridSpan w:val="7"/>
            <w:tcBorders>
              <w:top w:val="single" w:sz="4" w:space="0" w:color="000000"/>
            </w:tcBorders>
          </w:tcPr>
          <w:p>
            <w:pPr>
              <w:pStyle w:val="Normal"/>
              <w:widowControl w:val="false"/>
              <w:jc w:val="both"/>
              <w:rPr>
                <w:sz w:val="28"/>
                <w:szCs w:val="28"/>
              </w:rPr>
            </w:pPr>
            <w:r>
              <w:rPr>
                <w:sz w:val="28"/>
                <w:szCs w:val="28"/>
              </w:rPr>
              <w:t>(местонахождение) - для юридических лиц,</w:t>
            </w:r>
          </w:p>
        </w:tc>
      </w:tr>
      <w:tr>
        <w:trPr/>
        <w:tc>
          <w:tcPr>
            <w:tcW w:w="6095" w:type="dxa"/>
            <w:gridSpan w:val="7"/>
            <w:tcBorders>
              <w:bottom w:val="single" w:sz="4" w:space="0" w:color="000000"/>
            </w:tcBorders>
          </w:tcPr>
          <w:p>
            <w:pPr>
              <w:pStyle w:val="Normal"/>
              <w:widowControl w:val="false"/>
              <w:jc w:val="both"/>
              <w:rPr>
                <w:i/>
                <w:i/>
                <w:sz w:val="28"/>
                <w:szCs w:val="28"/>
              </w:rPr>
            </w:pPr>
            <w:r>
              <w:rPr>
                <w:i/>
                <w:sz w:val="28"/>
                <w:szCs w:val="28"/>
              </w:rPr>
              <w:t>Краснодарский край, Курганинский район</w:t>
            </w:r>
          </w:p>
        </w:tc>
      </w:tr>
      <w:tr>
        <w:trPr/>
        <w:tc>
          <w:tcPr>
            <w:tcW w:w="6095" w:type="dxa"/>
            <w:gridSpan w:val="7"/>
            <w:tcBorders>
              <w:top w:val="single" w:sz="4" w:space="0" w:color="000000"/>
            </w:tcBorders>
          </w:tcPr>
          <w:p>
            <w:pPr>
              <w:pStyle w:val="Normal"/>
              <w:widowControl w:val="false"/>
              <w:jc w:val="both"/>
              <w:rPr>
                <w:sz w:val="28"/>
                <w:szCs w:val="28"/>
              </w:rPr>
            </w:pPr>
            <w:r>
              <w:rPr>
                <w:sz w:val="28"/>
                <w:szCs w:val="28"/>
              </w:rPr>
              <w:t>(Ф.И.О., адрес места жительства – для</w:t>
            </w:r>
          </w:p>
        </w:tc>
      </w:tr>
      <w:tr>
        <w:trPr/>
        <w:tc>
          <w:tcPr>
            <w:tcW w:w="6095" w:type="dxa"/>
            <w:gridSpan w:val="7"/>
            <w:tcBorders>
              <w:bottom w:val="single" w:sz="4" w:space="0" w:color="000000"/>
            </w:tcBorders>
          </w:tcPr>
          <w:p>
            <w:pPr>
              <w:pStyle w:val="Normal"/>
              <w:widowControl w:val="false"/>
              <w:jc w:val="both"/>
              <w:rPr>
                <w:i/>
                <w:i/>
                <w:sz w:val="28"/>
                <w:szCs w:val="28"/>
              </w:rPr>
            </w:pPr>
            <w:r>
              <w:rPr>
                <w:i/>
                <w:sz w:val="28"/>
                <w:szCs w:val="28"/>
              </w:rPr>
              <w:t>ст.Михайловская  ,ул. Отлетная, 5</w:t>
            </w:r>
          </w:p>
        </w:tc>
      </w:tr>
      <w:tr>
        <w:trPr/>
        <w:tc>
          <w:tcPr>
            <w:tcW w:w="6095" w:type="dxa"/>
            <w:gridSpan w:val="7"/>
            <w:tcBorders>
              <w:top w:val="single" w:sz="4" w:space="0" w:color="000000"/>
            </w:tcBorders>
          </w:tcPr>
          <w:p>
            <w:pPr>
              <w:pStyle w:val="Normal"/>
              <w:widowControl w:val="false"/>
              <w:jc w:val="both"/>
              <w:rPr>
                <w:sz w:val="28"/>
                <w:szCs w:val="28"/>
              </w:rPr>
            </w:pPr>
            <w:r>
              <w:rPr>
                <w:sz w:val="28"/>
                <w:szCs w:val="28"/>
              </w:rPr>
              <w:t>индивидуальных предпринимателей и физических лиц</w:t>
            </w:r>
          </w:p>
        </w:tc>
      </w:tr>
      <w:tr>
        <w:trPr/>
        <w:tc>
          <w:tcPr>
            <w:tcW w:w="2910" w:type="dxa"/>
            <w:gridSpan w:val="3"/>
            <w:tcBorders/>
          </w:tcPr>
          <w:p>
            <w:pPr>
              <w:pStyle w:val="Normal"/>
              <w:widowControl w:val="false"/>
              <w:jc w:val="both"/>
              <w:rPr>
                <w:sz w:val="28"/>
                <w:szCs w:val="28"/>
              </w:rPr>
            </w:pPr>
            <w:r>
              <w:rPr>
                <w:sz w:val="28"/>
                <w:szCs w:val="28"/>
              </w:rPr>
              <w:t>исх. от</w:t>
            </w:r>
          </w:p>
        </w:tc>
        <w:tc>
          <w:tcPr>
            <w:tcW w:w="1260" w:type="dxa"/>
            <w:gridSpan w:val="2"/>
            <w:tcBorders>
              <w:bottom w:val="single" w:sz="4" w:space="0" w:color="000000"/>
            </w:tcBorders>
          </w:tcPr>
          <w:p>
            <w:pPr>
              <w:pStyle w:val="Normal"/>
              <w:widowControl w:val="false"/>
              <w:jc w:val="both"/>
              <w:rPr>
                <w:sz w:val="28"/>
                <w:szCs w:val="28"/>
              </w:rPr>
            </w:pPr>
            <w:r>
              <w:rPr>
                <w:sz w:val="28"/>
                <w:szCs w:val="28"/>
              </w:rPr>
            </w:r>
          </w:p>
        </w:tc>
        <w:tc>
          <w:tcPr>
            <w:tcW w:w="561" w:type="dxa"/>
            <w:tcBorders/>
          </w:tcPr>
          <w:p>
            <w:pPr>
              <w:pStyle w:val="Normal"/>
              <w:widowControl w:val="false"/>
              <w:jc w:val="both"/>
              <w:rPr>
                <w:sz w:val="28"/>
                <w:szCs w:val="28"/>
              </w:rPr>
            </w:pPr>
            <w:r>
              <w:rPr>
                <w:sz w:val="28"/>
                <w:szCs w:val="28"/>
              </w:rPr>
              <w:t>N</w:t>
            </w:r>
          </w:p>
        </w:tc>
        <w:tc>
          <w:tcPr>
            <w:tcW w:w="1364" w:type="dxa"/>
            <w:tcBorders>
              <w:bottom w:val="single" w:sz="4" w:space="0" w:color="000000"/>
            </w:tcBorders>
          </w:tcPr>
          <w:p>
            <w:pPr>
              <w:pStyle w:val="Normal"/>
              <w:widowControl w:val="false"/>
              <w:jc w:val="both"/>
              <w:rPr>
                <w:sz w:val="28"/>
                <w:szCs w:val="28"/>
              </w:rPr>
            </w:pPr>
            <w:r>
              <w:rPr>
                <w:sz w:val="28"/>
                <w:szCs w:val="28"/>
              </w:rPr>
            </w:r>
          </w:p>
        </w:tc>
      </w:tr>
      <w:tr>
        <w:trPr/>
        <w:tc>
          <w:tcPr>
            <w:tcW w:w="3750" w:type="dxa"/>
            <w:gridSpan w:val="4"/>
            <w:tcBorders/>
          </w:tcPr>
          <w:p>
            <w:pPr>
              <w:pStyle w:val="Normal"/>
              <w:widowControl w:val="false"/>
              <w:jc w:val="both"/>
              <w:rPr>
                <w:sz w:val="28"/>
                <w:szCs w:val="28"/>
              </w:rPr>
            </w:pPr>
            <w:r>
              <w:rPr>
                <w:sz w:val="28"/>
                <w:szCs w:val="28"/>
              </w:rPr>
              <w:t>поступило в</w:t>
            </w:r>
          </w:p>
        </w:tc>
        <w:tc>
          <w:tcPr>
            <w:tcW w:w="2345" w:type="dxa"/>
            <w:gridSpan w:val="3"/>
            <w:tcBorders>
              <w:bottom w:val="single" w:sz="4" w:space="0" w:color="000000"/>
            </w:tcBorders>
          </w:tcPr>
          <w:p>
            <w:pPr>
              <w:pStyle w:val="Normal"/>
              <w:widowControl w:val="false"/>
              <w:jc w:val="both"/>
              <w:rPr>
                <w:i/>
                <w:i/>
                <w:sz w:val="28"/>
                <w:szCs w:val="28"/>
              </w:rPr>
            </w:pPr>
            <w:r>
              <w:rPr>
                <w:i/>
                <w:sz w:val="28"/>
                <w:szCs w:val="28"/>
              </w:rPr>
              <w:t>Администрацию</w:t>
            </w:r>
          </w:p>
        </w:tc>
      </w:tr>
      <w:tr>
        <w:trPr/>
        <w:tc>
          <w:tcPr>
            <w:tcW w:w="2631" w:type="dxa"/>
            <w:gridSpan w:val="2"/>
            <w:tcBorders/>
          </w:tcPr>
          <w:p>
            <w:pPr>
              <w:pStyle w:val="Normal"/>
              <w:widowControl w:val="false"/>
              <w:jc w:val="both"/>
              <w:rPr>
                <w:sz w:val="28"/>
                <w:szCs w:val="28"/>
              </w:rPr>
            </w:pPr>
            <w:r>
              <w:rPr>
                <w:sz w:val="28"/>
                <w:szCs w:val="28"/>
              </w:rPr>
              <w:t>Дата</w:t>
            </w:r>
          </w:p>
        </w:tc>
        <w:tc>
          <w:tcPr>
            <w:tcW w:w="1539" w:type="dxa"/>
            <w:gridSpan w:val="3"/>
            <w:tcBorders>
              <w:bottom w:val="single" w:sz="4" w:space="0" w:color="000000"/>
            </w:tcBorders>
          </w:tcPr>
          <w:p>
            <w:pPr>
              <w:pStyle w:val="Normal"/>
              <w:widowControl w:val="false"/>
              <w:jc w:val="both"/>
              <w:rPr>
                <w:i/>
                <w:i/>
                <w:sz w:val="28"/>
                <w:szCs w:val="28"/>
              </w:rPr>
            </w:pPr>
            <w:r>
              <w:rPr>
                <w:i/>
                <w:sz w:val="28"/>
                <w:szCs w:val="28"/>
              </w:rPr>
              <w:t>15.01.2022</w:t>
            </w:r>
          </w:p>
        </w:tc>
        <w:tc>
          <w:tcPr>
            <w:tcW w:w="561" w:type="dxa"/>
            <w:tcBorders/>
          </w:tcPr>
          <w:p>
            <w:pPr>
              <w:pStyle w:val="Normal"/>
              <w:widowControl w:val="false"/>
              <w:jc w:val="both"/>
              <w:rPr>
                <w:sz w:val="28"/>
                <w:szCs w:val="28"/>
              </w:rPr>
            </w:pPr>
            <w:r>
              <w:rPr>
                <w:sz w:val="28"/>
                <w:szCs w:val="28"/>
              </w:rPr>
              <w:t>N</w:t>
            </w:r>
          </w:p>
        </w:tc>
        <w:tc>
          <w:tcPr>
            <w:tcW w:w="1364" w:type="dxa"/>
            <w:tcBorders>
              <w:bottom w:val="single" w:sz="4" w:space="0" w:color="000000"/>
            </w:tcBorders>
          </w:tcPr>
          <w:p>
            <w:pPr>
              <w:pStyle w:val="Normal"/>
              <w:widowControl w:val="false"/>
              <w:jc w:val="both"/>
              <w:rPr>
                <w:i/>
                <w:i/>
                <w:sz w:val="28"/>
                <w:szCs w:val="28"/>
              </w:rPr>
            </w:pPr>
            <w:r>
              <w:rPr>
                <w:i/>
                <w:sz w:val="28"/>
                <w:szCs w:val="28"/>
              </w:rPr>
              <w:t>7</w:t>
            </w:r>
          </w:p>
        </w:tc>
      </w:tr>
      <w:tr>
        <w:trPr/>
        <w:tc>
          <w:tcPr>
            <w:tcW w:w="6095" w:type="dxa"/>
            <w:gridSpan w:val="7"/>
            <w:tcBorders/>
          </w:tcPr>
          <w:p>
            <w:pPr>
              <w:pStyle w:val="Normal"/>
              <w:widowControl w:val="false"/>
              <w:jc w:val="both"/>
              <w:rPr>
                <w:sz w:val="28"/>
                <w:szCs w:val="28"/>
              </w:rPr>
            </w:pPr>
            <w:r>
              <w:rPr>
                <w:sz w:val="28"/>
                <w:szCs w:val="28"/>
              </w:rPr>
            </w:r>
          </w:p>
        </w:tc>
      </w:tr>
    </w:tbl>
    <w:p>
      <w:pPr>
        <w:pStyle w:val="Normal"/>
        <w:suppressAutoHyphens w:val="true"/>
        <w:jc w:val="center"/>
        <w:rPr>
          <w:bCs/>
          <w:sz w:val="28"/>
          <w:szCs w:val="28"/>
        </w:rPr>
      </w:pPr>
      <w:r>
        <w:rPr>
          <w:bCs/>
          <w:sz w:val="28"/>
          <w:szCs w:val="28"/>
        </w:rPr>
      </w:r>
    </w:p>
    <w:p>
      <w:pPr>
        <w:pStyle w:val="Normal"/>
        <w:ind w:firstLine="567"/>
        <w:jc w:val="center"/>
        <w:rPr>
          <w:b/>
          <w:b/>
          <w:bCs/>
          <w:color w:val="000000"/>
          <w:sz w:val="28"/>
          <w:szCs w:val="28"/>
        </w:rPr>
      </w:pPr>
      <w:r>
        <w:rPr>
          <w:b/>
          <w:bCs/>
          <w:color w:val="000000"/>
          <w:sz w:val="28"/>
          <w:szCs w:val="28"/>
        </w:rPr>
        <w:t>Образец заполнения заявления</w:t>
      </w:r>
    </w:p>
    <w:p>
      <w:pPr>
        <w:pStyle w:val="Normal"/>
        <w:ind w:firstLine="567"/>
        <w:jc w:val="center"/>
        <w:rPr>
          <w:color w:val="000000"/>
          <w:sz w:val="28"/>
          <w:szCs w:val="28"/>
        </w:rPr>
      </w:pPr>
      <w:r>
        <w:rPr>
          <w:b/>
          <w:bCs/>
          <w:color w:val="000000"/>
          <w:sz w:val="28"/>
          <w:szCs w:val="28"/>
        </w:rPr>
        <w:t>на получение специального разрешения на движение по автомобильным дорогам тяжеловесного и (или) крупногабаритного транспортного средства</w:t>
      </w:r>
    </w:p>
    <w:p>
      <w:pPr>
        <w:pStyle w:val="Normal"/>
        <w:ind w:firstLine="567"/>
        <w:jc w:val="both"/>
        <w:rPr>
          <w:color w:val="000000"/>
          <w:sz w:val="28"/>
          <w:szCs w:val="28"/>
        </w:rPr>
      </w:pPr>
      <w:r>
        <w:rPr>
          <w:color w:val="000000"/>
          <w:sz w:val="28"/>
          <w:szCs w:val="28"/>
        </w:rPr>
        <w:t> </w:t>
      </w:r>
    </w:p>
    <w:tbl>
      <w:tblPr>
        <w:tblW w:w="9857" w:type="dxa"/>
        <w:jc w:val="left"/>
        <w:tblInd w:w="101" w:type="dxa"/>
        <w:tblLayout w:type="fixed"/>
        <w:tblCellMar>
          <w:top w:w="0" w:type="dxa"/>
          <w:left w:w="108" w:type="dxa"/>
          <w:bottom w:w="0" w:type="dxa"/>
          <w:right w:w="108" w:type="dxa"/>
        </w:tblCellMar>
        <w:tblLook w:firstRow="1" w:noVBand="1" w:lastRow="0" w:firstColumn="1" w:lastColumn="0" w:noHBand="0" w:val="04a0"/>
      </w:tblPr>
      <w:tblGrid>
        <w:gridCol w:w="2025"/>
        <w:gridCol w:w="1258"/>
        <w:gridCol w:w="316"/>
        <w:gridCol w:w="200"/>
        <w:gridCol w:w="38"/>
        <w:gridCol w:w="696"/>
        <w:gridCol w:w="620"/>
        <w:gridCol w:w="259"/>
        <w:gridCol w:w="870"/>
        <w:gridCol w:w="591"/>
        <w:gridCol w:w="329"/>
        <w:gridCol w:w="380"/>
        <w:gridCol w:w="192"/>
        <w:gridCol w:w="537"/>
        <w:gridCol w:w="1546"/>
      </w:tblGrid>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center"/>
              <w:rPr>
                <w:sz w:val="28"/>
                <w:szCs w:val="28"/>
              </w:rPr>
            </w:pPr>
            <w:r>
              <w:rPr>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b/>
                <w:b/>
                <w:sz w:val="28"/>
                <w:szCs w:val="28"/>
              </w:rPr>
            </w:pPr>
            <w:r>
              <w:rPr>
                <w:sz w:val="28"/>
                <w:szCs w:val="28"/>
              </w:rPr>
              <w:t> </w:t>
            </w:r>
            <w:r>
              <w:rPr>
                <w:b/>
                <w:sz w:val="28"/>
                <w:szCs w:val="28"/>
              </w:rPr>
              <w:t>ИП Иванов И.И</w:t>
            </w:r>
          </w:p>
        </w:tc>
      </w:tr>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3799"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ИНН, ОГРН/ОГРНИП владельца транспортного средства</w:t>
            </w:r>
          </w:p>
        </w:tc>
        <w:tc>
          <w:tcPr>
            <w:tcW w:w="6058" w:type="dxa"/>
            <w:gridSpan w:val="11"/>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b/>
                <w:b/>
                <w:sz w:val="28"/>
                <w:szCs w:val="28"/>
              </w:rPr>
            </w:pPr>
            <w:r>
              <w:rPr>
                <w:sz w:val="28"/>
                <w:szCs w:val="28"/>
              </w:rPr>
              <w:t> </w:t>
            </w:r>
            <w:r>
              <w:rPr>
                <w:b/>
                <w:sz w:val="28"/>
                <w:szCs w:val="28"/>
              </w:rPr>
              <w:t>233908325623</w:t>
            </w:r>
          </w:p>
        </w:tc>
      </w:tr>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Маршрут движения</w:t>
            </w:r>
          </w:p>
        </w:tc>
      </w:tr>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b/>
                <w:b/>
                <w:sz w:val="28"/>
                <w:szCs w:val="28"/>
              </w:rPr>
            </w:pPr>
            <w:r>
              <w:rPr>
                <w:sz w:val="28"/>
                <w:szCs w:val="28"/>
              </w:rPr>
              <w:t> </w:t>
            </w:r>
            <w:r>
              <w:rPr>
                <w:b/>
                <w:sz w:val="28"/>
                <w:szCs w:val="28"/>
              </w:rPr>
              <w:t>станица Михайловская ул. Ленина- ул. Октябрьская-ул. Мира</w:t>
            </w:r>
          </w:p>
        </w:tc>
      </w:tr>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b/>
                <w:b/>
                <w:sz w:val="28"/>
                <w:szCs w:val="28"/>
              </w:rPr>
            </w:pPr>
            <w:r>
              <w:rPr>
                <w:sz w:val="28"/>
                <w:szCs w:val="28"/>
              </w:rPr>
              <w:t xml:space="preserve">Вид перевозки (межрегиональная, местная)     </w:t>
            </w:r>
            <w:r>
              <w:rPr>
                <w:b/>
                <w:sz w:val="28"/>
                <w:szCs w:val="28"/>
              </w:rPr>
              <w:t>местная</w:t>
            </w:r>
          </w:p>
        </w:tc>
      </w:tr>
      <w:tr>
        <w:trPr/>
        <w:tc>
          <w:tcPr>
            <w:tcW w:w="3799"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На срок</w:t>
            </w:r>
          </w:p>
        </w:tc>
        <w:tc>
          <w:tcPr>
            <w:tcW w:w="73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С</w:t>
            </w:r>
          </w:p>
        </w:tc>
        <w:tc>
          <w:tcPr>
            <w:tcW w:w="3049"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b/>
                <w:b/>
                <w:sz w:val="28"/>
                <w:szCs w:val="28"/>
              </w:rPr>
            </w:pPr>
            <w:r>
              <w:rPr>
                <w:sz w:val="28"/>
                <w:szCs w:val="28"/>
              </w:rPr>
              <w:t> </w:t>
            </w:r>
            <w:r>
              <w:rPr>
                <w:b/>
                <w:sz w:val="28"/>
                <w:szCs w:val="28"/>
              </w:rPr>
              <w:t>15.02.2022</w:t>
            </w:r>
          </w:p>
        </w:tc>
        <w:tc>
          <w:tcPr>
            <w:tcW w:w="729"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по</w:t>
            </w:r>
          </w:p>
        </w:tc>
        <w:tc>
          <w:tcPr>
            <w:tcW w:w="1546" w:type="dxa"/>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b/>
                <w:b/>
                <w:sz w:val="28"/>
                <w:szCs w:val="28"/>
              </w:rPr>
            </w:pPr>
            <w:r>
              <w:rPr>
                <w:sz w:val="28"/>
                <w:szCs w:val="28"/>
              </w:rPr>
              <w:t> </w:t>
            </w:r>
            <w:r>
              <w:rPr>
                <w:b/>
                <w:sz w:val="28"/>
                <w:szCs w:val="28"/>
              </w:rPr>
              <w:t>16.04.2022</w:t>
            </w:r>
          </w:p>
        </w:tc>
      </w:tr>
      <w:tr>
        <w:trPr/>
        <w:tc>
          <w:tcPr>
            <w:tcW w:w="3799"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На количество поездок</w:t>
            </w:r>
          </w:p>
        </w:tc>
        <w:tc>
          <w:tcPr>
            <w:tcW w:w="6058" w:type="dxa"/>
            <w:gridSpan w:val="11"/>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b/>
                <w:b/>
                <w:sz w:val="28"/>
                <w:szCs w:val="28"/>
              </w:rPr>
            </w:pPr>
            <w:r>
              <w:rPr>
                <w:sz w:val="28"/>
                <w:szCs w:val="28"/>
              </w:rPr>
              <w:t> </w:t>
            </w:r>
            <w:r>
              <w:rPr>
                <w:b/>
                <w:sz w:val="28"/>
                <w:szCs w:val="28"/>
              </w:rPr>
              <w:t>7</w:t>
            </w:r>
          </w:p>
        </w:tc>
      </w:tr>
      <w:tr>
        <w:trPr/>
        <w:tc>
          <w:tcPr>
            <w:tcW w:w="3799"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Характеристика груза (при наличии груза):</w:t>
            </w:r>
          </w:p>
        </w:tc>
        <w:tc>
          <w:tcPr>
            <w:tcW w:w="1613"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Делимый</w:t>
            </w:r>
          </w:p>
        </w:tc>
        <w:tc>
          <w:tcPr>
            <w:tcW w:w="2362"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да</w:t>
            </w:r>
          </w:p>
        </w:tc>
        <w:tc>
          <w:tcPr>
            <w:tcW w:w="208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нет</w:t>
            </w:r>
          </w:p>
        </w:tc>
      </w:tr>
      <w:tr>
        <w:trPr/>
        <w:tc>
          <w:tcPr>
            <w:tcW w:w="5412"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Наименование*</w:t>
            </w:r>
          </w:p>
        </w:tc>
        <w:tc>
          <w:tcPr>
            <w:tcW w:w="2362"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Габариты (м)</w:t>
            </w:r>
          </w:p>
        </w:tc>
        <w:tc>
          <w:tcPr>
            <w:tcW w:w="208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Масса (т)</w:t>
            </w:r>
          </w:p>
        </w:tc>
      </w:tr>
      <w:tr>
        <w:trPr/>
        <w:tc>
          <w:tcPr>
            <w:tcW w:w="5412"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2362"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208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5412"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Длина свеса (м) (при наличии)</w:t>
            </w:r>
          </w:p>
        </w:tc>
        <w:tc>
          <w:tcPr>
            <w:tcW w:w="4445" w:type="dxa"/>
            <w:gridSpan w:val="7"/>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Параметры транспортного средства (автопоезда)</w:t>
            </w:r>
          </w:p>
        </w:tc>
      </w:tr>
      <w:tr>
        <w:trPr/>
        <w:tc>
          <w:tcPr>
            <w:tcW w:w="3599" w:type="dxa"/>
            <w:gridSpan w:val="3"/>
            <w:vMerge w:val="restart"/>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Масса транспортного средства (автопоезда) без груза/с грузом (т)</w:t>
            </w:r>
          </w:p>
        </w:tc>
        <w:tc>
          <w:tcPr>
            <w:tcW w:w="1554" w:type="dxa"/>
            <w:gridSpan w:val="4"/>
            <w:vMerge w:val="restart"/>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2049"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Масса тягача (т)</w:t>
            </w:r>
          </w:p>
        </w:tc>
        <w:tc>
          <w:tcPr>
            <w:tcW w:w="2655"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Масса прицепа (полуприцепа) (т)</w:t>
            </w:r>
          </w:p>
        </w:tc>
      </w:tr>
      <w:tr>
        <w:trPr/>
        <w:tc>
          <w:tcPr>
            <w:tcW w:w="3599" w:type="dxa"/>
            <w:gridSpan w:val="3"/>
            <w:vMerge w:val="continue"/>
            <w:tcBorders>
              <w:top w:val="single" w:sz="6" w:space="0" w:color="000000"/>
              <w:left w:val="single" w:sz="6" w:space="0" w:color="000000"/>
              <w:bottom w:val="single" w:sz="6" w:space="0" w:color="000000"/>
              <w:right w:val="single" w:sz="6" w:space="0" w:color="000000"/>
            </w:tcBorders>
            <w:tcMar>
              <w:left w:w="7" w:type="dxa"/>
              <w:right w:w="7" w:type="dxa"/>
            </w:tcMar>
            <w:vAlign w:val="center"/>
          </w:tcPr>
          <w:p>
            <w:pPr>
              <w:pStyle w:val="Normal"/>
              <w:widowControl w:val="false"/>
              <w:rPr>
                <w:sz w:val="28"/>
                <w:szCs w:val="28"/>
              </w:rPr>
            </w:pPr>
            <w:r>
              <w:rPr>
                <w:sz w:val="28"/>
                <w:szCs w:val="28"/>
              </w:rPr>
            </w:r>
          </w:p>
        </w:tc>
        <w:tc>
          <w:tcPr>
            <w:tcW w:w="1554" w:type="dxa"/>
            <w:gridSpan w:val="4"/>
            <w:vMerge w:val="continue"/>
            <w:tcBorders>
              <w:top w:val="single" w:sz="6" w:space="0" w:color="000000"/>
              <w:left w:val="single" w:sz="6" w:space="0" w:color="000000"/>
              <w:bottom w:val="single" w:sz="6" w:space="0" w:color="000000"/>
              <w:right w:val="single" w:sz="6" w:space="0" w:color="000000"/>
            </w:tcBorders>
            <w:tcMar>
              <w:left w:w="7" w:type="dxa"/>
              <w:right w:w="7" w:type="dxa"/>
            </w:tcMar>
            <w:vAlign w:val="center"/>
          </w:tcPr>
          <w:p>
            <w:pPr>
              <w:pStyle w:val="Normal"/>
              <w:widowControl w:val="false"/>
              <w:rPr>
                <w:sz w:val="28"/>
                <w:szCs w:val="28"/>
              </w:rPr>
            </w:pPr>
            <w:r>
              <w:rPr>
                <w:sz w:val="28"/>
                <w:szCs w:val="28"/>
              </w:rPr>
            </w:r>
          </w:p>
        </w:tc>
        <w:tc>
          <w:tcPr>
            <w:tcW w:w="2049"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2655"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3599"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Расстояния между осями (м)</w:t>
            </w:r>
          </w:p>
        </w:tc>
        <w:tc>
          <w:tcPr>
            <w:tcW w:w="6258" w:type="dxa"/>
            <w:gridSpan w:val="12"/>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3599"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Нагрузки на оси (т)</w:t>
            </w:r>
          </w:p>
        </w:tc>
        <w:tc>
          <w:tcPr>
            <w:tcW w:w="1554"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2049"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2655"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Габариты транспортного средства (автопоезда):</w:t>
            </w:r>
          </w:p>
        </w:tc>
      </w:tr>
      <w:tr>
        <w:trPr/>
        <w:tc>
          <w:tcPr>
            <w:tcW w:w="2025" w:type="dxa"/>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Длина (м)</w:t>
            </w:r>
          </w:p>
        </w:tc>
        <w:tc>
          <w:tcPr>
            <w:tcW w:w="1812"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Ширина (м)</w:t>
            </w:r>
          </w:p>
        </w:tc>
        <w:tc>
          <w:tcPr>
            <w:tcW w:w="131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Высота (м)</w:t>
            </w:r>
          </w:p>
        </w:tc>
        <w:tc>
          <w:tcPr>
            <w:tcW w:w="4704"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Минимальный радиус поворота с грузом (м)</w:t>
            </w:r>
          </w:p>
        </w:tc>
      </w:tr>
      <w:tr>
        <w:trPr/>
        <w:tc>
          <w:tcPr>
            <w:tcW w:w="2025" w:type="dxa"/>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1812"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131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4704"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5153" w:type="dxa"/>
            <w:gridSpan w:val="7"/>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Необходимость автомобиля сопровождения (прикрытия)</w:t>
            </w:r>
          </w:p>
        </w:tc>
        <w:tc>
          <w:tcPr>
            <w:tcW w:w="4704"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6282"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Предполагаемая максимальная скорость движения транспортного средства (автопоезда) (км/час)</w:t>
            </w:r>
          </w:p>
        </w:tc>
        <w:tc>
          <w:tcPr>
            <w:tcW w:w="3575"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6282"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Банковские реквизиты</w:t>
            </w:r>
          </w:p>
        </w:tc>
        <w:tc>
          <w:tcPr>
            <w:tcW w:w="3575"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9857" w:type="dxa"/>
            <w:gridSpan w:val="1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Оплату гарантируем</w:t>
            </w:r>
          </w:p>
        </w:tc>
      </w:tr>
      <w:tr>
        <w:trPr/>
        <w:tc>
          <w:tcPr>
            <w:tcW w:w="328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3590"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c>
          <w:tcPr>
            <w:tcW w:w="2984"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r>
          </w:p>
        </w:tc>
      </w:tr>
      <w:tr>
        <w:trPr/>
        <w:tc>
          <w:tcPr>
            <w:tcW w:w="328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(должность)</w:t>
            </w:r>
          </w:p>
        </w:tc>
        <w:tc>
          <w:tcPr>
            <w:tcW w:w="3590"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(подпись)</w:t>
            </w:r>
          </w:p>
        </w:tc>
        <w:tc>
          <w:tcPr>
            <w:tcW w:w="2984"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ind w:firstLine="34"/>
              <w:jc w:val="both"/>
              <w:rPr>
                <w:sz w:val="28"/>
                <w:szCs w:val="28"/>
              </w:rPr>
            </w:pPr>
            <w:r>
              <w:rPr>
                <w:sz w:val="28"/>
                <w:szCs w:val="28"/>
              </w:rPr>
              <w:t>(Фамилия, имя, отчество (при наличии)</w:t>
            </w:r>
          </w:p>
        </w:tc>
      </w:tr>
    </w:tbl>
    <w:p>
      <w:pPr>
        <w:pStyle w:val="Normal"/>
        <w:ind w:firstLine="567"/>
        <w:jc w:val="both"/>
        <w:rPr>
          <w:color w:val="000000"/>
          <w:sz w:val="28"/>
          <w:szCs w:val="28"/>
        </w:rPr>
      </w:pPr>
      <w:r>
        <w:rPr>
          <w:color w:val="000000"/>
          <w:sz w:val="28"/>
          <w:szCs w:val="28"/>
        </w:rPr>
        <w:t>*Указывается полное наименование груза, основные характеристики: марка, модель, описание индивидуальной и транспортной тары (способ крепления).</w:t>
      </w:r>
    </w:p>
    <w:p>
      <w:pPr>
        <w:pStyle w:val="Normal"/>
        <w:jc w:val="both"/>
        <w:rPr>
          <w:bCs/>
          <w:color w:val="000000"/>
          <w:sz w:val="28"/>
          <w:szCs w:val="28"/>
        </w:rPr>
      </w:pPr>
      <w:r>
        <w:rPr>
          <w:bCs/>
          <w:color w:val="000000"/>
          <w:sz w:val="28"/>
          <w:szCs w:val="28"/>
        </w:rPr>
      </w:r>
    </w:p>
    <w:p>
      <w:pPr>
        <w:pStyle w:val="Normal"/>
        <w:rPr>
          <w:bCs/>
          <w:sz w:val="28"/>
          <w:szCs w:val="28"/>
        </w:rPr>
      </w:pPr>
      <w:r>
        <w:rPr>
          <w:bCs/>
          <w:sz w:val="28"/>
          <w:szCs w:val="28"/>
        </w:rPr>
        <w:t xml:space="preserve">Заместитель главы Михайловского </w:t>
      </w:r>
    </w:p>
    <w:p>
      <w:pPr>
        <w:pStyle w:val="Normal"/>
        <w:rPr>
          <w:bCs/>
          <w:sz w:val="28"/>
          <w:szCs w:val="28"/>
        </w:rPr>
      </w:pPr>
      <w:r>
        <w:rPr>
          <w:bCs/>
          <w:sz w:val="28"/>
          <w:szCs w:val="28"/>
        </w:rPr>
        <w:t>сельского поселения Курганинского района                              О.В.Новожилова</w:t>
      </w:r>
    </w:p>
    <w:p>
      <w:pPr>
        <w:pStyle w:val="Normal"/>
        <w:rPr>
          <w:bCs/>
          <w:sz w:val="28"/>
          <w:szCs w:val="28"/>
        </w:rPr>
      </w:pPr>
      <w:r>
        <w:rPr>
          <w:bCs/>
          <w:sz w:val="28"/>
          <w:szCs w:val="28"/>
        </w:rPr>
      </w:r>
    </w:p>
    <w:p>
      <w:pPr>
        <w:pStyle w:val="Normal"/>
        <w:rPr>
          <w:bCs/>
          <w:sz w:val="28"/>
          <w:szCs w:val="28"/>
        </w:rPr>
      </w:pPr>
      <w:r>
        <w:rPr>
          <w:bCs/>
          <w:sz w:val="28"/>
          <w:szCs w:val="28"/>
        </w:rPr>
      </w:r>
    </w:p>
    <w:p>
      <w:pPr>
        <w:pStyle w:val="Normal"/>
        <w:rPr>
          <w:bCs/>
          <w:sz w:val="28"/>
          <w:szCs w:val="28"/>
        </w:rPr>
      </w:pPr>
      <w:r>
        <w:rPr>
          <w:bCs/>
          <w:sz w:val="28"/>
          <w:szCs w:val="28"/>
        </w:rPr>
      </w:r>
    </w:p>
    <w:p>
      <w:pPr>
        <w:pStyle w:val="Normal"/>
        <w:rPr>
          <w:bCs/>
          <w:sz w:val="28"/>
          <w:szCs w:val="28"/>
        </w:rPr>
      </w:pPr>
      <w:r>
        <w:rPr>
          <w:bCs/>
          <w:sz w:val="28"/>
          <w:szCs w:val="28"/>
        </w:rPr>
      </w:r>
    </w:p>
    <w:p>
      <w:pPr>
        <w:pStyle w:val="Normal"/>
        <w:rPr>
          <w:bCs/>
          <w:sz w:val="28"/>
          <w:szCs w:val="28"/>
        </w:rPr>
      </w:pPr>
      <w:r>
        <w:rPr>
          <w:bCs/>
          <w:sz w:val="28"/>
          <w:szCs w:val="28"/>
        </w:rPr>
      </w:r>
    </w:p>
    <w:p>
      <w:pPr>
        <w:pStyle w:val="Normal"/>
        <w:rPr>
          <w:bCs/>
          <w:sz w:val="28"/>
          <w:szCs w:val="28"/>
        </w:rPr>
      </w:pPr>
      <w:r>
        <w:rPr>
          <w:bCs/>
          <w:sz w:val="28"/>
          <w:szCs w:val="28"/>
        </w:rPr>
      </w:r>
    </w:p>
    <w:p>
      <w:pPr>
        <w:pStyle w:val="Normal"/>
        <w:rPr>
          <w:bCs/>
          <w:sz w:val="28"/>
          <w:szCs w:val="28"/>
        </w:rPr>
      </w:pPr>
      <w:r>
        <w:rPr>
          <w:bCs/>
          <w:sz w:val="28"/>
          <w:szCs w:val="28"/>
        </w:rPr>
      </w:r>
    </w:p>
    <w:p>
      <w:pPr>
        <w:pStyle w:val="Normal"/>
        <w:rPr>
          <w:bCs/>
          <w:sz w:val="28"/>
          <w:szCs w:val="28"/>
        </w:rPr>
      </w:pPr>
      <w:r>
        <w:rPr>
          <w:bCs/>
          <w:sz w:val="28"/>
          <w:szCs w:val="28"/>
        </w:rPr>
      </w:r>
    </w:p>
    <w:p>
      <w:pPr>
        <w:pStyle w:val="Normal"/>
        <w:rPr>
          <w:bCs/>
          <w:sz w:val="28"/>
          <w:szCs w:val="28"/>
        </w:rPr>
      </w:pPr>
      <w:r>
        <w:rPr>
          <w:bCs/>
          <w:sz w:val="28"/>
          <w:szCs w:val="28"/>
        </w:rPr>
      </w:r>
    </w:p>
    <w:p>
      <w:pPr>
        <w:pStyle w:val="Normal"/>
        <w:rPr>
          <w:bCs/>
          <w:sz w:val="28"/>
          <w:szCs w:val="28"/>
        </w:rPr>
      </w:pPr>
      <w:r>
        <w:rPr>
          <w:bCs/>
          <w:sz w:val="28"/>
          <w:szCs w:val="28"/>
        </w:rPr>
      </w:r>
    </w:p>
    <w:p>
      <w:pPr>
        <w:pStyle w:val="Normal"/>
        <w:rPr>
          <w:sz w:val="28"/>
          <w:szCs w:val="28"/>
        </w:rPr>
      </w:pPr>
      <w:r>
        <w:rPr>
          <w:sz w:val="28"/>
          <w:szCs w:val="28"/>
        </w:rPr>
      </w:r>
    </w:p>
    <w:p>
      <w:pPr>
        <w:pStyle w:val="Normal"/>
        <w:widowControl/>
        <w:suppressAutoHyphens w:val="true"/>
        <w:bidi w:val="0"/>
        <w:spacing w:before="0" w:after="0"/>
        <w:ind w:left="0" w:right="0" w:firstLine="5046"/>
        <w:jc w:val="center"/>
        <w:rPr/>
      </w:pPr>
      <w:r>
        <w:rPr>
          <w:sz w:val="28"/>
          <w:szCs w:val="28"/>
        </w:rPr>
        <w:t>ПРИЛОЖЕНИЕ № 3</w:t>
      </w:r>
    </w:p>
    <w:p>
      <w:pPr>
        <w:pStyle w:val="Normal"/>
        <w:widowControl/>
        <w:suppressAutoHyphens w:val="true"/>
        <w:bidi w:val="0"/>
        <w:spacing w:before="0" w:after="0"/>
        <w:ind w:left="0" w:right="0" w:firstLine="5046"/>
        <w:jc w:val="center"/>
        <w:rPr/>
      </w:pPr>
      <w:r>
        <w:rPr>
          <w:sz w:val="28"/>
          <w:szCs w:val="28"/>
        </w:rPr>
        <w:t>к административному регламенту</w:t>
      </w:r>
    </w:p>
    <w:p>
      <w:pPr>
        <w:pStyle w:val="Normal"/>
        <w:widowControl/>
        <w:suppressAutoHyphens w:val="true"/>
        <w:bidi w:val="0"/>
        <w:spacing w:before="0" w:after="0"/>
        <w:ind w:left="0" w:right="0" w:firstLine="5046"/>
        <w:jc w:val="center"/>
        <w:rPr/>
      </w:pPr>
      <w:r>
        <w:rPr>
          <w:sz w:val="28"/>
          <w:szCs w:val="28"/>
        </w:rPr>
        <w:t>предоставления муниципальной</w:t>
      </w:r>
    </w:p>
    <w:p>
      <w:pPr>
        <w:pStyle w:val="Normal"/>
        <w:widowControl/>
        <w:suppressAutoHyphens w:val="true"/>
        <w:bidi w:val="0"/>
        <w:spacing w:before="0" w:after="0"/>
        <w:ind w:left="0" w:right="0" w:firstLine="5046"/>
        <w:jc w:val="center"/>
        <w:rPr/>
      </w:pPr>
      <w:r>
        <w:rPr>
          <w:sz w:val="28"/>
          <w:szCs w:val="28"/>
        </w:rPr>
        <w:t>услуги «Выдача специального</w:t>
      </w:r>
    </w:p>
    <w:p>
      <w:pPr>
        <w:pStyle w:val="Normal"/>
        <w:widowControl/>
        <w:suppressAutoHyphens w:val="true"/>
        <w:bidi w:val="0"/>
        <w:spacing w:before="0" w:after="0"/>
        <w:ind w:left="0" w:right="0" w:firstLine="5046"/>
        <w:jc w:val="center"/>
        <w:rPr/>
      </w:pPr>
      <w:r>
        <w:rPr>
          <w:sz w:val="28"/>
          <w:szCs w:val="28"/>
        </w:rPr>
        <w:t>разрешения на движение</w:t>
      </w:r>
    </w:p>
    <w:p>
      <w:pPr>
        <w:pStyle w:val="Normal"/>
        <w:widowControl/>
        <w:suppressAutoHyphens w:val="true"/>
        <w:bidi w:val="0"/>
        <w:spacing w:before="0" w:after="0"/>
        <w:ind w:left="0" w:right="0" w:firstLine="5046"/>
        <w:jc w:val="center"/>
        <w:rPr/>
      </w:pPr>
      <w:r>
        <w:rPr>
          <w:sz w:val="28"/>
          <w:szCs w:val="28"/>
        </w:rPr>
        <w:t>по автомобильным дорогам местного</w:t>
      </w:r>
    </w:p>
    <w:p>
      <w:pPr>
        <w:pStyle w:val="Normal"/>
        <w:widowControl/>
        <w:suppressAutoHyphens w:val="true"/>
        <w:bidi w:val="0"/>
        <w:spacing w:before="0" w:after="0"/>
        <w:ind w:left="0" w:right="0" w:firstLine="5046"/>
        <w:jc w:val="center"/>
        <w:rPr/>
      </w:pPr>
      <w:r>
        <w:rPr>
          <w:sz w:val="28"/>
          <w:szCs w:val="28"/>
        </w:rPr>
        <w:t>значения тяжеловесного и (или)</w:t>
      </w:r>
    </w:p>
    <w:p>
      <w:pPr>
        <w:pStyle w:val="Normal"/>
        <w:widowControl/>
        <w:suppressAutoHyphens w:val="true"/>
        <w:bidi w:val="0"/>
        <w:spacing w:before="0" w:after="0"/>
        <w:ind w:left="0" w:right="0" w:firstLine="5046"/>
        <w:jc w:val="center"/>
        <w:rPr/>
      </w:pPr>
      <w:r>
        <w:rPr>
          <w:sz w:val="28"/>
          <w:szCs w:val="28"/>
        </w:rPr>
        <w:t>крупногабаритного транспортного</w:t>
      </w:r>
    </w:p>
    <w:p>
      <w:pPr>
        <w:pStyle w:val="Normal"/>
        <w:widowControl/>
        <w:suppressAutoHyphens w:val="true"/>
        <w:bidi w:val="0"/>
        <w:spacing w:before="0" w:after="0"/>
        <w:ind w:left="0" w:right="0" w:firstLine="5046"/>
        <w:jc w:val="center"/>
        <w:rPr/>
      </w:pPr>
      <w:r>
        <w:rPr>
          <w:sz w:val="28"/>
          <w:szCs w:val="28"/>
        </w:rPr>
        <w:t>средства»</w:t>
      </w:r>
    </w:p>
    <w:p>
      <w:pPr>
        <w:pStyle w:val="Normal"/>
        <w:numPr>
          <w:ilvl w:val="0"/>
          <w:numId w:val="0"/>
        </w:numPr>
        <w:suppressAutoHyphens w:val="true"/>
        <w:ind w:firstLine="709"/>
        <w:jc w:val="both"/>
        <w:outlineLvl w:val="0"/>
        <w:rPr>
          <w:color w:val="000000"/>
          <w:sz w:val="28"/>
          <w:szCs w:val="28"/>
        </w:rPr>
      </w:pPr>
      <w:r>
        <w:rPr>
          <w:color w:val="000000"/>
          <w:sz w:val="28"/>
          <w:szCs w:val="28"/>
        </w:rPr>
      </w:r>
    </w:p>
    <w:p>
      <w:pPr>
        <w:pStyle w:val="Normal"/>
        <w:numPr>
          <w:ilvl w:val="0"/>
          <w:numId w:val="0"/>
        </w:numPr>
        <w:suppressAutoHyphens w:val="true"/>
        <w:ind w:firstLine="709"/>
        <w:jc w:val="center"/>
        <w:outlineLvl w:val="0"/>
        <w:rPr>
          <w:b/>
          <w:b/>
          <w:bCs/>
          <w:color w:val="000000"/>
          <w:sz w:val="28"/>
          <w:szCs w:val="28"/>
        </w:rPr>
      </w:pPr>
      <w:r>
        <w:rPr>
          <w:b/>
          <w:bCs/>
          <w:color w:val="000000"/>
          <w:sz w:val="28"/>
          <w:szCs w:val="28"/>
        </w:rPr>
        <w:t>Схема</w:t>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pPr>
        <w:pStyle w:val="Normal"/>
        <w:numPr>
          <w:ilvl w:val="0"/>
          <w:numId w:val="0"/>
        </w:numPr>
        <w:suppressAutoHyphens w:val="true"/>
        <w:ind w:firstLine="567"/>
        <w:jc w:val="center"/>
        <w:outlineLvl w:val="0"/>
        <w:rPr>
          <w:color w:val="000000"/>
          <w:sz w:val="28"/>
          <w:szCs w:val="28"/>
        </w:rPr>
      </w:pPr>
      <w:r>
        <w:rPr>
          <w:color w:val="000000"/>
          <w:sz w:val="28"/>
          <w:szCs w:val="28"/>
        </w:rPr>
      </w:r>
    </w:p>
    <w:p>
      <w:pPr>
        <w:pStyle w:val="Normal"/>
        <w:widowControl w:val="false"/>
        <w:suppressAutoHyphens w:val="true"/>
        <w:ind w:firstLine="567"/>
        <w:jc w:val="both"/>
        <w:rPr>
          <w:color w:val="000000"/>
          <w:sz w:val="28"/>
          <w:szCs w:val="28"/>
        </w:rPr>
      </w:pPr>
      <w:r>
        <w:rPr>
          <w:color w:val="000000"/>
          <w:sz w:val="28"/>
          <w:szCs w:val="28"/>
        </w:rPr>
        <w:t>Вид сбоку:</w:t>
      </w:r>
    </w:p>
    <w:p>
      <w:pPr>
        <w:pStyle w:val="Normal"/>
        <w:widowControl w:val="false"/>
        <w:suppressAutoHyphens w:val="true"/>
        <w:ind w:firstLine="567"/>
        <w:jc w:val="both"/>
        <w:rPr>
          <w:color w:val="000000"/>
          <w:sz w:val="28"/>
          <w:szCs w:val="28"/>
        </w:rPr>
      </w:pPr>
      <w:r>
        <w:rPr>
          <w:color w:val="000000"/>
          <w:sz w:val="28"/>
          <w:szCs w:val="28"/>
        </w:rPr>
      </w:r>
    </w:p>
    <w:p>
      <w:pPr>
        <w:pStyle w:val="Normal"/>
        <w:widowControl w:val="false"/>
        <w:suppressAutoHyphens w:val="true"/>
        <w:ind w:firstLine="284"/>
        <w:jc w:val="both"/>
        <w:rPr>
          <w:color w:val="000000"/>
          <w:sz w:val="28"/>
          <w:szCs w:val="28"/>
        </w:rPr>
      </w:pPr>
      <w:r>
        <w:rPr/>
        <w:drawing>
          <wp:inline distT="0" distB="0" distL="0" distR="0">
            <wp:extent cx="5934075" cy="3295650"/>
            <wp:effectExtent l="0" t="0" r="0" b="0"/>
            <wp:docPr id="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
                    <pic:cNvPicPr>
                      <a:picLocks noChangeAspect="1" noChangeArrowheads="1"/>
                    </pic:cNvPicPr>
                  </pic:nvPicPr>
                  <pic:blipFill>
                    <a:blip r:embed="rId50"/>
                    <a:stretch>
                      <a:fillRect/>
                    </a:stretch>
                  </pic:blipFill>
                  <pic:spPr bwMode="auto">
                    <a:xfrm>
                      <a:off x="0" y="0"/>
                      <a:ext cx="5934075" cy="3295650"/>
                    </a:xfrm>
                    <a:prstGeom prst="rect">
                      <a:avLst/>
                    </a:prstGeom>
                  </pic:spPr>
                </pic:pic>
              </a:graphicData>
            </a:graphic>
          </wp:inline>
        </w:drawing>
      </w:r>
    </w:p>
    <w:p>
      <w:pPr>
        <w:pStyle w:val="Normal"/>
        <w:widowControl w:val="false"/>
        <w:suppressAutoHyphens w:val="true"/>
        <w:ind w:firstLine="567"/>
        <w:jc w:val="both"/>
        <w:rPr>
          <w:color w:val="000000"/>
          <w:sz w:val="28"/>
          <w:szCs w:val="28"/>
        </w:rPr>
      </w:pPr>
      <w:r>
        <w:rPr>
          <w:color w:val="000000"/>
          <w:sz w:val="28"/>
          <w:szCs w:val="28"/>
        </w:rPr>
      </w:r>
    </w:p>
    <w:p>
      <w:pPr>
        <w:pStyle w:val="Normal"/>
        <w:widowControl w:val="false"/>
        <w:suppressAutoHyphens w:val="true"/>
        <w:ind w:firstLine="567"/>
        <w:jc w:val="both"/>
        <w:rPr>
          <w:color w:val="000000"/>
          <w:sz w:val="28"/>
          <w:szCs w:val="28"/>
        </w:rPr>
      </w:pPr>
      <w:r>
        <w:rPr>
          <w:color w:val="000000"/>
          <w:sz w:val="28"/>
          <w:szCs w:val="28"/>
        </w:rPr>
      </w:r>
    </w:p>
    <w:p>
      <w:pPr>
        <w:pStyle w:val="Normal"/>
        <w:widowControl w:val="false"/>
        <w:suppressAutoHyphens w:val="true"/>
        <w:ind w:firstLine="567"/>
        <w:jc w:val="both"/>
        <w:rPr>
          <w:color w:val="000000"/>
          <w:sz w:val="28"/>
          <w:szCs w:val="28"/>
        </w:rPr>
      </w:pPr>
      <w:r>
        <w:rPr>
          <w:color w:val="000000"/>
          <w:sz w:val="28"/>
          <w:szCs w:val="28"/>
        </w:rPr>
        <w:t>Вид сзади:</w:t>
      </w:r>
    </w:p>
    <w:p>
      <w:pPr>
        <w:pStyle w:val="Normal"/>
        <w:numPr>
          <w:ilvl w:val="0"/>
          <w:numId w:val="0"/>
        </w:numPr>
        <w:suppressAutoHyphens w:val="true"/>
        <w:ind w:firstLine="142"/>
        <w:jc w:val="center"/>
        <w:outlineLvl w:val="0"/>
        <w:rPr>
          <w:color w:val="000000"/>
          <w:sz w:val="28"/>
          <w:szCs w:val="28"/>
        </w:rPr>
      </w:pPr>
      <w:r>
        <w:rPr/>
        <w:drawing>
          <wp:inline distT="0" distB="0" distL="0" distR="0">
            <wp:extent cx="5934075" cy="6305550"/>
            <wp:effectExtent l="0" t="0" r="0" b="0"/>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51"/>
                    <a:stretch>
                      <a:fillRect/>
                    </a:stretch>
                  </pic:blipFill>
                  <pic:spPr bwMode="auto">
                    <a:xfrm>
                      <a:off x="0" y="0"/>
                      <a:ext cx="5934075" cy="6305550"/>
                    </a:xfrm>
                    <a:prstGeom prst="rect">
                      <a:avLst/>
                    </a:prstGeom>
                  </pic:spPr>
                </pic:pic>
              </a:graphicData>
            </a:graphic>
          </wp:inline>
        </w:drawing>
      </w:r>
    </w:p>
    <w:p>
      <w:pPr>
        <w:pStyle w:val="Normal"/>
        <w:numPr>
          <w:ilvl w:val="0"/>
          <w:numId w:val="0"/>
        </w:numPr>
        <w:suppressAutoHyphens w:val="true"/>
        <w:ind w:firstLine="142"/>
        <w:jc w:val="center"/>
        <w:outlineLvl w:val="0"/>
        <w:rPr>
          <w:color w:val="000000"/>
          <w:sz w:val="28"/>
          <w:szCs w:val="28"/>
        </w:rPr>
      </w:pPr>
      <w:r>
        <w:rPr>
          <w:color w:val="000000"/>
          <w:sz w:val="28"/>
          <w:szCs w:val="28"/>
        </w:rPr>
      </w:r>
    </w:p>
    <w:p>
      <w:pPr>
        <w:pStyle w:val="Normal"/>
        <w:numPr>
          <w:ilvl w:val="0"/>
          <w:numId w:val="0"/>
        </w:numPr>
        <w:suppressAutoHyphens w:val="true"/>
        <w:ind w:firstLine="567"/>
        <w:jc w:val="center"/>
        <w:outlineLvl w:val="0"/>
        <w:rPr>
          <w:color w:val="000000"/>
          <w:sz w:val="28"/>
          <w:szCs w:val="28"/>
        </w:rPr>
      </w:pPr>
      <w:r>
        <w:rPr>
          <w:color w:val="000000"/>
          <w:sz w:val="28"/>
          <w:szCs w:val="28"/>
        </w:rPr>
      </w:r>
    </w:p>
    <w:tbl>
      <w:tblPr>
        <w:tblW w:w="10080" w:type="dxa"/>
        <w:jc w:val="left"/>
        <w:tblInd w:w="-782" w:type="dxa"/>
        <w:tblLayout w:type="fixed"/>
        <w:tblCellMar>
          <w:top w:w="0" w:type="dxa"/>
          <w:left w:w="108" w:type="dxa"/>
          <w:bottom w:w="0" w:type="dxa"/>
          <w:right w:w="108" w:type="dxa"/>
        </w:tblCellMar>
        <w:tblLook w:firstRow="1" w:noVBand="1" w:lastRow="0" w:firstColumn="1" w:lastColumn="0" w:noHBand="0" w:val="04a0"/>
      </w:tblPr>
      <w:tblGrid>
        <w:gridCol w:w="4200"/>
        <w:gridCol w:w="840"/>
        <w:gridCol w:w="5040"/>
      </w:tblGrid>
      <w:tr>
        <w:trPr/>
        <w:tc>
          <w:tcPr>
            <w:tcW w:w="4200" w:type="dxa"/>
            <w:tcBorders>
              <w:bottom w:val="single" w:sz="4" w:space="0" w:color="000000"/>
            </w:tcBorders>
          </w:tcPr>
          <w:p>
            <w:pPr>
              <w:pStyle w:val="Normal"/>
              <w:widowControl w:val="false"/>
              <w:numPr>
                <w:ilvl w:val="0"/>
                <w:numId w:val="0"/>
              </w:numPr>
              <w:suppressAutoHyphens w:val="true"/>
              <w:ind w:firstLine="567"/>
              <w:jc w:val="center"/>
              <w:outlineLvl w:val="0"/>
              <w:rPr>
                <w:color w:val="000000"/>
                <w:sz w:val="28"/>
                <w:szCs w:val="28"/>
              </w:rPr>
            </w:pPr>
            <w:r>
              <w:rPr>
                <w:color w:val="000000"/>
                <w:sz w:val="28"/>
                <w:szCs w:val="28"/>
              </w:rPr>
            </w:r>
          </w:p>
        </w:tc>
        <w:tc>
          <w:tcPr>
            <w:tcW w:w="840" w:type="dxa"/>
            <w:tcBorders/>
          </w:tcPr>
          <w:p>
            <w:pPr>
              <w:pStyle w:val="Normal"/>
              <w:widowControl w:val="false"/>
              <w:numPr>
                <w:ilvl w:val="0"/>
                <w:numId w:val="0"/>
              </w:numPr>
              <w:suppressAutoHyphens w:val="true"/>
              <w:ind w:firstLine="567"/>
              <w:jc w:val="center"/>
              <w:outlineLvl w:val="0"/>
              <w:rPr>
                <w:color w:val="000000"/>
                <w:sz w:val="28"/>
                <w:szCs w:val="28"/>
              </w:rPr>
            </w:pPr>
            <w:r>
              <w:rPr>
                <w:color w:val="000000"/>
                <w:sz w:val="28"/>
                <w:szCs w:val="28"/>
              </w:rPr>
            </w:r>
          </w:p>
        </w:tc>
        <w:tc>
          <w:tcPr>
            <w:tcW w:w="5040" w:type="dxa"/>
            <w:tcBorders>
              <w:bottom w:val="single" w:sz="4" w:space="0" w:color="000000"/>
            </w:tcBorders>
          </w:tcPr>
          <w:p>
            <w:pPr>
              <w:pStyle w:val="Normal"/>
              <w:widowControl w:val="false"/>
              <w:numPr>
                <w:ilvl w:val="0"/>
                <w:numId w:val="0"/>
              </w:numPr>
              <w:suppressAutoHyphens w:val="true"/>
              <w:ind w:firstLine="567"/>
              <w:jc w:val="center"/>
              <w:outlineLvl w:val="0"/>
              <w:rPr>
                <w:color w:val="000000"/>
                <w:sz w:val="28"/>
                <w:szCs w:val="28"/>
              </w:rPr>
            </w:pPr>
            <w:r>
              <w:rPr>
                <w:color w:val="000000"/>
                <w:sz w:val="28"/>
                <w:szCs w:val="28"/>
              </w:rPr>
            </w:r>
          </w:p>
        </w:tc>
      </w:tr>
      <w:tr>
        <w:trPr/>
        <w:tc>
          <w:tcPr>
            <w:tcW w:w="4200" w:type="dxa"/>
            <w:tcBorders>
              <w:top w:val="single" w:sz="4" w:space="0" w:color="000000"/>
            </w:tcBorders>
          </w:tcPr>
          <w:p>
            <w:pPr>
              <w:pStyle w:val="Normal"/>
              <w:widowControl w:val="false"/>
              <w:numPr>
                <w:ilvl w:val="0"/>
                <w:numId w:val="0"/>
              </w:numPr>
              <w:suppressAutoHyphens w:val="true"/>
              <w:ind w:firstLine="567"/>
              <w:jc w:val="center"/>
              <w:outlineLvl w:val="0"/>
              <w:rPr>
                <w:color w:val="000000"/>
                <w:sz w:val="28"/>
                <w:szCs w:val="28"/>
              </w:rPr>
            </w:pPr>
            <w:r>
              <w:rPr>
                <w:color w:val="000000"/>
                <w:sz w:val="28"/>
                <w:szCs w:val="28"/>
              </w:rPr>
              <w:t>(должность, фамилия заявителя)</w:t>
            </w:r>
          </w:p>
        </w:tc>
        <w:tc>
          <w:tcPr>
            <w:tcW w:w="840" w:type="dxa"/>
            <w:tcBorders/>
          </w:tcPr>
          <w:p>
            <w:pPr>
              <w:pStyle w:val="Normal"/>
              <w:widowControl w:val="false"/>
              <w:numPr>
                <w:ilvl w:val="0"/>
                <w:numId w:val="0"/>
              </w:numPr>
              <w:suppressAutoHyphens w:val="true"/>
              <w:ind w:firstLine="567"/>
              <w:jc w:val="center"/>
              <w:outlineLvl w:val="0"/>
              <w:rPr>
                <w:color w:val="000000"/>
                <w:sz w:val="28"/>
                <w:szCs w:val="28"/>
              </w:rPr>
            </w:pPr>
            <w:r>
              <w:rPr>
                <w:color w:val="000000"/>
                <w:sz w:val="28"/>
                <w:szCs w:val="28"/>
              </w:rPr>
            </w:r>
          </w:p>
        </w:tc>
        <w:tc>
          <w:tcPr>
            <w:tcW w:w="5040" w:type="dxa"/>
            <w:tcBorders>
              <w:top w:val="single" w:sz="4" w:space="0" w:color="000000"/>
            </w:tcBorders>
          </w:tcPr>
          <w:p>
            <w:pPr>
              <w:pStyle w:val="Normal"/>
              <w:widowControl w:val="false"/>
              <w:numPr>
                <w:ilvl w:val="0"/>
                <w:numId w:val="0"/>
              </w:numPr>
              <w:suppressAutoHyphens w:val="true"/>
              <w:ind w:firstLine="567"/>
              <w:jc w:val="center"/>
              <w:outlineLvl w:val="0"/>
              <w:rPr>
                <w:color w:val="000000"/>
                <w:sz w:val="28"/>
                <w:szCs w:val="28"/>
              </w:rPr>
            </w:pPr>
            <w:r>
              <w:rPr>
                <w:color w:val="000000"/>
                <w:sz w:val="28"/>
                <w:szCs w:val="28"/>
              </w:rPr>
              <w:t>(подпись заявителя)</w:t>
            </w:r>
          </w:p>
        </w:tc>
      </w:tr>
      <w:tr>
        <w:trPr/>
        <w:tc>
          <w:tcPr>
            <w:tcW w:w="4200" w:type="dxa"/>
            <w:tcBorders/>
          </w:tcPr>
          <w:p>
            <w:pPr>
              <w:pStyle w:val="Normal"/>
              <w:widowControl w:val="false"/>
              <w:numPr>
                <w:ilvl w:val="0"/>
                <w:numId w:val="0"/>
              </w:numPr>
              <w:suppressAutoHyphens w:val="true"/>
              <w:ind w:firstLine="567"/>
              <w:jc w:val="center"/>
              <w:outlineLvl w:val="0"/>
              <w:rPr>
                <w:color w:val="000000"/>
                <w:sz w:val="28"/>
                <w:szCs w:val="28"/>
              </w:rPr>
            </w:pPr>
            <w:r>
              <w:rPr>
                <w:color w:val="000000"/>
                <w:sz w:val="28"/>
                <w:szCs w:val="28"/>
              </w:rPr>
            </w:r>
          </w:p>
        </w:tc>
        <w:tc>
          <w:tcPr>
            <w:tcW w:w="840" w:type="dxa"/>
            <w:tcBorders/>
          </w:tcPr>
          <w:p>
            <w:pPr>
              <w:pStyle w:val="Normal"/>
              <w:widowControl w:val="false"/>
              <w:numPr>
                <w:ilvl w:val="0"/>
                <w:numId w:val="0"/>
              </w:numPr>
              <w:suppressAutoHyphens w:val="true"/>
              <w:ind w:firstLine="567"/>
              <w:jc w:val="center"/>
              <w:outlineLvl w:val="0"/>
              <w:rPr>
                <w:color w:val="000000"/>
                <w:sz w:val="28"/>
                <w:szCs w:val="28"/>
              </w:rPr>
            </w:pPr>
            <w:r>
              <w:rPr>
                <w:color w:val="000000"/>
                <w:sz w:val="28"/>
                <w:szCs w:val="28"/>
              </w:rPr>
            </w:r>
          </w:p>
        </w:tc>
        <w:tc>
          <w:tcPr>
            <w:tcW w:w="5040" w:type="dxa"/>
            <w:tcBorders/>
          </w:tcPr>
          <w:p>
            <w:pPr>
              <w:pStyle w:val="Normal"/>
              <w:widowControl w:val="false"/>
              <w:numPr>
                <w:ilvl w:val="0"/>
                <w:numId w:val="0"/>
              </w:numPr>
              <w:suppressAutoHyphens w:val="true"/>
              <w:ind w:firstLine="567"/>
              <w:jc w:val="center"/>
              <w:outlineLvl w:val="0"/>
              <w:rPr>
                <w:color w:val="000000"/>
                <w:sz w:val="28"/>
                <w:szCs w:val="28"/>
              </w:rPr>
            </w:pPr>
            <w:r>
              <w:rPr>
                <w:color w:val="000000"/>
                <w:sz w:val="28"/>
                <w:szCs w:val="28"/>
              </w:rPr>
            </w:r>
          </w:p>
        </w:tc>
      </w:tr>
      <w:tr>
        <w:trPr/>
        <w:tc>
          <w:tcPr>
            <w:tcW w:w="4200" w:type="dxa"/>
            <w:tcBorders/>
          </w:tcPr>
          <w:p>
            <w:pPr>
              <w:pStyle w:val="Normal"/>
              <w:widowControl w:val="false"/>
              <w:numPr>
                <w:ilvl w:val="0"/>
                <w:numId w:val="0"/>
              </w:numPr>
              <w:suppressAutoHyphens w:val="true"/>
              <w:ind w:firstLine="567"/>
              <w:jc w:val="center"/>
              <w:outlineLvl w:val="0"/>
              <w:rPr>
                <w:color w:val="000000"/>
                <w:sz w:val="28"/>
                <w:szCs w:val="28"/>
              </w:rPr>
            </w:pPr>
            <w:r>
              <w:rPr>
                <w:color w:val="000000"/>
                <w:sz w:val="28"/>
                <w:szCs w:val="28"/>
              </w:rPr>
            </w:r>
          </w:p>
        </w:tc>
        <w:tc>
          <w:tcPr>
            <w:tcW w:w="840" w:type="dxa"/>
            <w:tcBorders/>
          </w:tcPr>
          <w:p>
            <w:pPr>
              <w:pStyle w:val="Normal"/>
              <w:widowControl w:val="false"/>
              <w:numPr>
                <w:ilvl w:val="0"/>
                <w:numId w:val="0"/>
              </w:numPr>
              <w:suppressAutoHyphens w:val="true"/>
              <w:ind w:firstLine="567"/>
              <w:jc w:val="center"/>
              <w:outlineLvl w:val="0"/>
              <w:rPr>
                <w:color w:val="000000"/>
                <w:sz w:val="28"/>
                <w:szCs w:val="28"/>
              </w:rPr>
            </w:pPr>
            <w:r>
              <w:rPr>
                <w:color w:val="000000"/>
                <w:sz w:val="28"/>
                <w:szCs w:val="28"/>
              </w:rPr>
            </w:r>
          </w:p>
        </w:tc>
        <w:tc>
          <w:tcPr>
            <w:tcW w:w="5040" w:type="dxa"/>
            <w:tcBorders/>
          </w:tcPr>
          <w:p>
            <w:pPr>
              <w:pStyle w:val="Normal"/>
              <w:widowControl w:val="false"/>
              <w:numPr>
                <w:ilvl w:val="0"/>
                <w:numId w:val="0"/>
              </w:numPr>
              <w:suppressAutoHyphens w:val="true"/>
              <w:ind w:firstLine="567"/>
              <w:jc w:val="center"/>
              <w:outlineLvl w:val="0"/>
              <w:rPr>
                <w:color w:val="000000"/>
                <w:sz w:val="28"/>
                <w:szCs w:val="28"/>
              </w:rPr>
            </w:pPr>
            <w:r>
              <w:rPr>
                <w:color w:val="000000"/>
                <w:sz w:val="28"/>
                <w:szCs w:val="28"/>
              </w:rPr>
              <w:t>МП.</w:t>
            </w:r>
          </w:p>
        </w:tc>
      </w:tr>
    </w:tbl>
    <w:p>
      <w:pPr>
        <w:pStyle w:val="Normal"/>
        <w:rPr>
          <w:sz w:val="28"/>
          <w:szCs w:val="28"/>
        </w:rPr>
      </w:pPr>
      <w:r>
        <w:rPr>
          <w:sz w:val="28"/>
          <w:szCs w:val="28"/>
        </w:rPr>
        <w:t xml:space="preserve">Заместитель главы Михайловского </w:t>
      </w:r>
    </w:p>
    <w:p>
      <w:pPr>
        <w:pStyle w:val="Normal"/>
        <w:rPr>
          <w:sz w:val="28"/>
          <w:szCs w:val="28"/>
        </w:rPr>
      </w:pPr>
      <w:r>
        <w:rPr>
          <w:sz w:val="28"/>
          <w:szCs w:val="28"/>
        </w:rPr>
        <w:t>сельского поселения Курганинского района                О.В.Новожилова</w:t>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suppressAutoHyphens w:val="true"/>
        <w:rPr>
          <w:sz w:val="28"/>
          <w:szCs w:val="28"/>
        </w:rPr>
      </w:pPr>
      <w:r>
        <w:rPr>
          <w:sz w:val="28"/>
          <w:szCs w:val="28"/>
        </w:rPr>
      </w:r>
    </w:p>
    <w:p>
      <w:pPr>
        <w:pStyle w:val="Normal"/>
        <w:ind w:firstLine="5103"/>
        <w:jc w:val="center"/>
        <w:rPr>
          <w:sz w:val="28"/>
          <w:szCs w:val="28"/>
        </w:rPr>
      </w:pPr>
      <w:r>
        <w:rPr>
          <w:sz w:val="28"/>
          <w:szCs w:val="28"/>
        </w:rPr>
        <w:t>ПРИЛОЖЕНИЕ № 4</w:t>
      </w:r>
    </w:p>
    <w:p>
      <w:pPr>
        <w:pStyle w:val="Normal"/>
        <w:ind w:firstLine="5103"/>
        <w:jc w:val="center"/>
        <w:rPr/>
      </w:pPr>
      <w:r>
        <w:rPr>
          <w:sz w:val="28"/>
          <w:szCs w:val="28"/>
        </w:rPr>
        <w:t xml:space="preserve">к административному регламенту </w:t>
      </w:r>
    </w:p>
    <w:p>
      <w:pPr>
        <w:pStyle w:val="Normal"/>
        <w:ind w:firstLine="5103"/>
        <w:jc w:val="center"/>
        <w:rPr/>
      </w:pPr>
      <w:r>
        <w:rPr>
          <w:sz w:val="28"/>
          <w:szCs w:val="28"/>
        </w:rPr>
        <w:t>предоставления муниципальной</w:t>
      </w:r>
    </w:p>
    <w:p>
      <w:pPr>
        <w:pStyle w:val="Normal"/>
        <w:ind w:firstLine="5103"/>
        <w:jc w:val="center"/>
        <w:rPr/>
      </w:pPr>
      <w:r>
        <w:rPr>
          <w:sz w:val="28"/>
          <w:szCs w:val="28"/>
        </w:rPr>
        <w:t xml:space="preserve">услуги «Выдача специального </w:t>
      </w:r>
    </w:p>
    <w:p>
      <w:pPr>
        <w:pStyle w:val="Normal"/>
        <w:ind w:firstLine="5103"/>
        <w:jc w:val="center"/>
        <w:rPr/>
      </w:pPr>
      <w:r>
        <w:rPr>
          <w:sz w:val="28"/>
          <w:szCs w:val="28"/>
        </w:rPr>
        <w:t xml:space="preserve">разрешения на движение </w:t>
      </w:r>
    </w:p>
    <w:p>
      <w:pPr>
        <w:pStyle w:val="Normal"/>
        <w:ind w:firstLine="5103"/>
        <w:jc w:val="center"/>
        <w:rPr/>
      </w:pPr>
      <w:r>
        <w:rPr>
          <w:sz w:val="28"/>
          <w:szCs w:val="28"/>
        </w:rPr>
        <w:t xml:space="preserve">по автомобильным дорогам местного </w:t>
      </w:r>
    </w:p>
    <w:p>
      <w:pPr>
        <w:pStyle w:val="Normal"/>
        <w:ind w:firstLine="5103"/>
        <w:jc w:val="center"/>
        <w:rPr/>
      </w:pPr>
      <w:r>
        <w:rPr>
          <w:sz w:val="28"/>
          <w:szCs w:val="28"/>
        </w:rPr>
        <w:t xml:space="preserve">значения тяжеловесного и (или) </w:t>
      </w:r>
    </w:p>
    <w:p>
      <w:pPr>
        <w:pStyle w:val="Normal"/>
        <w:ind w:firstLine="5103"/>
        <w:jc w:val="center"/>
        <w:rPr/>
      </w:pPr>
      <w:r>
        <w:rPr>
          <w:sz w:val="28"/>
          <w:szCs w:val="28"/>
        </w:rPr>
        <w:t xml:space="preserve">крупногабаритного транспортного </w:t>
      </w:r>
    </w:p>
    <w:p>
      <w:pPr>
        <w:pStyle w:val="Normal"/>
        <w:ind w:firstLine="5103"/>
        <w:jc w:val="center"/>
        <w:rPr/>
      </w:pPr>
      <w:r>
        <w:rPr>
          <w:sz w:val="28"/>
          <w:szCs w:val="28"/>
        </w:rPr>
        <w:t>средства»</w:t>
      </w:r>
    </w:p>
    <w:p>
      <w:pPr>
        <w:pStyle w:val="Normal"/>
        <w:numPr>
          <w:ilvl w:val="0"/>
          <w:numId w:val="0"/>
        </w:numPr>
        <w:suppressAutoHyphens w:val="true"/>
        <w:ind w:firstLine="709"/>
        <w:jc w:val="both"/>
        <w:outlineLvl w:val="0"/>
        <w:rPr>
          <w:color w:val="000000"/>
          <w:sz w:val="28"/>
          <w:szCs w:val="28"/>
        </w:rPr>
      </w:pPr>
      <w:r>
        <w:rPr>
          <w:color w:val="000000"/>
          <w:sz w:val="28"/>
          <w:szCs w:val="28"/>
        </w:rPr>
      </w:r>
    </w:p>
    <w:p>
      <w:pPr>
        <w:pStyle w:val="Normal"/>
        <w:numPr>
          <w:ilvl w:val="0"/>
          <w:numId w:val="0"/>
        </w:numPr>
        <w:suppressAutoHyphens w:val="true"/>
        <w:ind w:firstLine="709"/>
        <w:jc w:val="both"/>
        <w:outlineLvl w:val="0"/>
        <w:rPr>
          <w:color w:val="000000"/>
          <w:sz w:val="28"/>
          <w:szCs w:val="28"/>
        </w:rPr>
      </w:pPr>
      <w:r>
        <w:rPr>
          <w:color w:val="000000"/>
          <w:sz w:val="28"/>
          <w:szCs w:val="28"/>
        </w:rPr>
      </w:r>
    </w:p>
    <w:tbl>
      <w:tblPr>
        <w:tblW w:w="10167"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993"/>
        <w:gridCol w:w="236"/>
        <w:gridCol w:w="279"/>
        <w:gridCol w:w="1680"/>
        <w:gridCol w:w="559"/>
        <w:gridCol w:w="324"/>
        <w:gridCol w:w="97"/>
        <w:gridCol w:w="184"/>
        <w:gridCol w:w="1538"/>
        <w:gridCol w:w="141"/>
        <w:gridCol w:w="419"/>
        <w:gridCol w:w="1024"/>
        <w:gridCol w:w="604"/>
        <w:gridCol w:w="1853"/>
        <w:gridCol w:w="234"/>
      </w:tblGrid>
      <w:tr>
        <w:trPr/>
        <w:tc>
          <w:tcPr>
            <w:tcW w:w="4352" w:type="dxa"/>
            <w:gridSpan w:val="8"/>
            <w:tcBorders/>
          </w:tcPr>
          <w:p>
            <w:pPr>
              <w:pStyle w:val="Style38"/>
              <w:widowControl w:val="false"/>
              <w:jc w:val="right"/>
              <w:rPr>
                <w:rFonts w:ascii="Times New Roman" w:hAnsi="Times New Roman" w:cs="Times New Roman"/>
                <w:b/>
                <w:b/>
                <w:sz w:val="28"/>
                <w:szCs w:val="28"/>
              </w:rPr>
            </w:pPr>
            <w:r>
              <w:rPr>
                <w:rStyle w:val="Style16"/>
                <w:rFonts w:cs="Times New Roman" w:ascii="Times New Roman" w:hAnsi="Times New Roman"/>
                <w:b w:val="false"/>
                <w:sz w:val="28"/>
                <w:szCs w:val="28"/>
              </w:rPr>
              <w:t xml:space="preserve">         </w:t>
            </w:r>
            <w:r>
              <w:rPr>
                <w:rStyle w:val="Style16"/>
                <w:rFonts w:cs="Times New Roman" w:ascii="Times New Roman" w:hAnsi="Times New Roman"/>
                <w:b w:val="false"/>
                <w:sz w:val="28"/>
                <w:szCs w:val="28"/>
              </w:rPr>
              <w:t>Уведомление N</w:t>
            </w:r>
          </w:p>
        </w:tc>
        <w:tc>
          <w:tcPr>
            <w:tcW w:w="1538" w:type="dxa"/>
            <w:tcBorders>
              <w:bottom w:val="single" w:sz="4" w:space="0" w:color="000000"/>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r>
          </w:p>
        </w:tc>
        <w:tc>
          <w:tcPr>
            <w:tcW w:w="4041" w:type="dxa"/>
            <w:gridSpan w:val="5"/>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r>
          </w:p>
        </w:tc>
        <w:tc>
          <w:tcPr>
            <w:tcW w:w="234" w:type="dxa"/>
            <w:tcBorders/>
          </w:tcPr>
          <w:p>
            <w:pPr>
              <w:pStyle w:val="Normal"/>
              <w:widowControl w:val="false"/>
              <w:rPr/>
            </w:pPr>
            <w:r>
              <w:rPr/>
            </w:r>
          </w:p>
        </w:tc>
      </w:tr>
      <w:tr>
        <w:trPr/>
        <w:tc>
          <w:tcPr>
            <w:tcW w:w="9931" w:type="dxa"/>
            <w:gridSpan w:val="14"/>
            <w:tcBorders/>
          </w:tcPr>
          <w:p>
            <w:pPr>
              <w:pStyle w:val="1"/>
              <w:widowControl w:val="false"/>
              <w:jc w:val="center"/>
              <w:rPr/>
            </w:pPr>
            <w:r>
              <w:rPr/>
              <w:t>об отказе в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pPr>
              <w:pStyle w:val="1"/>
              <w:widowControl w:val="false"/>
              <w:rPr/>
            </w:pPr>
            <w:r>
              <w:rPr/>
            </w:r>
          </w:p>
        </w:tc>
        <w:tc>
          <w:tcPr>
            <w:tcW w:w="234" w:type="dxa"/>
            <w:tcBorders/>
          </w:tcPr>
          <w:p>
            <w:pPr>
              <w:pStyle w:val="Normal"/>
              <w:widowControl w:val="false"/>
              <w:rPr/>
            </w:pPr>
            <w:r>
              <w:rPr/>
            </w:r>
          </w:p>
        </w:tc>
      </w:tr>
      <w:tr>
        <w:trPr/>
        <w:tc>
          <w:tcPr>
            <w:tcW w:w="9931" w:type="dxa"/>
            <w:gridSpan w:val="14"/>
            <w:tcBorders/>
          </w:tcPr>
          <w:p>
            <w:pPr>
              <w:pStyle w:val="1"/>
              <w:widowControl w:val="false"/>
              <w:rPr/>
            </w:pPr>
            <w:r>
              <w:rPr/>
            </w:r>
          </w:p>
        </w:tc>
        <w:tc>
          <w:tcPr>
            <w:tcW w:w="234" w:type="dxa"/>
            <w:tcBorders/>
          </w:tcPr>
          <w:p>
            <w:pPr>
              <w:pStyle w:val="Normal"/>
              <w:widowControl w:val="false"/>
              <w:rPr/>
            </w:pPr>
            <w:r>
              <w:rPr/>
            </w:r>
          </w:p>
        </w:tc>
      </w:tr>
      <w:tr>
        <w:trPr/>
        <w:tc>
          <w:tcPr>
            <w:tcW w:w="9931" w:type="dxa"/>
            <w:gridSpan w:val="14"/>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r>
          </w:p>
        </w:tc>
        <w:tc>
          <w:tcPr>
            <w:tcW w:w="234" w:type="dxa"/>
            <w:tcBorders/>
          </w:tcPr>
          <w:p>
            <w:pPr>
              <w:pStyle w:val="Normal"/>
              <w:widowControl w:val="false"/>
              <w:rPr/>
            </w:pPr>
            <w:r>
              <w:rPr/>
            </w:r>
          </w:p>
        </w:tc>
      </w:tr>
      <w:tr>
        <w:trPr/>
        <w:tc>
          <w:tcPr>
            <w:tcW w:w="993" w:type="dxa"/>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r>
          </w:p>
        </w:tc>
        <w:tc>
          <w:tcPr>
            <w:tcW w:w="236" w:type="dxa"/>
            <w:tcBorders>
              <w:bottom w:val="single" w:sz="4" w:space="0" w:color="000000"/>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r>
          </w:p>
        </w:tc>
        <w:tc>
          <w:tcPr>
            <w:tcW w:w="279" w:type="dxa"/>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t>"</w:t>
            </w:r>
          </w:p>
        </w:tc>
        <w:tc>
          <w:tcPr>
            <w:tcW w:w="1680" w:type="dxa"/>
            <w:tcBorders>
              <w:bottom w:val="single" w:sz="4" w:space="0" w:color="000000"/>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r>
          </w:p>
        </w:tc>
        <w:tc>
          <w:tcPr>
            <w:tcW w:w="559" w:type="dxa"/>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t>20</w:t>
            </w:r>
          </w:p>
        </w:tc>
        <w:tc>
          <w:tcPr>
            <w:tcW w:w="421" w:type="dxa"/>
            <w:gridSpan w:val="2"/>
            <w:tcBorders>
              <w:bottom w:val="single" w:sz="4" w:space="0" w:color="000000"/>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r>
          </w:p>
        </w:tc>
        <w:tc>
          <w:tcPr>
            <w:tcW w:w="3306" w:type="dxa"/>
            <w:gridSpan w:val="5"/>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t>г.</w:t>
            </w:r>
          </w:p>
        </w:tc>
        <w:tc>
          <w:tcPr>
            <w:tcW w:w="2691" w:type="dxa"/>
            <w:gridSpan w:val="3"/>
            <w:tcBorders/>
          </w:tcPr>
          <w:p>
            <w:pPr>
              <w:pStyle w:val="Style38"/>
              <w:widowControl w:val="false"/>
              <w:ind w:left="-108" w:hanging="0"/>
              <w:rPr>
                <w:rFonts w:ascii="Times New Roman" w:hAnsi="Times New Roman" w:cs="Times New Roman"/>
                <w:sz w:val="28"/>
                <w:szCs w:val="28"/>
              </w:rPr>
            </w:pPr>
            <w:r>
              <w:rPr>
                <w:rFonts w:cs="Times New Roman" w:ascii="Times New Roman" w:hAnsi="Times New Roman"/>
                <w:sz w:val="28"/>
                <w:szCs w:val="28"/>
              </w:rPr>
              <w:t>ст.Михайловская</w:t>
            </w:r>
          </w:p>
        </w:tc>
      </w:tr>
      <w:tr>
        <w:trPr/>
        <w:tc>
          <w:tcPr>
            <w:tcW w:w="9931" w:type="dxa"/>
            <w:gridSpan w:val="14"/>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r>
          </w:p>
        </w:tc>
        <w:tc>
          <w:tcPr>
            <w:tcW w:w="234" w:type="dxa"/>
            <w:tcBorders/>
          </w:tcPr>
          <w:p>
            <w:pPr>
              <w:pStyle w:val="Normal"/>
              <w:widowControl w:val="false"/>
              <w:rPr/>
            </w:pPr>
            <w:r>
              <w:rPr/>
            </w:r>
          </w:p>
        </w:tc>
      </w:tr>
      <w:tr>
        <w:trPr/>
        <w:tc>
          <w:tcPr>
            <w:tcW w:w="993" w:type="dxa"/>
            <w:tcBorders/>
          </w:tcPr>
          <w:p>
            <w:pPr>
              <w:pStyle w:val="Style38"/>
              <w:widowControl w:val="false"/>
              <w:ind w:right="-818" w:hanging="0"/>
              <w:rPr>
                <w:rFonts w:ascii="Times New Roman" w:hAnsi="Times New Roman" w:cs="Times New Roman"/>
                <w:sz w:val="28"/>
                <w:szCs w:val="28"/>
              </w:rPr>
            </w:pPr>
            <w:r>
              <w:rPr>
                <w:rFonts w:cs="Times New Roman" w:ascii="Times New Roman" w:hAnsi="Times New Roman"/>
                <w:sz w:val="28"/>
                <w:szCs w:val="28"/>
              </w:rPr>
              <w:t>Кому:</w:t>
            </w:r>
          </w:p>
        </w:tc>
        <w:tc>
          <w:tcPr>
            <w:tcW w:w="8938" w:type="dxa"/>
            <w:gridSpan w:val="13"/>
            <w:tcBorders>
              <w:bottom w:val="single" w:sz="4" w:space="0" w:color="000000"/>
            </w:tcBorders>
          </w:tcPr>
          <w:p>
            <w:pPr>
              <w:pStyle w:val="Style38"/>
              <w:widowControl w:val="false"/>
              <w:ind w:left="186" w:hanging="0"/>
              <w:rPr>
                <w:rFonts w:ascii="Times New Roman" w:hAnsi="Times New Roman" w:cs="Times New Roman"/>
                <w:sz w:val="28"/>
                <w:szCs w:val="28"/>
              </w:rPr>
            </w:pPr>
            <w:r>
              <w:rPr>
                <w:rFonts w:cs="Times New Roman" w:ascii="Times New Roman" w:hAnsi="Times New Roman"/>
                <w:sz w:val="28"/>
                <w:szCs w:val="28"/>
              </w:rPr>
            </w:r>
          </w:p>
        </w:tc>
        <w:tc>
          <w:tcPr>
            <w:tcW w:w="234" w:type="dxa"/>
            <w:tcBorders/>
          </w:tcPr>
          <w:p>
            <w:pPr>
              <w:pStyle w:val="Normal"/>
              <w:widowControl w:val="false"/>
              <w:rPr/>
            </w:pPr>
            <w:r>
              <w:rPr/>
            </w:r>
          </w:p>
        </w:tc>
      </w:tr>
      <w:tr>
        <w:trPr/>
        <w:tc>
          <w:tcPr>
            <w:tcW w:w="9931" w:type="dxa"/>
            <w:gridSpan w:val="14"/>
            <w:tcBorders>
              <w:bottom w:val="single" w:sz="4" w:space="0" w:color="000000"/>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r>
          </w:p>
        </w:tc>
        <w:tc>
          <w:tcPr>
            <w:tcW w:w="234" w:type="dxa"/>
            <w:tcBorders/>
          </w:tcPr>
          <w:p>
            <w:pPr>
              <w:pStyle w:val="Normal"/>
              <w:widowControl w:val="false"/>
              <w:rPr/>
            </w:pPr>
            <w:r>
              <w:rPr/>
            </w:r>
          </w:p>
        </w:tc>
      </w:tr>
      <w:tr>
        <w:trPr/>
        <w:tc>
          <w:tcPr>
            <w:tcW w:w="9931" w:type="dxa"/>
            <w:gridSpan w:val="14"/>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r>
          </w:p>
        </w:tc>
        <w:tc>
          <w:tcPr>
            <w:tcW w:w="234" w:type="dxa"/>
            <w:tcBorders/>
          </w:tcPr>
          <w:p>
            <w:pPr>
              <w:pStyle w:val="Normal"/>
              <w:widowControl w:val="false"/>
              <w:rPr/>
            </w:pPr>
            <w:r>
              <w:rPr/>
            </w:r>
          </w:p>
        </w:tc>
      </w:tr>
      <w:tr>
        <w:trPr/>
        <w:tc>
          <w:tcPr>
            <w:tcW w:w="4071" w:type="dxa"/>
            <w:gridSpan w:val="6"/>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t>Рассмотрев Ваше обращение от</w:t>
            </w:r>
          </w:p>
        </w:tc>
        <w:tc>
          <w:tcPr>
            <w:tcW w:w="1960" w:type="dxa"/>
            <w:gridSpan w:val="4"/>
            <w:tcBorders>
              <w:bottom w:val="single" w:sz="4" w:space="0" w:color="000000"/>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r>
          </w:p>
        </w:tc>
        <w:tc>
          <w:tcPr>
            <w:tcW w:w="419" w:type="dxa"/>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t>N</w:t>
            </w:r>
          </w:p>
        </w:tc>
        <w:tc>
          <w:tcPr>
            <w:tcW w:w="1628" w:type="dxa"/>
            <w:gridSpan w:val="2"/>
            <w:tcBorders>
              <w:bottom w:val="single" w:sz="4" w:space="0" w:color="000000"/>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r>
          </w:p>
        </w:tc>
        <w:tc>
          <w:tcPr>
            <w:tcW w:w="1853" w:type="dxa"/>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t>, сообщаем об</w:t>
            </w:r>
          </w:p>
        </w:tc>
        <w:tc>
          <w:tcPr>
            <w:tcW w:w="234" w:type="dxa"/>
            <w:tcBorders/>
          </w:tcPr>
          <w:p>
            <w:pPr>
              <w:pStyle w:val="Normal"/>
              <w:widowControl w:val="false"/>
              <w:rPr/>
            </w:pPr>
            <w:r>
              <w:rPr/>
            </w:r>
          </w:p>
        </w:tc>
      </w:tr>
      <w:tr>
        <w:trPr/>
        <w:tc>
          <w:tcPr>
            <w:tcW w:w="9931" w:type="dxa"/>
            <w:gridSpan w:val="14"/>
            <w:tcBorders/>
          </w:tcPr>
          <w:p>
            <w:pPr>
              <w:pStyle w:val="Normal"/>
              <w:widowControl w:val="false"/>
              <w:ind w:left="34" w:hanging="0"/>
              <w:jc w:val="both"/>
              <w:rPr>
                <w:sz w:val="28"/>
                <w:szCs w:val="28"/>
              </w:rPr>
            </w:pPr>
            <w:r>
              <w:rPr>
                <w:sz w:val="28"/>
                <w:szCs w:val="28"/>
              </w:rPr>
              <w:t>отказе в предоставлении муниципальной услуги "</w:t>
            </w:r>
            <w:r>
              <w:rPr>
                <w:rStyle w:val="Style16"/>
                <w:b w:val="false"/>
                <w:color w:val="auto"/>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по следующим основаниям:</w:t>
            </w:r>
          </w:p>
        </w:tc>
        <w:tc>
          <w:tcPr>
            <w:tcW w:w="234" w:type="dxa"/>
            <w:tcBorders/>
          </w:tcPr>
          <w:p>
            <w:pPr>
              <w:pStyle w:val="Normal"/>
              <w:widowControl w:val="false"/>
              <w:rPr/>
            </w:pPr>
            <w:r>
              <w:rPr/>
            </w:r>
          </w:p>
        </w:tc>
      </w:tr>
      <w:tr>
        <w:trPr/>
        <w:tc>
          <w:tcPr>
            <w:tcW w:w="9931" w:type="dxa"/>
            <w:gridSpan w:val="14"/>
            <w:tcBorders>
              <w:bottom w:val="single" w:sz="4" w:space="0" w:color="000000"/>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r>
          </w:p>
        </w:tc>
        <w:tc>
          <w:tcPr>
            <w:tcW w:w="234" w:type="dxa"/>
            <w:tcBorders/>
          </w:tcPr>
          <w:p>
            <w:pPr>
              <w:pStyle w:val="Normal"/>
              <w:widowControl w:val="false"/>
              <w:rPr/>
            </w:pPr>
            <w:r>
              <w:rPr/>
            </w:r>
          </w:p>
        </w:tc>
      </w:tr>
      <w:tr>
        <w:trPr/>
        <w:tc>
          <w:tcPr>
            <w:tcW w:w="9931" w:type="dxa"/>
            <w:gridSpan w:val="14"/>
            <w:tcBorders>
              <w:bottom w:val="single" w:sz="4" w:space="0" w:color="000000"/>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r>
          </w:p>
        </w:tc>
        <w:tc>
          <w:tcPr>
            <w:tcW w:w="234" w:type="dxa"/>
            <w:tcBorders/>
          </w:tcPr>
          <w:p>
            <w:pPr>
              <w:pStyle w:val="Normal"/>
              <w:widowControl w:val="false"/>
              <w:rPr/>
            </w:pPr>
            <w:r>
              <w:rPr/>
            </w:r>
          </w:p>
        </w:tc>
      </w:tr>
      <w:tr>
        <w:trPr/>
        <w:tc>
          <w:tcPr>
            <w:tcW w:w="9931" w:type="dxa"/>
            <w:gridSpan w:val="14"/>
            <w:tcBorders/>
          </w:tcPr>
          <w:p>
            <w:pPr>
              <w:pStyle w:val="Style38"/>
              <w:widowControl w:val="false"/>
              <w:jc w:val="center"/>
              <w:rPr>
                <w:rFonts w:ascii="Times New Roman" w:hAnsi="Times New Roman" w:cs="Times New Roman"/>
                <w:sz w:val="28"/>
                <w:szCs w:val="28"/>
              </w:rPr>
            </w:pPr>
            <w:r>
              <w:rPr>
                <w:rFonts w:cs="Times New Roman" w:ascii="Times New Roman" w:hAnsi="Times New Roman"/>
                <w:sz w:val="28"/>
                <w:szCs w:val="28"/>
              </w:rPr>
              <w:t>(указывается причина отказа)</w:t>
            </w:r>
          </w:p>
        </w:tc>
        <w:tc>
          <w:tcPr>
            <w:tcW w:w="234" w:type="dxa"/>
            <w:tcBorders/>
          </w:tcPr>
          <w:p>
            <w:pPr>
              <w:pStyle w:val="Normal"/>
              <w:widowControl w:val="false"/>
              <w:rPr/>
            </w:pPr>
            <w:r>
              <w:rPr/>
            </w:r>
          </w:p>
        </w:tc>
      </w:tr>
      <w:tr>
        <w:trPr/>
        <w:tc>
          <w:tcPr>
            <w:tcW w:w="9931" w:type="dxa"/>
            <w:gridSpan w:val="14"/>
            <w:tcBorders/>
          </w:tcPr>
          <w:p>
            <w:pPr>
              <w:pStyle w:val="Style38"/>
              <w:widowControl w:val="false"/>
              <w:ind w:left="-108" w:right="-89" w:hanging="0"/>
              <w:rPr>
                <w:rFonts w:ascii="Times New Roman" w:hAnsi="Times New Roman" w:cs="Times New Roman"/>
                <w:sz w:val="28"/>
                <w:szCs w:val="28"/>
                <w:u w:val="single"/>
              </w:rPr>
            </w:pPr>
            <w:r>
              <w:rPr>
                <w:rFonts w:cs="Times New Roman" w:ascii="Times New Roman" w:hAnsi="Times New Roman"/>
                <w:sz w:val="28"/>
                <w:szCs w:val="28"/>
                <w:u w:val="single"/>
              </w:rPr>
              <w:t>_____________________________________________________________________</w:t>
            </w:r>
          </w:p>
        </w:tc>
        <w:tc>
          <w:tcPr>
            <w:tcW w:w="234" w:type="dxa"/>
            <w:tcBorders/>
          </w:tcPr>
          <w:p>
            <w:pPr>
              <w:pStyle w:val="Normal"/>
              <w:widowControl w:val="false"/>
              <w:rPr/>
            </w:pPr>
            <w:r>
              <w:rPr/>
            </w:r>
          </w:p>
        </w:tc>
      </w:tr>
      <w:tr>
        <w:trPr/>
        <w:tc>
          <w:tcPr>
            <w:tcW w:w="9931" w:type="dxa"/>
            <w:gridSpan w:val="14"/>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tc>
        <w:tc>
          <w:tcPr>
            <w:tcW w:w="234" w:type="dxa"/>
            <w:tcBorders/>
          </w:tcPr>
          <w:p>
            <w:pPr>
              <w:pStyle w:val="Normal"/>
              <w:widowControl w:val="false"/>
              <w:rPr/>
            </w:pPr>
            <w:r>
              <w:rPr/>
            </w:r>
          </w:p>
        </w:tc>
      </w:tr>
      <w:tr>
        <w:trPr/>
        <w:tc>
          <w:tcPr>
            <w:tcW w:w="9931" w:type="dxa"/>
            <w:gridSpan w:val="14"/>
            <w:tcBorders>
              <w:bottom w:val="single" w:sz="4" w:space="0" w:color="000000"/>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r>
          </w:p>
        </w:tc>
        <w:tc>
          <w:tcPr>
            <w:tcW w:w="234" w:type="dxa"/>
            <w:tcBorders/>
          </w:tcPr>
          <w:p>
            <w:pPr>
              <w:pStyle w:val="Normal"/>
              <w:widowControl w:val="false"/>
              <w:rPr/>
            </w:pPr>
            <w:r>
              <w:rPr/>
            </w:r>
          </w:p>
        </w:tc>
      </w:tr>
      <w:tr>
        <w:trPr/>
        <w:tc>
          <w:tcPr>
            <w:tcW w:w="9931" w:type="dxa"/>
            <w:gridSpan w:val="14"/>
            <w:tcBorders/>
          </w:tcPr>
          <w:p>
            <w:pPr>
              <w:pStyle w:val="Style38"/>
              <w:widowControl w:val="false"/>
              <w:jc w:val="center"/>
              <w:rPr>
                <w:rFonts w:ascii="Times New Roman" w:hAnsi="Times New Roman" w:cs="Times New Roman"/>
                <w:sz w:val="28"/>
                <w:szCs w:val="28"/>
              </w:rPr>
            </w:pPr>
            <w:r>
              <w:rPr>
                <w:rFonts w:cs="Times New Roman" w:ascii="Times New Roman" w:hAnsi="Times New Roman"/>
                <w:sz w:val="28"/>
                <w:szCs w:val="28"/>
              </w:rPr>
            </w:r>
          </w:p>
        </w:tc>
        <w:tc>
          <w:tcPr>
            <w:tcW w:w="234" w:type="dxa"/>
            <w:tcBorders/>
          </w:tcPr>
          <w:p>
            <w:pPr>
              <w:pStyle w:val="Normal"/>
              <w:widowControl w:val="false"/>
              <w:rPr/>
            </w:pPr>
            <w:r>
              <w:rPr/>
            </w:r>
          </w:p>
        </w:tc>
      </w:tr>
      <w:tr>
        <w:trPr/>
        <w:tc>
          <w:tcPr>
            <w:tcW w:w="9931" w:type="dxa"/>
            <w:gridSpan w:val="14"/>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t>Копию уведомления получил</w:t>
            </w:r>
          </w:p>
        </w:tc>
        <w:tc>
          <w:tcPr>
            <w:tcW w:w="234" w:type="dxa"/>
            <w:tcBorders/>
          </w:tcPr>
          <w:p>
            <w:pPr>
              <w:pStyle w:val="Normal"/>
              <w:widowControl w:val="false"/>
              <w:rPr/>
            </w:pPr>
            <w:r>
              <w:rPr/>
            </w:r>
          </w:p>
        </w:tc>
      </w:tr>
      <w:tr>
        <w:trPr/>
        <w:tc>
          <w:tcPr>
            <w:tcW w:w="9931" w:type="dxa"/>
            <w:gridSpan w:val="14"/>
            <w:tcBorders>
              <w:bottom w:val="single" w:sz="4" w:space="0" w:color="000000"/>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r>
          </w:p>
        </w:tc>
        <w:tc>
          <w:tcPr>
            <w:tcW w:w="234" w:type="dxa"/>
            <w:tcBorders/>
          </w:tcPr>
          <w:p>
            <w:pPr>
              <w:pStyle w:val="Normal"/>
              <w:widowControl w:val="false"/>
              <w:rPr/>
            </w:pPr>
            <w:r>
              <w:rPr/>
            </w:r>
          </w:p>
        </w:tc>
      </w:tr>
      <w:tr>
        <w:trPr/>
        <w:tc>
          <w:tcPr>
            <w:tcW w:w="9931" w:type="dxa"/>
            <w:gridSpan w:val="14"/>
            <w:tcBorders/>
          </w:tcPr>
          <w:p>
            <w:pPr>
              <w:pStyle w:val="Style38"/>
              <w:widowControl w:val="false"/>
              <w:jc w:val="center"/>
              <w:rPr>
                <w:rFonts w:ascii="Times New Roman" w:hAnsi="Times New Roman" w:cs="Times New Roman"/>
                <w:sz w:val="28"/>
                <w:szCs w:val="28"/>
              </w:rPr>
            </w:pPr>
            <w:r>
              <w:rPr>
                <w:rFonts w:cs="Times New Roman" w:ascii="Times New Roman" w:hAnsi="Times New Roman"/>
                <w:sz w:val="28"/>
                <w:szCs w:val="28"/>
              </w:rPr>
              <w:t>(Фамилия, имя, отчество, подпись, дата ознакомления)</w:t>
            </w:r>
          </w:p>
        </w:tc>
        <w:tc>
          <w:tcPr>
            <w:tcW w:w="234" w:type="dxa"/>
            <w:tcBorders/>
          </w:tcPr>
          <w:p>
            <w:pPr>
              <w:pStyle w:val="Normal"/>
              <w:widowControl w:val="false"/>
              <w:rPr/>
            </w:pPr>
            <w:r>
              <w:rPr/>
            </w:r>
          </w:p>
        </w:tc>
      </w:tr>
      <w:tr>
        <w:trPr/>
        <w:tc>
          <w:tcPr>
            <w:tcW w:w="9931" w:type="dxa"/>
            <w:gridSpan w:val="14"/>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t>Копия уведомления направлена почтой</w:t>
            </w:r>
          </w:p>
        </w:tc>
        <w:tc>
          <w:tcPr>
            <w:tcW w:w="234" w:type="dxa"/>
            <w:tcBorders/>
          </w:tcPr>
          <w:p>
            <w:pPr>
              <w:pStyle w:val="Normal"/>
              <w:widowControl w:val="false"/>
              <w:rPr/>
            </w:pPr>
            <w:r>
              <w:rPr/>
            </w:r>
          </w:p>
        </w:tc>
      </w:tr>
      <w:tr>
        <w:trPr/>
        <w:tc>
          <w:tcPr>
            <w:tcW w:w="9931" w:type="dxa"/>
            <w:gridSpan w:val="14"/>
            <w:tcBorders/>
          </w:tcPr>
          <w:p>
            <w:pPr>
              <w:pStyle w:val="Style38"/>
              <w:widowControl w:val="false"/>
              <w:rPr>
                <w:rFonts w:ascii="Times New Roman" w:hAnsi="Times New Roman" w:cs="Times New Roman"/>
                <w:sz w:val="28"/>
                <w:szCs w:val="28"/>
              </w:rPr>
            </w:pPr>
            <w:r>
              <w:rPr>
                <w:rFonts w:cs="Times New Roman" w:ascii="Times New Roman" w:hAnsi="Times New Roman"/>
                <w:sz w:val="28"/>
                <w:szCs w:val="28"/>
              </w:rPr>
            </w:r>
          </w:p>
        </w:tc>
        <w:tc>
          <w:tcPr>
            <w:tcW w:w="234" w:type="dxa"/>
            <w:tcBorders/>
          </w:tcPr>
          <w:p>
            <w:pPr>
              <w:pStyle w:val="Normal"/>
              <w:widowControl w:val="false"/>
              <w:rPr/>
            </w:pPr>
            <w:r>
              <w:rPr/>
            </w:r>
          </w:p>
        </w:tc>
      </w:tr>
      <w:tr>
        <w:trPr/>
        <w:tc>
          <w:tcPr>
            <w:tcW w:w="9931" w:type="dxa"/>
            <w:gridSpan w:val="14"/>
            <w:tcBorders/>
          </w:tcPr>
          <w:p>
            <w:pPr>
              <w:pStyle w:val="Style38"/>
              <w:widowControl w:val="false"/>
              <w:jc w:val="center"/>
              <w:rPr>
                <w:rFonts w:ascii="Times New Roman" w:hAnsi="Times New Roman" w:cs="Times New Roman"/>
                <w:sz w:val="28"/>
                <w:szCs w:val="28"/>
              </w:rPr>
            </w:pPr>
            <w:r>
              <w:rPr>
                <w:rFonts w:cs="Times New Roman" w:ascii="Times New Roman" w:hAnsi="Times New Roman"/>
                <w:sz w:val="28"/>
                <w:szCs w:val="28"/>
              </w:rPr>
              <w:t>(Фамилия, имя, отчество, подпись специалиста администрации )</w:t>
            </w:r>
          </w:p>
        </w:tc>
        <w:tc>
          <w:tcPr>
            <w:tcW w:w="234" w:type="dxa"/>
            <w:tcBorders/>
          </w:tcPr>
          <w:p>
            <w:pPr>
              <w:pStyle w:val="Normal"/>
              <w:widowControl w:val="false"/>
              <w:rPr/>
            </w:pPr>
            <w:r>
              <w:rPr/>
            </w:r>
          </w:p>
        </w:tc>
      </w:tr>
    </w:tbl>
    <w:p>
      <w:pPr>
        <w:pStyle w:val="Normal"/>
        <w:ind w:firstLine="5103"/>
        <w:jc w:val="both"/>
        <w:rPr>
          <w:sz w:val="28"/>
          <w:szCs w:val="28"/>
        </w:rPr>
      </w:pPr>
      <w:r>
        <w:rPr>
          <w:sz w:val="28"/>
          <w:szCs w:val="28"/>
        </w:rPr>
      </w:r>
    </w:p>
    <w:p>
      <w:pPr>
        <w:pStyle w:val="Normal"/>
        <w:jc w:val="both"/>
        <w:rPr>
          <w:sz w:val="28"/>
          <w:szCs w:val="28"/>
        </w:rPr>
      </w:pPr>
      <w:r>
        <w:rPr>
          <w:sz w:val="28"/>
          <w:szCs w:val="28"/>
        </w:rPr>
        <w:t xml:space="preserve">Заместитель главы Михайловского </w:t>
      </w:r>
    </w:p>
    <w:p>
      <w:pPr>
        <w:pStyle w:val="Normal"/>
        <w:jc w:val="both"/>
        <w:rPr>
          <w:sz w:val="28"/>
          <w:szCs w:val="28"/>
        </w:rPr>
      </w:pPr>
      <w:r>
        <w:rPr>
          <w:sz w:val="28"/>
          <w:szCs w:val="28"/>
        </w:rPr>
        <w:t>сельского поселения Курганинского района                     О.В.Новожилова</w:t>
      </w:r>
    </w:p>
    <w:p>
      <w:pPr>
        <w:pStyle w:val="Normal"/>
        <w:ind w:firstLine="5103"/>
        <w:jc w:val="both"/>
        <w:rPr>
          <w:sz w:val="28"/>
          <w:szCs w:val="28"/>
        </w:rPr>
      </w:pPr>
      <w:r>
        <w:rPr>
          <w:sz w:val="28"/>
          <w:szCs w:val="28"/>
        </w:rPr>
      </w:r>
    </w:p>
    <w:p>
      <w:pPr>
        <w:pStyle w:val="Normal"/>
        <w:ind w:firstLine="5103"/>
        <w:jc w:val="both"/>
        <w:rPr>
          <w:sz w:val="28"/>
          <w:szCs w:val="28"/>
        </w:rPr>
      </w:pPr>
      <w:r>
        <w:rPr>
          <w:sz w:val="28"/>
          <w:szCs w:val="28"/>
        </w:rPr>
      </w:r>
    </w:p>
    <w:p>
      <w:pPr>
        <w:pStyle w:val="Normal"/>
        <w:ind w:firstLine="5103"/>
        <w:jc w:val="both"/>
        <w:rPr>
          <w:sz w:val="28"/>
          <w:szCs w:val="28"/>
        </w:rPr>
      </w:pPr>
      <w:r>
        <w:rPr>
          <w:sz w:val="28"/>
          <w:szCs w:val="28"/>
        </w:rPr>
      </w:r>
    </w:p>
    <w:p>
      <w:pPr>
        <w:pStyle w:val="Normal"/>
        <w:ind w:firstLine="5103"/>
        <w:jc w:val="center"/>
        <w:rPr/>
      </w:pPr>
      <w:r>
        <w:rPr>
          <w:sz w:val="28"/>
          <w:szCs w:val="28"/>
        </w:rPr>
        <w:t>ПРИЛОЖЕНИЕ № 5</w:t>
      </w:r>
    </w:p>
    <w:p>
      <w:pPr>
        <w:pStyle w:val="Normal"/>
        <w:ind w:firstLine="5103"/>
        <w:jc w:val="center"/>
        <w:rPr/>
      </w:pPr>
      <w:r>
        <w:rPr>
          <w:sz w:val="28"/>
          <w:szCs w:val="28"/>
        </w:rPr>
        <w:t xml:space="preserve">к административному регламенту </w:t>
      </w:r>
    </w:p>
    <w:p>
      <w:pPr>
        <w:pStyle w:val="Normal"/>
        <w:ind w:firstLine="5103"/>
        <w:jc w:val="center"/>
        <w:rPr/>
      </w:pPr>
      <w:r>
        <w:rPr>
          <w:sz w:val="28"/>
          <w:szCs w:val="28"/>
        </w:rPr>
        <w:t>предоставления муниципальной</w:t>
      </w:r>
    </w:p>
    <w:p>
      <w:pPr>
        <w:pStyle w:val="Normal"/>
        <w:ind w:firstLine="5103"/>
        <w:jc w:val="center"/>
        <w:rPr/>
      </w:pPr>
      <w:r>
        <w:rPr>
          <w:sz w:val="28"/>
          <w:szCs w:val="28"/>
        </w:rPr>
        <w:t xml:space="preserve">услуги «Выдача специального </w:t>
      </w:r>
    </w:p>
    <w:p>
      <w:pPr>
        <w:pStyle w:val="Normal"/>
        <w:ind w:firstLine="5103"/>
        <w:jc w:val="center"/>
        <w:rPr/>
      </w:pPr>
      <w:r>
        <w:rPr>
          <w:sz w:val="28"/>
          <w:szCs w:val="28"/>
        </w:rPr>
        <w:t xml:space="preserve">разрешения на движение </w:t>
      </w:r>
    </w:p>
    <w:p>
      <w:pPr>
        <w:pStyle w:val="Normal"/>
        <w:ind w:firstLine="5103"/>
        <w:jc w:val="center"/>
        <w:rPr/>
      </w:pPr>
      <w:r>
        <w:rPr>
          <w:sz w:val="28"/>
          <w:szCs w:val="28"/>
        </w:rPr>
        <w:t xml:space="preserve">по автомобильным дорогам местного </w:t>
      </w:r>
    </w:p>
    <w:p>
      <w:pPr>
        <w:pStyle w:val="Normal"/>
        <w:ind w:firstLine="5103"/>
        <w:jc w:val="center"/>
        <w:rPr/>
      </w:pPr>
      <w:r>
        <w:rPr>
          <w:sz w:val="28"/>
          <w:szCs w:val="28"/>
        </w:rPr>
        <w:t xml:space="preserve">значения тяжеловесного и (или) </w:t>
      </w:r>
    </w:p>
    <w:p>
      <w:pPr>
        <w:pStyle w:val="Normal"/>
        <w:ind w:firstLine="5103"/>
        <w:jc w:val="center"/>
        <w:rPr/>
      </w:pPr>
      <w:r>
        <w:rPr>
          <w:sz w:val="28"/>
          <w:szCs w:val="28"/>
        </w:rPr>
        <w:t xml:space="preserve">крупногабаритного транспортного </w:t>
      </w:r>
    </w:p>
    <w:p>
      <w:pPr>
        <w:pStyle w:val="Normal"/>
        <w:ind w:firstLine="5103"/>
        <w:jc w:val="center"/>
        <w:rPr/>
      </w:pPr>
      <w:r>
        <w:rPr>
          <w:sz w:val="28"/>
          <w:szCs w:val="28"/>
        </w:rPr>
        <w:t>средства»</w:t>
      </w:r>
    </w:p>
    <w:p>
      <w:pPr>
        <w:pStyle w:val="Normal"/>
        <w:suppressAutoHyphens w:val="true"/>
        <w:rPr>
          <w:sz w:val="28"/>
          <w:szCs w:val="28"/>
        </w:rPr>
      </w:pPr>
      <w:r>
        <w:rPr>
          <w:sz w:val="28"/>
          <w:szCs w:val="28"/>
        </w:rPr>
      </w:r>
    </w:p>
    <w:p>
      <w:pPr>
        <w:pStyle w:val="Normal"/>
        <w:suppressAutoHyphens w:val="true"/>
        <w:jc w:val="center"/>
        <w:rPr>
          <w:sz w:val="28"/>
          <w:szCs w:val="28"/>
        </w:rPr>
      </w:pPr>
      <w:r>
        <w:rPr>
          <w:sz w:val="28"/>
          <w:szCs w:val="28"/>
        </w:rPr>
        <w:t>СПЕЦИАЛЬНОЕ РАЗРЕШЕНИЕ N</w:t>
      </w:r>
    </w:p>
    <w:p>
      <w:pPr>
        <w:pStyle w:val="Normal"/>
        <w:suppressAutoHyphens w:val="true"/>
        <w:jc w:val="center"/>
        <w:rPr>
          <w:sz w:val="28"/>
          <w:szCs w:val="28"/>
        </w:rPr>
      </w:pPr>
      <w:r>
        <w:rPr>
          <w:sz w:val="28"/>
          <w:szCs w:val="28"/>
        </w:rPr>
        <w:t>на движение по автомобильным дорогам тяжеловесного</w:t>
      </w:r>
    </w:p>
    <w:p>
      <w:pPr>
        <w:pStyle w:val="Normal"/>
        <w:suppressAutoHyphens w:val="true"/>
        <w:jc w:val="center"/>
        <w:rPr>
          <w:sz w:val="28"/>
          <w:szCs w:val="28"/>
        </w:rPr>
      </w:pPr>
      <w:r>
        <w:rPr>
          <w:sz w:val="28"/>
          <w:szCs w:val="28"/>
        </w:rPr>
        <w:t>и (или) крупногабаритного транспортного средства</w:t>
      </w:r>
    </w:p>
    <w:p>
      <w:pPr>
        <w:pStyle w:val="Normal"/>
        <w:suppressAutoHyphens w:val="true"/>
        <w:jc w:val="center"/>
        <w:rPr>
          <w:sz w:val="28"/>
          <w:szCs w:val="28"/>
        </w:rPr>
      </w:pPr>
      <w:r>
        <w:rPr>
          <w:sz w:val="28"/>
          <w:szCs w:val="28"/>
        </w:rPr>
      </w:r>
    </w:p>
    <w:p>
      <w:pPr>
        <w:pStyle w:val="Normal"/>
        <w:suppressAutoHyphens w:val="true"/>
        <w:jc w:val="center"/>
        <w:rPr>
          <w:sz w:val="28"/>
          <w:szCs w:val="28"/>
        </w:rPr>
      </w:pPr>
      <w:r>
        <w:rPr>
          <w:sz w:val="28"/>
          <w:szCs w:val="28"/>
        </w:rPr>
        <w:t>(лицевая сторона)</w:t>
      </w:r>
    </w:p>
    <w:tbl>
      <w:tblPr>
        <w:tblW w:w="10065"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499"/>
        <w:gridCol w:w="140"/>
        <w:gridCol w:w="840"/>
        <w:gridCol w:w="280"/>
        <w:gridCol w:w="561"/>
        <w:gridCol w:w="1119"/>
        <w:gridCol w:w="141"/>
        <w:gridCol w:w="979"/>
        <w:gridCol w:w="701"/>
        <w:gridCol w:w="140"/>
        <w:gridCol w:w="699"/>
        <w:gridCol w:w="280"/>
        <w:gridCol w:w="685"/>
      </w:tblGrid>
      <w:tr>
        <w:trPr/>
        <w:tc>
          <w:tcPr>
            <w:tcW w:w="6439" w:type="dxa"/>
            <w:gridSpan w:val="6"/>
            <w:tcBorders>
              <w:top w:val="single" w:sz="4" w:space="0" w:color="000000"/>
              <w:left w:val="single" w:sz="4" w:space="0" w:color="000000"/>
            </w:tcBorders>
          </w:tcPr>
          <w:p>
            <w:pPr>
              <w:pStyle w:val="Normal"/>
              <w:widowControl w:val="false"/>
              <w:jc w:val="both"/>
              <w:rPr>
                <w:rFonts w:ascii="Arial" w:hAnsi="Arial" w:cs="Arial"/>
              </w:rPr>
            </w:pPr>
            <w:r>
              <w:rPr>
                <w:rFonts w:cs="Arial" w:ascii="Arial" w:hAnsi="Arial"/>
              </w:rPr>
              <w:t>Вид перевозки (по территории Российской Федерации)</w:t>
            </w:r>
          </w:p>
        </w:tc>
        <w:tc>
          <w:tcPr>
            <w:tcW w:w="3625" w:type="dxa"/>
            <w:gridSpan w:val="7"/>
            <w:tcBorders>
              <w:top w:val="single" w:sz="4" w:space="0" w:color="000000"/>
              <w:left w:val="single" w:sz="4" w:space="0" w:color="000000"/>
              <w:right w:val="single" w:sz="4" w:space="0" w:color="000000"/>
            </w:tcBorders>
          </w:tcPr>
          <w:p>
            <w:pPr>
              <w:pStyle w:val="Normal"/>
              <w:widowControl w:val="false"/>
              <w:jc w:val="both"/>
              <w:rPr>
                <w:rFonts w:ascii="Arial" w:hAnsi="Arial" w:cs="Arial"/>
              </w:rPr>
            </w:pPr>
            <w:r>
              <w:rPr>
                <w:rFonts w:cs="Arial" w:ascii="Arial" w:hAnsi="Arial"/>
              </w:rPr>
            </w:r>
          </w:p>
        </w:tc>
      </w:tr>
      <w:tr>
        <w:trPr/>
        <w:tc>
          <w:tcPr>
            <w:tcW w:w="4479" w:type="dxa"/>
            <w:gridSpan w:val="3"/>
            <w:tcBorders>
              <w:top w:val="single" w:sz="4" w:space="0" w:color="000000"/>
              <w:left w:val="single" w:sz="4" w:space="0" w:color="000000"/>
              <w:bottom w:val="single" w:sz="4" w:space="0" w:color="000000"/>
            </w:tcBorders>
          </w:tcPr>
          <w:p>
            <w:pPr>
              <w:pStyle w:val="Normal"/>
              <w:widowControl w:val="false"/>
              <w:jc w:val="both"/>
              <w:rPr>
                <w:rFonts w:ascii="Arial" w:hAnsi="Arial" w:cs="Arial"/>
              </w:rPr>
            </w:pPr>
            <w:r>
              <w:rPr>
                <w:rFonts w:cs="Arial" w:ascii="Arial" w:hAnsi="Arial"/>
              </w:rPr>
              <w:t>Разрешено выполнить поездок (для тяжеловесных транспортных средств)</w:t>
            </w:r>
          </w:p>
        </w:tc>
        <w:tc>
          <w:tcPr>
            <w:tcW w:w="841" w:type="dxa"/>
            <w:gridSpan w:val="2"/>
            <w:tcBorders>
              <w:top w:val="single" w:sz="4" w:space="0" w:color="000000"/>
              <w:left w:val="single" w:sz="4" w:space="0" w:color="000000"/>
              <w:bottom w:val="single" w:sz="4" w:space="0" w:color="000000"/>
            </w:tcBorders>
          </w:tcPr>
          <w:p>
            <w:pPr>
              <w:pStyle w:val="Normal"/>
              <w:widowControl w:val="false"/>
              <w:jc w:val="both"/>
              <w:rPr>
                <w:rFonts w:ascii="Arial" w:hAnsi="Arial" w:cs="Arial"/>
              </w:rPr>
            </w:pPr>
            <w:r>
              <w:rPr>
                <w:rFonts w:cs="Arial" w:ascii="Arial" w:hAnsi="Arial"/>
              </w:rPr>
            </w:r>
          </w:p>
        </w:tc>
        <w:tc>
          <w:tcPr>
            <w:tcW w:w="2239" w:type="dxa"/>
            <w:gridSpan w:val="3"/>
            <w:tcBorders>
              <w:top w:val="single" w:sz="4" w:space="0" w:color="000000"/>
              <w:left w:val="single" w:sz="4" w:space="0" w:color="000000"/>
              <w:bottom w:val="single" w:sz="4" w:space="0" w:color="000000"/>
            </w:tcBorders>
          </w:tcPr>
          <w:p>
            <w:pPr>
              <w:pStyle w:val="Normal"/>
              <w:widowControl w:val="false"/>
              <w:jc w:val="both"/>
              <w:rPr>
                <w:rFonts w:ascii="Arial" w:hAnsi="Arial" w:cs="Arial"/>
              </w:rPr>
            </w:pPr>
            <w:r>
              <w:rPr>
                <w:rFonts w:cs="Arial" w:ascii="Arial" w:hAnsi="Arial"/>
              </w:rPr>
              <w:t>Срок выполнения поездок с</w:t>
            </w:r>
          </w:p>
        </w:tc>
        <w:tc>
          <w:tcPr>
            <w:tcW w:w="841" w:type="dxa"/>
            <w:gridSpan w:val="2"/>
            <w:tcBorders>
              <w:top w:val="single" w:sz="4" w:space="0" w:color="000000"/>
              <w:left w:val="single" w:sz="4" w:space="0" w:color="000000"/>
              <w:bottom w:val="single" w:sz="4" w:space="0" w:color="000000"/>
            </w:tcBorders>
          </w:tcPr>
          <w:p>
            <w:pPr>
              <w:pStyle w:val="Normal"/>
              <w:widowControl w:val="false"/>
              <w:jc w:val="both"/>
              <w:rPr>
                <w:rFonts w:ascii="Arial" w:hAnsi="Arial" w:cs="Arial"/>
              </w:rPr>
            </w:pPr>
            <w:r>
              <w:rPr>
                <w:rFonts w:cs="Arial" w:ascii="Arial" w:hAnsi="Arial"/>
              </w:rPr>
            </w:r>
          </w:p>
        </w:tc>
        <w:tc>
          <w:tcPr>
            <w:tcW w:w="979" w:type="dxa"/>
            <w:gridSpan w:val="2"/>
            <w:tcBorders>
              <w:top w:val="single" w:sz="4" w:space="0" w:color="000000"/>
              <w:left w:val="single" w:sz="4" w:space="0" w:color="000000"/>
              <w:bottom w:val="single" w:sz="4" w:space="0" w:color="000000"/>
            </w:tcBorders>
          </w:tcPr>
          <w:p>
            <w:pPr>
              <w:pStyle w:val="Normal"/>
              <w:widowControl w:val="false"/>
              <w:jc w:val="both"/>
              <w:rPr>
                <w:rFonts w:ascii="Arial" w:hAnsi="Arial" w:cs="Arial"/>
              </w:rPr>
            </w:pPr>
            <w:r>
              <w:rPr>
                <w:rFonts w:cs="Arial" w:ascii="Arial" w:hAnsi="Arial"/>
              </w:rPr>
              <w:t>по</w:t>
            </w:r>
          </w:p>
        </w:tc>
        <w:tc>
          <w:tcPr>
            <w:tcW w:w="68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rPr>
            </w:pPr>
            <w:r>
              <w:rPr>
                <w:rFonts w:cs="Arial" w:ascii="Arial" w:hAnsi="Arial"/>
              </w:rPr>
            </w:r>
          </w:p>
        </w:tc>
      </w:tr>
      <w:tr>
        <w:trPr/>
        <w:tc>
          <w:tcPr>
            <w:tcW w:w="10064" w:type="dxa"/>
            <w:gridSpan w:val="13"/>
            <w:tcBorders>
              <w:top w:val="single" w:sz="4" w:space="0" w:color="000000"/>
              <w:left w:val="single" w:sz="4" w:space="0" w:color="000000"/>
              <w:right w:val="single" w:sz="4" w:space="0" w:color="000000"/>
            </w:tcBorders>
          </w:tcPr>
          <w:p>
            <w:pPr>
              <w:pStyle w:val="Normal"/>
              <w:widowControl w:val="false"/>
              <w:jc w:val="both"/>
              <w:rPr>
                <w:rFonts w:ascii="Arial" w:hAnsi="Arial" w:cs="Arial"/>
              </w:rPr>
            </w:pPr>
            <w:r>
              <w:rPr>
                <w:rFonts w:cs="Arial" w:ascii="Arial" w:hAnsi="Arial"/>
              </w:rPr>
              <w:t>По маршруту</w:t>
            </w:r>
          </w:p>
        </w:tc>
      </w:tr>
      <w:tr>
        <w:trPr/>
        <w:tc>
          <w:tcPr>
            <w:tcW w:w="10064" w:type="dxa"/>
            <w:gridSpan w:val="13"/>
            <w:tcBorders>
              <w:top w:val="single" w:sz="4" w:space="0" w:color="000000"/>
              <w:left w:val="single" w:sz="4" w:space="0" w:color="000000"/>
              <w:right w:val="single" w:sz="4" w:space="0" w:color="000000"/>
            </w:tcBorders>
          </w:tcPr>
          <w:p>
            <w:pPr>
              <w:pStyle w:val="Normal"/>
              <w:widowControl w:val="false"/>
              <w:jc w:val="both"/>
              <w:rPr>
                <w:rFonts w:ascii="Arial" w:hAnsi="Arial" w:cs="Arial"/>
              </w:rPr>
            </w:pPr>
            <w:r>
              <w:rPr>
                <w:rFonts w:cs="Arial" w:ascii="Arial" w:hAnsi="Arial"/>
              </w:rPr>
            </w:r>
          </w:p>
        </w:tc>
      </w:tr>
      <w:tr>
        <w:trPr/>
        <w:tc>
          <w:tcPr>
            <w:tcW w:w="10064" w:type="dxa"/>
            <w:gridSpan w:val="13"/>
            <w:tcBorders>
              <w:top w:val="single" w:sz="4" w:space="0" w:color="000000"/>
              <w:left w:val="single" w:sz="4" w:space="0" w:color="000000"/>
              <w:right w:val="single" w:sz="4" w:space="0" w:color="000000"/>
            </w:tcBorders>
          </w:tcPr>
          <w:p>
            <w:pPr>
              <w:pStyle w:val="Normal"/>
              <w:widowControl w:val="false"/>
              <w:jc w:val="both"/>
              <w:rPr>
                <w:rFonts w:ascii="Arial" w:hAnsi="Arial" w:cs="Arial"/>
              </w:rPr>
            </w:pPr>
            <w:r>
              <w:rPr>
                <w:rFonts w:cs="Arial" w:ascii="Arial" w:hAnsi="Arial"/>
              </w:rPr>
              <w:t>Транспортное средство: марка, модель, государственный регистрационный номер</w:t>
            </w:r>
          </w:p>
        </w:tc>
      </w:tr>
      <w:tr>
        <w:trPr/>
        <w:tc>
          <w:tcPr>
            <w:tcW w:w="10064" w:type="dxa"/>
            <w:gridSpan w:val="13"/>
            <w:tcBorders>
              <w:top w:val="single" w:sz="4" w:space="0" w:color="000000"/>
              <w:left w:val="single" w:sz="4" w:space="0" w:color="000000"/>
              <w:right w:val="single" w:sz="4" w:space="0" w:color="000000"/>
            </w:tcBorders>
          </w:tcPr>
          <w:p>
            <w:pPr>
              <w:pStyle w:val="Normal"/>
              <w:widowControl w:val="false"/>
              <w:jc w:val="both"/>
              <w:rPr>
                <w:rFonts w:ascii="Arial" w:hAnsi="Arial" w:cs="Arial"/>
              </w:rPr>
            </w:pPr>
            <w:r>
              <w:rPr>
                <w:rFonts w:cs="Arial" w:ascii="Arial" w:hAnsi="Arial"/>
              </w:rPr>
            </w:r>
          </w:p>
        </w:tc>
      </w:tr>
      <w:tr>
        <w:trPr/>
        <w:tc>
          <w:tcPr>
            <w:tcW w:w="10064" w:type="dxa"/>
            <w:gridSpan w:val="13"/>
            <w:tcBorders>
              <w:top w:val="single" w:sz="4" w:space="0" w:color="000000"/>
              <w:left w:val="single" w:sz="4" w:space="0" w:color="000000"/>
              <w:right w:val="single" w:sz="4" w:space="0" w:color="000000"/>
            </w:tcBorders>
          </w:tcPr>
          <w:p>
            <w:pPr>
              <w:pStyle w:val="Normal"/>
              <w:widowControl w:val="false"/>
              <w:jc w:val="both"/>
              <w:rPr>
                <w:rFonts w:ascii="Arial" w:hAnsi="Arial" w:cs="Arial"/>
              </w:rPr>
            </w:pPr>
            <w:r>
              <w:rPr>
                <w:rFonts w:cs="Arial" w:ascii="Arial" w:hAnsi="Arial"/>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trPr/>
        <w:tc>
          <w:tcPr>
            <w:tcW w:w="10064" w:type="dxa"/>
            <w:gridSpan w:val="13"/>
            <w:tcBorders>
              <w:top w:val="single" w:sz="4" w:space="0" w:color="000000"/>
              <w:left w:val="single" w:sz="4" w:space="0" w:color="000000"/>
              <w:right w:val="single" w:sz="4" w:space="0" w:color="000000"/>
            </w:tcBorders>
          </w:tcPr>
          <w:p>
            <w:pPr>
              <w:pStyle w:val="Normal"/>
              <w:widowControl w:val="false"/>
              <w:jc w:val="both"/>
              <w:rPr>
                <w:rFonts w:ascii="Arial" w:hAnsi="Arial" w:cs="Arial"/>
              </w:rPr>
            </w:pPr>
            <w:r>
              <w:rPr>
                <w:rFonts w:cs="Arial" w:ascii="Arial" w:hAnsi="Arial"/>
              </w:rPr>
            </w:r>
          </w:p>
        </w:tc>
      </w:tr>
      <w:tr>
        <w:trPr/>
        <w:tc>
          <w:tcPr>
            <w:tcW w:w="10064" w:type="dxa"/>
            <w:gridSpan w:val="13"/>
            <w:tcBorders>
              <w:top w:val="single" w:sz="4" w:space="0" w:color="000000"/>
              <w:left w:val="single" w:sz="4" w:space="0" w:color="000000"/>
              <w:right w:val="single" w:sz="4" w:space="0" w:color="000000"/>
            </w:tcBorders>
          </w:tcPr>
          <w:p>
            <w:pPr>
              <w:pStyle w:val="Normal"/>
              <w:widowControl w:val="false"/>
              <w:jc w:val="both"/>
              <w:rPr>
                <w:rFonts w:ascii="Arial" w:hAnsi="Arial" w:cs="Arial"/>
              </w:rPr>
            </w:pPr>
            <w:r>
              <w:rPr>
                <w:rFonts w:cs="Arial" w:ascii="Arial" w:hAnsi="Arial"/>
              </w:rPr>
              <w:t>Характеристика груза (при наличии груза) (наименование, габариты (длина, ширина, высота), масса)</w:t>
            </w:r>
          </w:p>
        </w:tc>
      </w:tr>
      <w:tr>
        <w:trPr/>
        <w:tc>
          <w:tcPr>
            <w:tcW w:w="10064" w:type="dxa"/>
            <w:gridSpan w:val="13"/>
            <w:tcBorders>
              <w:top w:val="single" w:sz="4" w:space="0" w:color="000000"/>
              <w:left w:val="single" w:sz="4" w:space="0" w:color="000000"/>
              <w:right w:val="single" w:sz="4" w:space="0" w:color="000000"/>
            </w:tcBorders>
          </w:tcPr>
          <w:p>
            <w:pPr>
              <w:pStyle w:val="Normal"/>
              <w:widowControl w:val="false"/>
              <w:jc w:val="both"/>
              <w:rPr>
                <w:rFonts w:ascii="Arial" w:hAnsi="Arial" w:cs="Arial"/>
              </w:rPr>
            </w:pPr>
            <w:r>
              <w:rPr>
                <w:rFonts w:cs="Arial" w:ascii="Arial" w:hAnsi="Arial"/>
              </w:rPr>
            </w:r>
          </w:p>
        </w:tc>
      </w:tr>
      <w:tr>
        <w:trPr/>
        <w:tc>
          <w:tcPr>
            <w:tcW w:w="10064"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rPr>
            </w:pPr>
            <w:r>
              <w:rPr>
                <w:rFonts w:cs="Arial" w:ascii="Arial" w:hAnsi="Arial"/>
              </w:rPr>
              <w:t>Параметры транспортного средства (автопоезда):</w:t>
            </w:r>
          </w:p>
        </w:tc>
      </w:tr>
      <w:tr>
        <w:trPr/>
        <w:tc>
          <w:tcPr>
            <w:tcW w:w="3639" w:type="dxa"/>
            <w:gridSpan w:val="2"/>
            <w:tcBorders>
              <w:top w:val="single" w:sz="4" w:space="0" w:color="000000"/>
              <w:left w:val="single" w:sz="4" w:space="0" w:color="000000"/>
            </w:tcBorders>
          </w:tcPr>
          <w:p>
            <w:pPr>
              <w:pStyle w:val="Normal"/>
              <w:widowControl w:val="false"/>
              <w:jc w:val="both"/>
              <w:rPr>
                <w:rFonts w:ascii="Arial" w:hAnsi="Arial" w:cs="Arial"/>
              </w:rPr>
            </w:pPr>
            <w:r>
              <w:rPr>
                <w:rFonts w:cs="Arial" w:ascii="Arial" w:hAnsi="Arial"/>
              </w:rPr>
              <w:t>Масса (т)</w:t>
            </w:r>
          </w:p>
        </w:tc>
        <w:tc>
          <w:tcPr>
            <w:tcW w:w="6425" w:type="dxa"/>
            <w:gridSpan w:val="11"/>
            <w:tcBorders>
              <w:top w:val="single" w:sz="4" w:space="0" w:color="000000"/>
              <w:left w:val="single" w:sz="4" w:space="0" w:color="000000"/>
              <w:right w:val="single" w:sz="4" w:space="0" w:color="000000"/>
            </w:tcBorders>
          </w:tcPr>
          <w:p>
            <w:pPr>
              <w:pStyle w:val="Normal"/>
              <w:widowControl w:val="false"/>
              <w:jc w:val="both"/>
              <w:rPr>
                <w:rFonts w:ascii="Arial" w:hAnsi="Arial" w:cs="Arial"/>
              </w:rPr>
            </w:pPr>
            <w:r>
              <w:rPr>
                <w:rFonts w:cs="Arial" w:ascii="Arial" w:hAnsi="Arial"/>
              </w:rPr>
            </w:r>
          </w:p>
        </w:tc>
      </w:tr>
      <w:tr>
        <w:trPr/>
        <w:tc>
          <w:tcPr>
            <w:tcW w:w="3639" w:type="dxa"/>
            <w:gridSpan w:val="2"/>
            <w:tcBorders>
              <w:top w:val="single" w:sz="4" w:space="0" w:color="000000"/>
              <w:left w:val="single" w:sz="4" w:space="0" w:color="000000"/>
            </w:tcBorders>
          </w:tcPr>
          <w:p>
            <w:pPr>
              <w:pStyle w:val="Normal"/>
              <w:widowControl w:val="false"/>
              <w:jc w:val="both"/>
              <w:rPr>
                <w:rFonts w:ascii="Arial" w:hAnsi="Arial" w:cs="Arial"/>
              </w:rPr>
            </w:pPr>
            <w:r>
              <w:rPr>
                <w:rFonts w:cs="Arial" w:ascii="Arial" w:hAnsi="Arial"/>
              </w:rPr>
              <w:t>Расстояния между осями (м)</w:t>
            </w:r>
          </w:p>
        </w:tc>
        <w:tc>
          <w:tcPr>
            <w:tcW w:w="6425" w:type="dxa"/>
            <w:gridSpan w:val="11"/>
            <w:tcBorders>
              <w:top w:val="single" w:sz="4" w:space="0" w:color="000000"/>
              <w:left w:val="single" w:sz="4" w:space="0" w:color="000000"/>
              <w:right w:val="single" w:sz="4" w:space="0" w:color="000000"/>
            </w:tcBorders>
          </w:tcPr>
          <w:p>
            <w:pPr>
              <w:pStyle w:val="Normal"/>
              <w:widowControl w:val="false"/>
              <w:jc w:val="both"/>
              <w:rPr>
                <w:rFonts w:ascii="Arial" w:hAnsi="Arial" w:cs="Arial"/>
              </w:rPr>
            </w:pPr>
            <w:r>
              <w:rPr>
                <w:rFonts w:cs="Arial" w:ascii="Arial" w:hAnsi="Arial"/>
              </w:rPr>
            </w:r>
          </w:p>
        </w:tc>
      </w:tr>
      <w:tr>
        <w:trPr/>
        <w:tc>
          <w:tcPr>
            <w:tcW w:w="3639" w:type="dxa"/>
            <w:gridSpan w:val="2"/>
            <w:tcBorders>
              <w:top w:val="single" w:sz="4" w:space="0" w:color="000000"/>
              <w:left w:val="single" w:sz="4" w:space="0" w:color="000000"/>
              <w:bottom w:val="single" w:sz="4" w:space="0" w:color="000000"/>
            </w:tcBorders>
          </w:tcPr>
          <w:p>
            <w:pPr>
              <w:pStyle w:val="Normal"/>
              <w:widowControl w:val="false"/>
              <w:jc w:val="both"/>
              <w:rPr>
                <w:rFonts w:ascii="Arial" w:hAnsi="Arial" w:cs="Arial"/>
              </w:rPr>
            </w:pPr>
            <w:r>
              <w:rPr>
                <w:rFonts w:cs="Arial" w:ascii="Arial" w:hAnsi="Arial"/>
              </w:rPr>
              <w:t>Нагрузки на оси (т)</w:t>
            </w:r>
          </w:p>
        </w:tc>
        <w:tc>
          <w:tcPr>
            <w:tcW w:w="6425"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rPr>
            </w:pPr>
            <w:r>
              <w:rPr>
                <w:rFonts w:cs="Arial" w:ascii="Arial" w:hAnsi="Arial"/>
              </w:rPr>
            </w:r>
          </w:p>
        </w:tc>
      </w:tr>
      <w:tr>
        <w:trPr/>
        <w:tc>
          <w:tcPr>
            <w:tcW w:w="4759" w:type="dxa"/>
            <w:gridSpan w:val="4"/>
            <w:tcBorders>
              <w:top w:val="single" w:sz="4" w:space="0" w:color="000000"/>
              <w:left w:val="single" w:sz="4" w:space="0" w:color="000000"/>
            </w:tcBorders>
          </w:tcPr>
          <w:p>
            <w:pPr>
              <w:pStyle w:val="Normal"/>
              <w:widowControl w:val="false"/>
              <w:jc w:val="both"/>
              <w:rPr>
                <w:rFonts w:ascii="Arial" w:hAnsi="Arial" w:cs="Arial"/>
              </w:rPr>
            </w:pPr>
            <w:r>
              <w:rPr>
                <w:rFonts w:cs="Arial" w:ascii="Arial" w:hAnsi="Arial"/>
              </w:rPr>
              <w:t>Габариты:</w:t>
            </w:r>
          </w:p>
        </w:tc>
        <w:tc>
          <w:tcPr>
            <w:tcW w:w="1821" w:type="dxa"/>
            <w:gridSpan w:val="3"/>
            <w:tcBorders>
              <w:top w:val="single" w:sz="4" w:space="0" w:color="000000"/>
              <w:left w:val="single" w:sz="4" w:space="0" w:color="000000"/>
            </w:tcBorders>
          </w:tcPr>
          <w:p>
            <w:pPr>
              <w:pStyle w:val="Normal"/>
              <w:widowControl w:val="false"/>
              <w:jc w:val="both"/>
              <w:rPr>
                <w:rFonts w:ascii="Arial" w:hAnsi="Arial" w:cs="Arial"/>
              </w:rPr>
            </w:pPr>
            <w:r>
              <w:rPr>
                <w:rFonts w:cs="Arial" w:ascii="Arial" w:hAnsi="Arial"/>
              </w:rPr>
              <w:t>Длина(м)</w:t>
            </w:r>
          </w:p>
        </w:tc>
        <w:tc>
          <w:tcPr>
            <w:tcW w:w="1680" w:type="dxa"/>
            <w:gridSpan w:val="2"/>
            <w:tcBorders>
              <w:top w:val="single" w:sz="4" w:space="0" w:color="000000"/>
              <w:left w:val="single" w:sz="4" w:space="0" w:color="000000"/>
            </w:tcBorders>
          </w:tcPr>
          <w:p>
            <w:pPr>
              <w:pStyle w:val="Normal"/>
              <w:widowControl w:val="false"/>
              <w:jc w:val="both"/>
              <w:rPr>
                <w:rFonts w:ascii="Arial" w:hAnsi="Arial" w:cs="Arial"/>
              </w:rPr>
            </w:pPr>
            <w:r>
              <w:rPr>
                <w:rFonts w:cs="Arial" w:ascii="Arial" w:hAnsi="Arial"/>
              </w:rPr>
              <w:t>Ширина</w:t>
            </w:r>
          </w:p>
          <w:p>
            <w:pPr>
              <w:pStyle w:val="Normal"/>
              <w:widowControl w:val="false"/>
              <w:jc w:val="both"/>
              <w:rPr>
                <w:rFonts w:ascii="Arial" w:hAnsi="Arial" w:cs="Arial"/>
              </w:rPr>
            </w:pPr>
            <w:r>
              <w:rPr>
                <w:rFonts w:cs="Arial" w:ascii="Arial" w:hAnsi="Arial"/>
              </w:rPr>
              <w:t>(м)</w:t>
            </w:r>
          </w:p>
        </w:tc>
        <w:tc>
          <w:tcPr>
            <w:tcW w:w="1804" w:type="dxa"/>
            <w:gridSpan w:val="4"/>
            <w:tcBorders>
              <w:top w:val="single" w:sz="4" w:space="0" w:color="000000"/>
              <w:left w:val="single" w:sz="4" w:space="0" w:color="000000"/>
              <w:right w:val="single" w:sz="4" w:space="0" w:color="000000"/>
            </w:tcBorders>
          </w:tcPr>
          <w:p>
            <w:pPr>
              <w:pStyle w:val="Normal"/>
              <w:widowControl w:val="false"/>
              <w:jc w:val="both"/>
              <w:rPr>
                <w:rFonts w:ascii="Arial" w:hAnsi="Arial" w:cs="Arial"/>
              </w:rPr>
            </w:pPr>
            <w:r>
              <w:rPr>
                <w:rFonts w:cs="Arial" w:ascii="Arial" w:hAnsi="Arial"/>
              </w:rPr>
              <w:t>Высота (м)</w:t>
            </w:r>
          </w:p>
        </w:tc>
      </w:tr>
      <w:tr>
        <w:trPr/>
        <w:tc>
          <w:tcPr>
            <w:tcW w:w="4759" w:type="dxa"/>
            <w:gridSpan w:val="4"/>
            <w:tcBorders>
              <w:top w:val="single" w:sz="4" w:space="0" w:color="000000"/>
              <w:left w:val="single" w:sz="4" w:space="0" w:color="000000"/>
              <w:bottom w:val="single" w:sz="4" w:space="0" w:color="000000"/>
            </w:tcBorders>
          </w:tcPr>
          <w:p>
            <w:pPr>
              <w:pStyle w:val="Normal"/>
              <w:widowControl w:val="false"/>
              <w:jc w:val="both"/>
              <w:rPr>
                <w:rFonts w:ascii="Arial" w:hAnsi="Arial" w:cs="Arial"/>
              </w:rPr>
            </w:pPr>
            <w:r>
              <w:rPr>
                <w:rFonts w:cs="Arial" w:ascii="Arial" w:hAnsi="Arial"/>
              </w:rPr>
              <w:t>Длина свеса (при наличии) (м)</w:t>
            </w:r>
          </w:p>
        </w:tc>
        <w:tc>
          <w:tcPr>
            <w:tcW w:w="5305"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rPr>
            </w:pPr>
            <w:r>
              <w:rPr>
                <w:rFonts w:cs="Arial" w:ascii="Arial" w:hAnsi="Arial"/>
              </w:rPr>
            </w:r>
          </w:p>
        </w:tc>
      </w:tr>
      <w:tr>
        <w:trPr/>
        <w:tc>
          <w:tcPr>
            <w:tcW w:w="4759" w:type="dxa"/>
            <w:gridSpan w:val="4"/>
            <w:tcBorders>
              <w:top w:val="single" w:sz="4" w:space="0" w:color="000000"/>
              <w:left w:val="single" w:sz="4" w:space="0" w:color="000000"/>
            </w:tcBorders>
          </w:tcPr>
          <w:p>
            <w:pPr>
              <w:pStyle w:val="Normal"/>
              <w:widowControl w:val="false"/>
              <w:jc w:val="both"/>
              <w:rPr>
                <w:rFonts w:ascii="Arial" w:hAnsi="Arial" w:cs="Arial"/>
              </w:rPr>
            </w:pPr>
            <w:r>
              <w:rPr>
                <w:rFonts w:cs="Arial" w:ascii="Arial" w:hAnsi="Arial"/>
              </w:rPr>
              <w:t>Разрешение выдано (наименование уполномоченного органа)</w:t>
            </w:r>
          </w:p>
        </w:tc>
        <w:tc>
          <w:tcPr>
            <w:tcW w:w="5305" w:type="dxa"/>
            <w:gridSpan w:val="9"/>
            <w:tcBorders>
              <w:top w:val="single" w:sz="4" w:space="0" w:color="000000"/>
              <w:left w:val="single" w:sz="4" w:space="0" w:color="000000"/>
              <w:right w:val="single" w:sz="4" w:space="0" w:color="000000"/>
            </w:tcBorders>
          </w:tcPr>
          <w:p>
            <w:pPr>
              <w:pStyle w:val="Normal"/>
              <w:widowControl w:val="false"/>
              <w:jc w:val="both"/>
              <w:rPr>
                <w:rFonts w:ascii="Arial" w:hAnsi="Arial" w:cs="Arial"/>
              </w:rPr>
            </w:pPr>
            <w:r>
              <w:rPr>
                <w:rFonts w:cs="Arial" w:ascii="Arial" w:hAnsi="Arial"/>
              </w:rPr>
            </w:r>
          </w:p>
        </w:tc>
      </w:tr>
      <w:tr>
        <w:trPr/>
        <w:tc>
          <w:tcPr>
            <w:tcW w:w="10064"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rPr>
            </w:pPr>
            <w:r>
              <w:rPr>
                <w:rFonts w:cs="Arial" w:ascii="Arial" w:hAnsi="Arial"/>
              </w:rPr>
            </w:r>
          </w:p>
        </w:tc>
      </w:tr>
      <w:tr>
        <w:trPr/>
        <w:tc>
          <w:tcPr>
            <w:tcW w:w="3499" w:type="dxa"/>
            <w:tcBorders>
              <w:top w:val="single" w:sz="4" w:space="0" w:color="000000"/>
              <w:left w:val="single" w:sz="4" w:space="0" w:color="000000"/>
            </w:tcBorders>
          </w:tcPr>
          <w:p>
            <w:pPr>
              <w:pStyle w:val="Normal"/>
              <w:widowControl w:val="false"/>
              <w:jc w:val="both"/>
              <w:rPr>
                <w:rFonts w:ascii="Arial" w:hAnsi="Arial" w:cs="Arial"/>
              </w:rPr>
            </w:pPr>
            <w:r>
              <w:rPr>
                <w:rFonts w:cs="Arial" w:ascii="Arial" w:hAnsi="Arial"/>
              </w:rPr>
            </w:r>
          </w:p>
        </w:tc>
        <w:tc>
          <w:tcPr>
            <w:tcW w:w="5600" w:type="dxa"/>
            <w:gridSpan w:val="10"/>
            <w:tcBorders>
              <w:top w:val="single" w:sz="4" w:space="0" w:color="000000"/>
              <w:left w:val="single" w:sz="4" w:space="0" w:color="000000"/>
            </w:tcBorders>
          </w:tcPr>
          <w:p>
            <w:pPr>
              <w:pStyle w:val="Normal"/>
              <w:widowControl w:val="false"/>
              <w:jc w:val="both"/>
              <w:rPr>
                <w:rFonts w:ascii="Arial" w:hAnsi="Arial" w:cs="Arial"/>
              </w:rPr>
            </w:pPr>
            <w:r>
              <w:rPr>
                <w:rFonts w:cs="Arial" w:ascii="Arial" w:hAnsi="Arial"/>
              </w:rPr>
            </w:r>
          </w:p>
        </w:tc>
        <w:tc>
          <w:tcPr>
            <w:tcW w:w="965" w:type="dxa"/>
            <w:gridSpan w:val="2"/>
            <w:tcBorders>
              <w:top w:val="single" w:sz="4" w:space="0" w:color="000000"/>
              <w:left w:val="single" w:sz="4" w:space="0" w:color="000000"/>
              <w:right w:val="single" w:sz="4" w:space="0" w:color="000000"/>
            </w:tcBorders>
          </w:tcPr>
          <w:p>
            <w:pPr>
              <w:pStyle w:val="Normal"/>
              <w:widowControl w:val="false"/>
              <w:jc w:val="both"/>
              <w:rPr>
                <w:rFonts w:ascii="Arial" w:hAnsi="Arial" w:cs="Arial"/>
              </w:rPr>
            </w:pPr>
            <w:r>
              <w:rPr>
                <w:rFonts w:cs="Arial" w:ascii="Arial" w:hAnsi="Arial"/>
              </w:rPr>
            </w:r>
          </w:p>
        </w:tc>
      </w:tr>
      <w:tr>
        <w:trPr/>
        <w:tc>
          <w:tcPr>
            <w:tcW w:w="3499" w:type="dxa"/>
            <w:tcBorders>
              <w:top w:val="single" w:sz="4" w:space="0" w:color="000000"/>
              <w:left w:val="single" w:sz="4" w:space="0" w:color="000000"/>
            </w:tcBorders>
          </w:tcPr>
          <w:p>
            <w:pPr>
              <w:pStyle w:val="Normal"/>
              <w:widowControl w:val="false"/>
              <w:jc w:val="both"/>
              <w:rPr>
                <w:rFonts w:ascii="Arial" w:hAnsi="Arial" w:cs="Arial"/>
              </w:rPr>
            </w:pPr>
            <w:r>
              <w:rPr>
                <w:rFonts w:cs="Arial" w:ascii="Arial" w:hAnsi="Arial"/>
              </w:rPr>
              <w:t>(должность)</w:t>
            </w:r>
          </w:p>
        </w:tc>
        <w:tc>
          <w:tcPr>
            <w:tcW w:w="2940" w:type="dxa"/>
            <w:gridSpan w:val="5"/>
            <w:tcBorders>
              <w:top w:val="single" w:sz="4" w:space="0" w:color="000000"/>
              <w:left w:val="single" w:sz="4" w:space="0" w:color="000000"/>
            </w:tcBorders>
          </w:tcPr>
          <w:p>
            <w:pPr>
              <w:pStyle w:val="Normal"/>
              <w:widowControl w:val="false"/>
              <w:jc w:val="both"/>
              <w:rPr>
                <w:rFonts w:ascii="Arial" w:hAnsi="Arial" w:cs="Arial"/>
              </w:rPr>
            </w:pPr>
            <w:r>
              <w:rPr>
                <w:rFonts w:cs="Arial" w:ascii="Arial" w:hAnsi="Arial"/>
              </w:rPr>
              <w:t>(подпись)</w:t>
            </w:r>
          </w:p>
        </w:tc>
        <w:tc>
          <w:tcPr>
            <w:tcW w:w="3625" w:type="dxa"/>
            <w:gridSpan w:val="7"/>
            <w:tcBorders>
              <w:top w:val="single" w:sz="4" w:space="0" w:color="000000"/>
              <w:left w:val="single" w:sz="4" w:space="0" w:color="000000"/>
              <w:right w:val="single" w:sz="4" w:space="0" w:color="000000"/>
            </w:tcBorders>
          </w:tcPr>
          <w:p>
            <w:pPr>
              <w:pStyle w:val="Normal"/>
              <w:widowControl w:val="false"/>
              <w:jc w:val="both"/>
              <w:rPr>
                <w:rFonts w:ascii="Arial" w:hAnsi="Arial" w:cs="Arial"/>
              </w:rPr>
            </w:pPr>
            <w:r>
              <w:rPr>
                <w:rFonts w:cs="Arial" w:ascii="Arial" w:hAnsi="Arial"/>
              </w:rPr>
              <w:t>(Фамилия, имя, отчество (при наличии)</w:t>
            </w:r>
          </w:p>
        </w:tc>
      </w:tr>
      <w:tr>
        <w:trPr/>
        <w:tc>
          <w:tcPr>
            <w:tcW w:w="4759" w:type="dxa"/>
            <w:gridSpan w:val="4"/>
            <w:tcBorders>
              <w:top w:val="single" w:sz="4" w:space="0" w:color="000000"/>
              <w:left w:val="single" w:sz="4" w:space="0" w:color="000000"/>
              <w:bottom w:val="single" w:sz="4" w:space="0" w:color="000000"/>
            </w:tcBorders>
          </w:tcPr>
          <w:p>
            <w:pPr>
              <w:pStyle w:val="Normal"/>
              <w:widowControl w:val="false"/>
              <w:jc w:val="both"/>
              <w:rPr>
                <w:rFonts w:ascii="Arial" w:hAnsi="Arial" w:cs="Arial"/>
              </w:rPr>
            </w:pPr>
            <w:r>
              <w:rPr>
                <w:rFonts w:cs="Arial" w:ascii="Arial" w:hAnsi="Arial"/>
              </w:rPr>
              <w:t>"__"__________ 20__ г.</w:t>
            </w:r>
          </w:p>
        </w:tc>
        <w:tc>
          <w:tcPr>
            <w:tcW w:w="5305" w:type="dxa"/>
            <w:gridSpan w:val="9"/>
            <w:tcBorders>
              <w:top w:val="single" w:sz="4" w:space="0" w:color="000000"/>
              <w:bottom w:val="single" w:sz="4" w:space="0" w:color="000000"/>
              <w:right w:val="single" w:sz="4" w:space="0" w:color="000000"/>
            </w:tcBorders>
          </w:tcPr>
          <w:p>
            <w:pPr>
              <w:pStyle w:val="Normal"/>
              <w:widowControl w:val="false"/>
              <w:jc w:val="both"/>
              <w:rPr>
                <w:rFonts w:ascii="Arial" w:hAnsi="Arial" w:cs="Arial"/>
              </w:rPr>
            </w:pPr>
            <w:r>
              <w:rPr>
                <w:rFonts w:cs="Arial" w:ascii="Arial" w:hAnsi="Arial"/>
              </w:rPr>
              <w:t>М.П. (при наличии)</w:t>
            </w:r>
          </w:p>
        </w:tc>
      </w:tr>
    </w:tbl>
    <w:p>
      <w:pPr>
        <w:pStyle w:val="Normal"/>
        <w:suppressAutoHyphens w:val="true"/>
        <w:rPr>
          <w:sz w:val="28"/>
          <w:szCs w:val="28"/>
        </w:rPr>
      </w:pPr>
      <w:r>
        <w:rPr>
          <w:sz w:val="28"/>
          <w:szCs w:val="28"/>
        </w:rPr>
      </w:r>
    </w:p>
    <w:p>
      <w:pPr>
        <w:pStyle w:val="Normal"/>
        <w:suppressAutoHyphens w:val="true"/>
        <w:jc w:val="center"/>
        <w:rPr>
          <w:sz w:val="28"/>
          <w:szCs w:val="28"/>
        </w:rPr>
      </w:pPr>
      <w:r>
        <w:rPr>
          <w:sz w:val="28"/>
          <w:szCs w:val="28"/>
        </w:rPr>
        <w:t>(оборотная сторона)</w:t>
      </w:r>
    </w:p>
    <w:tbl>
      <w:tblPr>
        <w:tblW w:w="9923"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2940"/>
        <w:gridCol w:w="6982"/>
      </w:tblGrid>
      <w:tr>
        <w:trPr/>
        <w:tc>
          <w:tcPr>
            <w:tcW w:w="2940" w:type="dxa"/>
            <w:tcBorders>
              <w:top w:val="single" w:sz="4" w:space="0" w:color="000000"/>
              <w:left w:val="single" w:sz="4" w:space="0" w:color="000000"/>
            </w:tcBorders>
          </w:tcPr>
          <w:p>
            <w:pPr>
              <w:pStyle w:val="Normal"/>
              <w:widowControl w:val="false"/>
              <w:jc w:val="both"/>
              <w:rPr>
                <w:rFonts w:ascii="Arial" w:hAnsi="Arial" w:cs="Arial"/>
              </w:rPr>
            </w:pPr>
            <w:bookmarkStart w:id="49" w:name="sub_11002"/>
            <w:r>
              <w:rPr>
                <w:rFonts w:cs="Arial" w:ascii="Arial" w:hAnsi="Arial"/>
              </w:rPr>
              <w:t>Вид сопровождения</w:t>
            </w:r>
            <w:bookmarkEnd w:id="49"/>
          </w:p>
        </w:tc>
        <w:tc>
          <w:tcPr>
            <w:tcW w:w="6982" w:type="dxa"/>
            <w:tcBorders>
              <w:top w:val="single" w:sz="4" w:space="0" w:color="000000"/>
              <w:left w:val="single" w:sz="4" w:space="0" w:color="000000"/>
              <w:right w:val="single" w:sz="4" w:space="0" w:color="000000"/>
            </w:tcBorders>
          </w:tcPr>
          <w:p>
            <w:pPr>
              <w:pStyle w:val="Normal"/>
              <w:widowControl w:val="false"/>
              <w:jc w:val="both"/>
              <w:rPr>
                <w:rFonts w:ascii="Arial" w:hAnsi="Arial" w:cs="Arial"/>
              </w:rPr>
            </w:pPr>
            <w:r>
              <w:rPr>
                <w:rFonts w:cs="Arial" w:ascii="Arial" w:hAnsi="Arial"/>
              </w:rPr>
            </w:r>
          </w:p>
        </w:tc>
      </w:tr>
      <w:tr>
        <w:trPr/>
        <w:tc>
          <w:tcPr>
            <w:tcW w:w="9922" w:type="dxa"/>
            <w:gridSpan w:val="2"/>
            <w:tcBorders>
              <w:top w:val="single" w:sz="4" w:space="0" w:color="000000"/>
              <w:left w:val="single" w:sz="4" w:space="0" w:color="000000"/>
              <w:right w:val="single" w:sz="4" w:space="0" w:color="000000"/>
            </w:tcBorders>
          </w:tcPr>
          <w:p>
            <w:pPr>
              <w:pStyle w:val="Normal"/>
              <w:widowControl w:val="false"/>
              <w:jc w:val="both"/>
              <w:rPr>
                <w:rFonts w:ascii="Arial" w:hAnsi="Arial" w:cs="Arial"/>
              </w:rPr>
            </w:pPr>
            <w:bookmarkStart w:id="50" w:name="sub_11001"/>
            <w:r>
              <w:rPr>
                <w:rFonts w:cs="Arial" w:ascii="Arial" w:hAnsi="Arial"/>
              </w:rPr>
              <w:t>Особые условия движения (определяются уполномоченным органом, владельцами автомобильных дорог, Госавтоинспекцией)</w:t>
            </w:r>
            <w:bookmarkEnd w:id="50"/>
          </w:p>
        </w:tc>
      </w:tr>
      <w:tr>
        <w:trPr/>
        <w:tc>
          <w:tcPr>
            <w:tcW w:w="9922" w:type="dxa"/>
            <w:gridSpan w:val="2"/>
            <w:tcBorders>
              <w:top w:val="single" w:sz="4" w:space="0" w:color="000000"/>
              <w:left w:val="single" w:sz="4" w:space="0" w:color="000000"/>
              <w:right w:val="single" w:sz="4" w:space="0" w:color="000000"/>
            </w:tcBorders>
          </w:tcPr>
          <w:p>
            <w:pPr>
              <w:pStyle w:val="Normal"/>
              <w:widowControl w:val="false"/>
              <w:jc w:val="both"/>
              <w:rPr>
                <w:rFonts w:ascii="Arial" w:hAnsi="Arial" w:cs="Arial"/>
              </w:rPr>
            </w:pPr>
            <w:r>
              <w:rPr>
                <w:rFonts w:cs="Arial" w:ascii="Arial" w:hAnsi="Arial"/>
              </w:rPr>
            </w:r>
          </w:p>
        </w:tc>
      </w:tr>
      <w:tr>
        <w:trPr/>
        <w:tc>
          <w:tcPr>
            <w:tcW w:w="9922" w:type="dxa"/>
            <w:gridSpan w:val="2"/>
            <w:tcBorders>
              <w:top w:val="single" w:sz="4" w:space="0" w:color="000000"/>
              <w:left w:val="single" w:sz="4" w:space="0" w:color="000000"/>
              <w:right w:val="single" w:sz="4" w:space="0" w:color="000000"/>
            </w:tcBorders>
          </w:tcPr>
          <w:p>
            <w:pPr>
              <w:pStyle w:val="Normal"/>
              <w:widowControl w:val="false"/>
              <w:jc w:val="both"/>
              <w:rPr>
                <w:rFonts w:ascii="Arial" w:hAnsi="Arial" w:cs="Arial"/>
              </w:rPr>
            </w:pPr>
            <w:bookmarkStart w:id="51" w:name="sub_11003"/>
            <w:r>
              <w:rPr>
                <w:rFonts w:cs="Arial" w:ascii="Arial" w:hAnsi="Arial"/>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bookmarkEnd w:id="51"/>
          </w:p>
        </w:tc>
      </w:tr>
      <w:tr>
        <w:trPr/>
        <w:tc>
          <w:tcPr>
            <w:tcW w:w="99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rPr>
            </w:pPr>
            <w:r>
              <w:rPr>
                <w:rFonts w:cs="Arial" w:ascii="Arial" w:hAnsi="Arial"/>
              </w:rPr>
              <w:t>С условиями настоящего специального разрешения, а также с нормативными требованиями в области дорожного движения ознакомлен</w:t>
            </w:r>
          </w:p>
        </w:tc>
      </w:tr>
      <w:tr>
        <w:trPr/>
        <w:tc>
          <w:tcPr>
            <w:tcW w:w="2940" w:type="dxa"/>
            <w:tcBorders>
              <w:top w:val="single" w:sz="4" w:space="0" w:color="000000"/>
              <w:left w:val="single" w:sz="4" w:space="0" w:color="000000"/>
            </w:tcBorders>
          </w:tcPr>
          <w:p>
            <w:pPr>
              <w:pStyle w:val="Normal"/>
              <w:widowControl w:val="false"/>
              <w:jc w:val="both"/>
              <w:rPr>
                <w:rFonts w:ascii="Arial" w:hAnsi="Arial" w:cs="Arial"/>
              </w:rPr>
            </w:pPr>
            <w:r>
              <w:rPr>
                <w:rFonts w:cs="Arial" w:ascii="Arial" w:hAnsi="Arial"/>
              </w:rPr>
              <w:t>Водитель транспортного средства</w:t>
            </w:r>
          </w:p>
        </w:tc>
        <w:tc>
          <w:tcPr>
            <w:tcW w:w="6982" w:type="dxa"/>
            <w:tcBorders>
              <w:top w:val="single" w:sz="4" w:space="0" w:color="000000"/>
              <w:left w:val="single" w:sz="4" w:space="0" w:color="000000"/>
              <w:right w:val="single" w:sz="4" w:space="0" w:color="000000"/>
            </w:tcBorders>
          </w:tcPr>
          <w:p>
            <w:pPr>
              <w:pStyle w:val="Normal"/>
              <w:widowControl w:val="false"/>
              <w:jc w:val="both"/>
              <w:rPr>
                <w:rFonts w:ascii="Arial" w:hAnsi="Arial" w:cs="Arial"/>
              </w:rPr>
            </w:pPr>
            <w:r>
              <w:rPr>
                <w:rFonts w:cs="Arial" w:ascii="Arial" w:hAnsi="Arial"/>
              </w:rPr>
            </w:r>
          </w:p>
        </w:tc>
      </w:tr>
      <w:tr>
        <w:trPr/>
        <w:tc>
          <w:tcPr>
            <w:tcW w:w="2940" w:type="dxa"/>
            <w:tcBorders>
              <w:top w:val="single" w:sz="4" w:space="0" w:color="000000"/>
              <w:left w:val="single" w:sz="4" w:space="0" w:color="000000"/>
            </w:tcBorders>
          </w:tcPr>
          <w:p>
            <w:pPr>
              <w:pStyle w:val="Normal"/>
              <w:widowControl w:val="false"/>
              <w:jc w:val="both"/>
              <w:rPr>
                <w:rFonts w:ascii="Arial" w:hAnsi="Arial" w:cs="Arial"/>
              </w:rPr>
            </w:pPr>
            <w:r>
              <w:rPr>
                <w:rFonts w:cs="Arial" w:ascii="Arial" w:hAnsi="Arial"/>
              </w:rPr>
            </w:r>
          </w:p>
        </w:tc>
        <w:tc>
          <w:tcPr>
            <w:tcW w:w="6982" w:type="dxa"/>
            <w:tcBorders>
              <w:top w:val="single" w:sz="4" w:space="0" w:color="000000"/>
              <w:left w:val="single" w:sz="4" w:space="0" w:color="000000"/>
              <w:right w:val="single" w:sz="4" w:space="0" w:color="000000"/>
            </w:tcBorders>
          </w:tcPr>
          <w:p>
            <w:pPr>
              <w:pStyle w:val="Normal"/>
              <w:widowControl w:val="false"/>
              <w:jc w:val="center"/>
              <w:rPr>
                <w:rFonts w:ascii="Arial" w:hAnsi="Arial" w:cs="Arial"/>
              </w:rPr>
            </w:pPr>
            <w:r>
              <w:rPr>
                <w:rFonts w:cs="Arial" w:ascii="Arial" w:hAnsi="Arial"/>
              </w:rPr>
              <w:t>(фамилия, имя, отчество (при наличии), подпись)</w:t>
            </w:r>
          </w:p>
        </w:tc>
      </w:tr>
      <w:tr>
        <w:trPr/>
        <w:tc>
          <w:tcPr>
            <w:tcW w:w="9922" w:type="dxa"/>
            <w:gridSpan w:val="2"/>
            <w:tcBorders>
              <w:top w:val="single" w:sz="4" w:space="0" w:color="000000"/>
              <w:left w:val="single" w:sz="4" w:space="0" w:color="000000"/>
              <w:right w:val="single" w:sz="4" w:space="0" w:color="000000"/>
            </w:tcBorders>
          </w:tcPr>
          <w:p>
            <w:pPr>
              <w:pStyle w:val="Normal"/>
              <w:widowControl w:val="false"/>
              <w:jc w:val="both"/>
              <w:rPr>
                <w:rFonts w:ascii="Arial" w:hAnsi="Arial" w:cs="Arial"/>
              </w:rPr>
            </w:pPr>
            <w:r>
              <w:rPr>
                <w:rFonts w:cs="Arial" w:ascii="Arial" w:hAnsi="Arial"/>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trPr/>
        <w:tc>
          <w:tcPr>
            <w:tcW w:w="9922" w:type="dxa"/>
            <w:gridSpan w:val="2"/>
            <w:tcBorders>
              <w:top w:val="single" w:sz="4" w:space="0" w:color="000000"/>
              <w:left w:val="single" w:sz="4" w:space="0" w:color="000000"/>
              <w:right w:val="single" w:sz="4" w:space="0" w:color="000000"/>
            </w:tcBorders>
          </w:tcPr>
          <w:p>
            <w:pPr>
              <w:pStyle w:val="Normal"/>
              <w:widowControl w:val="false"/>
              <w:jc w:val="both"/>
              <w:rPr>
                <w:rFonts w:ascii="Arial" w:hAnsi="Arial" w:cs="Arial"/>
              </w:rPr>
            </w:pPr>
            <w:r>
              <w:rPr>
                <w:rFonts w:cs="Arial" w:ascii="Arial" w:hAnsi="Arial"/>
              </w:rPr>
            </w:r>
          </w:p>
        </w:tc>
      </w:tr>
      <w:tr>
        <w:trPr/>
        <w:tc>
          <w:tcPr>
            <w:tcW w:w="99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rPr>
            </w:pPr>
            <w:r>
              <w:rPr>
                <w:rFonts w:cs="Arial" w:ascii="Arial" w:hAnsi="Arial"/>
              </w:rPr>
            </w:r>
          </w:p>
        </w:tc>
      </w:tr>
    </w:tbl>
    <w:p>
      <w:pPr>
        <w:pStyle w:val="Normal"/>
        <w:suppressAutoHyphens w:val="true"/>
        <w:rPr>
          <w:sz w:val="28"/>
          <w:szCs w:val="28"/>
        </w:rPr>
      </w:pPr>
      <w:r>
        <w:rPr>
          <w:sz w:val="28"/>
          <w:szCs w:val="28"/>
        </w:rPr>
      </w:r>
    </w:p>
    <w:p>
      <w:pPr>
        <w:pStyle w:val="Normal"/>
        <w:suppressAutoHyphens w:val="true"/>
        <w:rPr>
          <w:sz w:val="28"/>
          <w:szCs w:val="28"/>
        </w:rPr>
      </w:pPr>
      <w:r>
        <w:rPr>
          <w:sz w:val="28"/>
          <w:szCs w:val="28"/>
        </w:rPr>
        <w:t>Заместитель главы Михайловского</w:t>
      </w:r>
    </w:p>
    <w:p>
      <w:pPr>
        <w:pStyle w:val="Normal"/>
        <w:rPr>
          <w:sz w:val="28"/>
          <w:szCs w:val="28"/>
        </w:rPr>
      </w:pPr>
      <w:r>
        <w:rPr>
          <w:sz w:val="28"/>
          <w:szCs w:val="28"/>
        </w:rPr>
        <w:t>сельского поселения Курганинского района                                 О.В.Новожилова</w:t>
      </w:r>
    </w:p>
    <w:sectPr>
      <w:headerReference w:type="default" r:id="rId52"/>
      <w:type w:val="nextPage"/>
      <w:pgSz w:w="11906" w:h="16838"/>
      <w:pgMar w:left="1701" w:right="567" w:gutter="0" w:header="227" w:top="851" w:footer="0" w:bottom="567"/>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Arial">
    <w:charset w:val="cc"/>
    <w:family w:val="roman"/>
    <w:pitch w:val="variable"/>
  </w:font>
  <w:font w:name="Calibri">
    <w:charset w:val="cc"/>
    <w:family w:val="roman"/>
    <w:pitch w:val="variable"/>
  </w:font>
  <w:font w:name="Verdana">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r>
  </w:p>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2">
    <w:lvl w:ilvl="0">
      <w:start w:val="1"/>
      <w:numFmt w:val="decimal"/>
      <w:lvlText w:val="%1)"/>
      <w:lvlJc w:val="left"/>
      <w:pPr>
        <w:tabs>
          <w:tab w:val="num" w:pos="720"/>
        </w:tabs>
        <w:ind w:left="0" w:hanging="0"/>
      </w:pPr>
      <w:rPr>
        <w:sz w:val="28"/>
        <w:i w:val="false"/>
        <w:szCs w:val="28"/>
        <w:rFonts w:ascii="Arial" w:hAnsi="Arial" w:cs="Arial"/>
        <w:color w:val="auto"/>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57"/>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uiPriority="99"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header" w:uiPriority="99" w:qFormat="1"/>
    <w:lsdException w:name="footer" w:qFormat="1"/>
    <w:lsdException w:name="index heading" w:qFormat="1"/>
    <w:lsdException w:name="caption" w:qFormat="1"/>
    <w:lsdException w:name="footnote reference" w:uiPriority="99" w:qFormat="1"/>
    <w:lsdException w:name="page number"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Hyperlink" w:qFormat="1"/>
    <w:lsdException w:name="Strong" w:uiPriority="22" w:semiHidden="0" w:unhideWhenUsed="0" w:qFormat="1"/>
    <w:lsdException w:name="Emphasis" w:uiPriority="20" w:semiHidden="0" w:unhideWhenUsed="0"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uiPriority="59" w:semiHidden="0" w:unhideWhenUsed="0" w:qFormat="1"/>
    <w:lsdException w:name="Placeholder Text" w:uiPriority="99" w:unhideWhenUsed="0"/>
    <w:lsdException w:name="No Spacing" w:semiHidden="0" w:unhideWhenUsed="0" w:qFormat="1"/>
    <w:lsdException w:name="Light Shading" w:uiPriority="99" w:semiHidden="0" w:unhideWhenUsed="0"/>
    <w:lsdException w:name="Light List" w:uiPriority="99" w:semiHidden="0" w:unhideWhenUsed="0"/>
    <w:lsdException w:name="Light Grid" w:uiPriority="99" w:semiHidden="0" w:unhideWhenUsed="0"/>
    <w:lsdException w:name="Medium Shading 1" w:uiPriority="99" w:semiHidden="0" w:unhideWhenUsed="0"/>
    <w:lsdException w:name="Medium Shading 2" w:uiPriority="99" w:semiHidden="0" w:unhideWhenUsed="0"/>
    <w:lsdException w:name="Medium List 1" w:uiPriority="99" w:semiHidden="0" w:unhideWhenUsed="0"/>
    <w:lsdException w:name="Medium List 2" w:uiPriority="99" w:semiHidden="0" w:unhideWhenUsed="0"/>
    <w:lsdException w:name="Medium Grid 1" w:uiPriority="99" w:semiHidden="0" w:unhideWhenUsed="0"/>
    <w:lsdException w:name="Medium Grid 2" w:uiPriority="99" w:semiHidden="0" w:unhideWhenUsed="0"/>
    <w:lsdException w:name="Medium Grid 3" w:uiPriority="99" w:semiHidden="0" w:unhideWhenUsed="0"/>
    <w:lsdException w:name="Dark List" w:uiPriority="99" w:semiHidden="0" w:unhideWhenUsed="0"/>
    <w:lsdException w:name="Colorful Shading" w:uiPriority="99" w:semiHidden="0" w:unhideWhenUsed="0"/>
    <w:lsdException w:name="Colorful List" w:uiPriority="99" w:semiHidden="0" w:unhideWhenUsed="0"/>
    <w:lsdException w:name="Colorful Grid" w:uiPriority="99" w:semiHidden="0" w:unhideWhenUsed="0"/>
    <w:lsdException w:name="Light Shading Accent 1" w:uiPriority="99" w:semiHidden="0" w:unhideWhenUsed="0"/>
    <w:lsdException w:name="Light List Accent 1" w:uiPriority="99" w:semiHidden="0" w:unhideWhenUsed="0"/>
    <w:lsdException w:name="Light Grid Accent 1" w:uiPriority="99" w:semiHidden="0" w:unhideWhenUsed="0"/>
    <w:lsdException w:name="Medium Shading 1 Accent 1" w:uiPriority="99" w:semiHidden="0" w:unhideWhenUsed="0"/>
    <w:lsdException w:name="Medium Shading 2 Accent 1" w:uiPriority="99" w:semiHidden="0" w:unhideWhenUsed="0"/>
    <w:lsdException w:name="Medium List 1 Accent 1" w:uiPriority="99" w:semiHidden="0" w:unhideWhenUsed="0"/>
    <w:lsdException w:name="Revision" w:uiPriority="99" w:unhideWhenUsed="0"/>
    <w:lsdException w:name="List Paragraph" w:uiPriority="34" w:semiHidden="0" w:unhideWhenUsed="0" w:qFormat="1"/>
    <w:lsdException w:name="Quote" w:uiPriority="99" w:semiHidden="0" w:unhideWhenUsed="0"/>
    <w:lsdException w:name="Intense Quote" w:uiPriority="99" w:semiHidden="0" w:unhideWhenUsed="0"/>
    <w:lsdException w:name="Medium List 2 Accent 1" w:uiPriority="99" w:semiHidden="0" w:unhideWhenUsed="0"/>
    <w:lsdException w:name="Medium Grid 1 Accent 1" w:uiPriority="99" w:semiHidden="0" w:unhideWhenUsed="0"/>
    <w:lsdException w:name="Medium Grid 2 Accent 1" w:uiPriority="99" w:semiHidden="0" w:unhideWhenUsed="0"/>
    <w:lsdException w:name="Medium Grid 3 Accent 1" w:uiPriority="99" w:semiHidden="0" w:unhideWhenUsed="0"/>
    <w:lsdException w:name="Dark List Accent 1" w:uiPriority="99" w:semiHidden="0" w:unhideWhenUsed="0"/>
    <w:lsdException w:name="Colorful Shading Accent 1" w:uiPriority="99" w:semiHidden="0" w:unhideWhenUsed="0"/>
    <w:lsdException w:name="Colorful List Accent 1" w:uiPriority="99" w:semiHidden="0" w:unhideWhenUsed="0"/>
    <w:lsdException w:name="Colorful Grid Accent 1" w:uiPriority="99" w:semiHidden="0" w:unhideWhenUsed="0"/>
    <w:lsdException w:name="Light Shading Accent 2" w:uiPriority="99" w:semiHidden="0" w:unhideWhenUsed="0"/>
    <w:lsdException w:name="Light List Accent 2" w:uiPriority="99" w:semiHidden="0" w:unhideWhenUsed="0"/>
    <w:lsdException w:name="Light Grid Accent 2" w:uiPriority="99" w:semiHidden="0" w:unhideWhenUsed="0"/>
    <w:lsdException w:name="Medium Shading 1 Accent 2" w:uiPriority="99" w:semiHidden="0" w:unhideWhenUsed="0"/>
    <w:lsdException w:name="Medium Shading 2 Accent 2" w:uiPriority="99" w:semiHidden="0" w:unhideWhenUsed="0"/>
    <w:lsdException w:name="Medium List 1 Accent 2" w:uiPriority="99" w:semiHidden="0" w:unhideWhenUsed="0"/>
    <w:lsdException w:name="Medium List 2 Accent 2" w:uiPriority="99" w:semiHidden="0" w:unhideWhenUsed="0"/>
    <w:lsdException w:name="Medium Grid 1 Accent 2" w:uiPriority="99" w:semiHidden="0" w:unhideWhenUsed="0"/>
    <w:lsdException w:name="Medium Grid 2 Accent 2" w:uiPriority="99" w:semiHidden="0" w:unhideWhenUsed="0"/>
    <w:lsdException w:name="Medium Grid 3 Accent 2" w:uiPriority="99" w:semiHidden="0" w:unhideWhenUsed="0"/>
    <w:lsdException w:name="Dark List Accent 2" w:uiPriority="99" w:semiHidden="0" w:unhideWhenUsed="0"/>
    <w:lsdException w:name="Colorful Shading Accent 2" w:uiPriority="99" w:semiHidden="0" w:unhideWhenUsed="0"/>
    <w:lsdException w:name="Colorful List Accent 2" w:uiPriority="99" w:semiHidden="0" w:unhideWhenUsed="0"/>
    <w:lsdException w:name="Colorful Grid Accent 2" w:uiPriority="99" w:semiHidden="0" w:unhideWhenUsed="0"/>
    <w:lsdException w:name="Light Shading Accent 3" w:uiPriority="99" w:semiHidden="0" w:unhideWhenUsed="0"/>
    <w:lsdException w:name="Light List Accent 3" w:uiPriority="99" w:semiHidden="0" w:unhideWhenUsed="0"/>
    <w:lsdException w:name="Light Grid Accent 3" w:uiPriority="99" w:semiHidden="0" w:unhideWhenUsed="0"/>
    <w:lsdException w:name="Medium Shading 1 Accent 3" w:uiPriority="99" w:semiHidden="0" w:unhideWhenUsed="0"/>
    <w:lsdException w:name="Medium Shading 2 Accent 3" w:uiPriority="99" w:semiHidden="0" w:unhideWhenUsed="0"/>
    <w:lsdException w:name="Medium List 1 Accent 3" w:uiPriority="99" w:semiHidden="0" w:unhideWhenUsed="0"/>
    <w:lsdException w:name="Medium List 2 Accent 3" w:uiPriority="99" w:semiHidden="0" w:unhideWhenUsed="0"/>
    <w:lsdException w:name="Medium Grid 1 Accent 3" w:uiPriority="99" w:semiHidden="0" w:unhideWhenUsed="0"/>
    <w:lsdException w:name="Medium Grid 2 Accent 3" w:uiPriority="99" w:semiHidden="0" w:unhideWhenUsed="0"/>
    <w:lsdException w:name="Medium Grid 3 Accent 3" w:uiPriority="99" w:semiHidden="0" w:unhideWhenUsed="0"/>
    <w:lsdException w:name="Dark List Accent 3" w:uiPriority="99" w:semiHidden="0" w:unhideWhenUsed="0"/>
    <w:lsdException w:name="Colorful Shading Accent 3" w:uiPriority="99" w:semiHidden="0" w:unhideWhenUsed="0"/>
    <w:lsdException w:name="Colorful List Accent 3" w:uiPriority="99" w:semiHidden="0" w:unhideWhenUsed="0"/>
    <w:lsdException w:name="Colorful Grid Accent 3" w:uiPriority="99" w:semiHidden="0" w:unhideWhenUsed="0"/>
    <w:lsdException w:name="Light Shading Accent 4" w:uiPriority="99" w:semiHidden="0" w:unhideWhenUsed="0"/>
    <w:lsdException w:name="Light List Accent 4" w:uiPriority="99" w:semiHidden="0" w:unhideWhenUsed="0"/>
    <w:lsdException w:name="Light Grid Accent 4" w:uiPriority="99" w:semiHidden="0" w:unhideWhenUsed="0"/>
    <w:lsdException w:name="Medium Shading 1 Accent 4" w:uiPriority="99" w:semiHidden="0" w:unhideWhenUsed="0"/>
    <w:lsdException w:name="Medium Shading 2 Accent 4" w:uiPriority="99" w:semiHidden="0" w:unhideWhenUsed="0"/>
    <w:lsdException w:name="Medium List 1 Accent 4" w:uiPriority="99" w:semiHidden="0" w:unhideWhenUsed="0"/>
    <w:lsdException w:name="Medium List 2 Accent 4" w:uiPriority="99" w:semiHidden="0" w:unhideWhenUsed="0"/>
    <w:lsdException w:name="Medium Grid 1 Accent 4" w:uiPriority="99" w:semiHidden="0" w:unhideWhenUsed="0"/>
    <w:lsdException w:name="Medium Grid 2 Accent 4" w:uiPriority="99" w:semiHidden="0" w:unhideWhenUsed="0"/>
    <w:lsdException w:name="Medium Grid 3 Accent 4" w:uiPriority="99" w:semiHidden="0" w:unhideWhenUsed="0"/>
    <w:lsdException w:name="Dark List Accent 4" w:uiPriority="99" w:semiHidden="0" w:unhideWhenUsed="0"/>
    <w:lsdException w:name="Colorful Shading Accent 4" w:uiPriority="99" w:semiHidden="0" w:unhideWhenUsed="0"/>
    <w:lsdException w:name="Colorful List Accent 4" w:uiPriority="99" w:semiHidden="0" w:unhideWhenUsed="0"/>
    <w:lsdException w:name="Colorful Grid Accent 4" w:uiPriority="99" w:semiHidden="0" w:unhideWhenUsed="0"/>
    <w:lsdException w:name="Light Shading Accent 5" w:uiPriority="99" w:semiHidden="0" w:unhideWhenUsed="0"/>
    <w:lsdException w:name="Light List Accent 5" w:uiPriority="99" w:semiHidden="0" w:unhideWhenUsed="0"/>
    <w:lsdException w:name="Light Grid Accent 5" w:uiPriority="99" w:semiHidden="0" w:unhideWhenUsed="0"/>
    <w:lsdException w:name="Medium Shading 1 Accent 5" w:uiPriority="99" w:semiHidden="0" w:unhideWhenUsed="0"/>
    <w:lsdException w:name="Medium Shading 2 Accent 5" w:uiPriority="99" w:semiHidden="0" w:unhideWhenUsed="0"/>
    <w:lsdException w:name="Medium List 1 Accent 5" w:uiPriority="99" w:semiHidden="0" w:unhideWhenUsed="0"/>
    <w:lsdException w:name="Medium List 2 Accent 5" w:uiPriority="99" w:semiHidden="0" w:unhideWhenUsed="0"/>
    <w:lsdException w:name="Medium Grid 1 Accent 5" w:uiPriority="99" w:semiHidden="0" w:unhideWhenUsed="0"/>
    <w:lsdException w:name="Medium Grid 2 Accent 5" w:uiPriority="99" w:semiHidden="0" w:unhideWhenUsed="0"/>
    <w:lsdException w:name="Medium Grid 3 Accent 5" w:uiPriority="99" w:semiHidden="0" w:unhideWhenUsed="0"/>
    <w:lsdException w:name="Dark List Accent 5" w:uiPriority="99" w:semiHidden="0" w:unhideWhenUsed="0"/>
    <w:lsdException w:name="Colorful Shading Accent 5" w:uiPriority="99" w:semiHidden="0" w:unhideWhenUsed="0"/>
    <w:lsdException w:name="Colorful List Accent 5" w:uiPriority="99" w:semiHidden="0" w:unhideWhenUsed="0"/>
    <w:lsdException w:name="Colorful Grid Accent 5" w:uiPriority="99" w:semiHidden="0" w:unhideWhenUsed="0"/>
    <w:lsdException w:name="Light Shading Accent 6" w:uiPriority="99" w:semiHidden="0" w:unhideWhenUsed="0"/>
    <w:lsdException w:name="Light List Accent 6" w:uiPriority="99" w:semiHidden="0" w:unhideWhenUsed="0"/>
    <w:lsdException w:name="Light Grid Accent 6" w:uiPriority="99" w:semiHidden="0" w:unhideWhenUsed="0"/>
    <w:lsdException w:name="Medium Shading 1 Accent 6" w:uiPriority="99" w:semiHidden="0" w:unhideWhenUsed="0"/>
    <w:lsdException w:name="Medium Shading 2 Accent 6" w:uiPriority="99" w:semiHidden="0" w:unhideWhenUsed="0"/>
    <w:lsdException w:name="Medium List 1 Accent 6" w:uiPriority="99" w:semiHidden="0" w:unhideWhenUsed="0"/>
    <w:lsdException w:name="Medium List 2 Accent 6" w:uiPriority="99" w:semiHidden="0" w:unhideWhenUsed="0"/>
    <w:lsdException w:name="Medium Grid 1 Accent 6" w:uiPriority="99" w:semiHidden="0" w:unhideWhenUsed="0"/>
    <w:lsdException w:name="Medium Grid 2 Accent 6" w:uiPriority="99" w:semiHidden="0" w:unhideWhenUsed="0"/>
    <w:lsdException w:name="Medium Grid 3 Accent 6" w:uiPriority="99" w:semiHidden="0" w:unhideWhenUsed="0"/>
    <w:lsdException w:name="Dark List Accent 6" w:uiPriority="99" w:semiHidden="0" w:unhideWhenUsed="0"/>
    <w:lsdException w:name="Colorful Shading Accent 6" w:uiPriority="99" w:semiHidden="0" w:unhideWhenUsed="0"/>
    <w:lsdException w:name="Colorful List Accent 6" w:uiPriority="99" w:semiHidden="0" w:unhideWhenUsed="0"/>
    <w:lsdException w:name="Colorful Grid Accent 6" w:uiPriority="99"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1082"/>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2"/>
    <w:uiPriority w:val="99"/>
    <w:qFormat/>
    <w:rsid w:val="00151082"/>
    <w:pPr>
      <w:keepNext w:val="true"/>
      <w:shd w:val="clear" w:color="auto" w:fill="FFFFFF"/>
      <w:jc w:val="both"/>
      <w:outlineLvl w:val="0"/>
    </w:pPr>
    <w:rPr>
      <w:color w:val="000000"/>
      <w:sz w:val="28"/>
      <w:szCs w:val="28"/>
    </w:rPr>
  </w:style>
  <w:style w:type="paragraph" w:styleId="2">
    <w:name w:val="Heading 2"/>
    <w:basedOn w:val="Normal"/>
    <w:next w:val="Normal"/>
    <w:link w:val="22"/>
    <w:qFormat/>
    <w:rsid w:val="00151082"/>
    <w:pPr>
      <w:keepNext w:val="true"/>
      <w:outlineLvl w:val="1"/>
    </w:pPr>
    <w:rPr>
      <w:sz w:val="28"/>
      <w:szCs w:val="28"/>
    </w:rPr>
  </w:style>
  <w:style w:type="paragraph" w:styleId="3">
    <w:name w:val="Heading 3"/>
    <w:basedOn w:val="Normal"/>
    <w:next w:val="Normal"/>
    <w:qFormat/>
    <w:rsid w:val="00151082"/>
    <w:pPr>
      <w:keepNext w:val="true"/>
      <w:ind w:right="-15" w:hanging="0"/>
      <w:outlineLvl w:val="2"/>
    </w:pPr>
    <w:rPr>
      <w:sz w:val="28"/>
      <w:szCs w:val="28"/>
    </w:rPr>
  </w:style>
  <w:style w:type="paragraph" w:styleId="4">
    <w:name w:val="Heading 4"/>
    <w:basedOn w:val="Normal"/>
    <w:next w:val="Normal"/>
    <w:qFormat/>
    <w:rsid w:val="00151082"/>
    <w:pPr>
      <w:keepNext w:val="true"/>
      <w:jc w:val="both"/>
      <w:outlineLvl w:val="3"/>
    </w:pPr>
    <w:rPr>
      <w:sz w:val="28"/>
    </w:rPr>
  </w:style>
  <w:style w:type="paragraph" w:styleId="5">
    <w:name w:val="Heading 5"/>
    <w:basedOn w:val="Normal"/>
    <w:next w:val="Normal"/>
    <w:qFormat/>
    <w:rsid w:val="00151082"/>
    <w:pPr>
      <w:keepNext w:val="true"/>
      <w:spacing w:lineRule="auto" w:line="360"/>
      <w:ind w:right="43" w:hanging="0"/>
      <w:jc w:val="both"/>
      <w:outlineLvl w:val="4"/>
    </w:pPr>
    <w:rPr>
      <w:szCs w:val="20"/>
    </w:rPr>
  </w:style>
  <w:style w:type="paragraph" w:styleId="6">
    <w:name w:val="Heading 6"/>
    <w:basedOn w:val="Normal"/>
    <w:next w:val="Normal"/>
    <w:qFormat/>
    <w:rsid w:val="00151082"/>
    <w:pPr>
      <w:keepNext w:val="true"/>
      <w:jc w:val="center"/>
      <w:outlineLvl w:val="5"/>
    </w:pPr>
    <w:rPr>
      <w:b/>
      <w:bCs/>
      <w:sz w:val="28"/>
      <w:szCs w:val="28"/>
    </w:rPr>
  </w:style>
  <w:style w:type="paragraph" w:styleId="7">
    <w:name w:val="Heading 7"/>
    <w:basedOn w:val="Normal"/>
    <w:next w:val="Normal"/>
    <w:link w:val="71"/>
    <w:qFormat/>
    <w:rsid w:val="00151082"/>
    <w:pPr>
      <w:keepNext w:val="true"/>
      <w:jc w:val="center"/>
      <w:outlineLvl w:val="6"/>
    </w:pPr>
    <w:rPr>
      <w:sz w:val="28"/>
      <w:szCs w:val="20"/>
    </w:rPr>
  </w:style>
  <w:style w:type="paragraph" w:styleId="8">
    <w:name w:val="Heading 8"/>
    <w:basedOn w:val="Normal"/>
    <w:next w:val="Normal"/>
    <w:link w:val="81"/>
    <w:qFormat/>
    <w:rsid w:val="00151082"/>
    <w:pPr>
      <w:spacing w:before="240" w:after="60"/>
      <w:outlineLvl w:val="7"/>
    </w:pPr>
    <w:rPr>
      <w:i/>
      <w:iCs/>
    </w:rPr>
  </w:style>
  <w:style w:type="paragraph" w:styleId="9">
    <w:name w:val="Heading 9"/>
    <w:basedOn w:val="Normal"/>
    <w:next w:val="Normal"/>
    <w:qFormat/>
    <w:rsid w:val="00151082"/>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name w:val="Привязка сноски"/>
    <w:rPr>
      <w:rFonts w:cs="Times New Roman"/>
      <w:vertAlign w:val="superscript"/>
    </w:rPr>
  </w:style>
  <w:style w:type="character" w:styleId="FootnoteCharacters">
    <w:name w:val="Footnote Characters"/>
    <w:uiPriority w:val="99"/>
    <w:qFormat/>
    <w:rsid w:val="00151082"/>
    <w:rPr>
      <w:rFonts w:cs="Times New Roman"/>
      <w:vertAlign w:val="superscript"/>
    </w:rPr>
  </w:style>
  <w:style w:type="character" w:styleId="Style6">
    <w:name w:val="Выделение"/>
    <w:uiPriority w:val="20"/>
    <w:qFormat/>
    <w:rsid w:val="00151082"/>
    <w:rPr>
      <w:i/>
      <w:iCs/>
    </w:rPr>
  </w:style>
  <w:style w:type="character" w:styleId="Style7">
    <w:name w:val="Интернет-ссылка"/>
    <w:unhideWhenUsed/>
    <w:qFormat/>
    <w:rsid w:val="00151082"/>
    <w:rPr>
      <w:color w:val="0000FF"/>
      <w:u w:val="single"/>
    </w:rPr>
  </w:style>
  <w:style w:type="character" w:styleId="Pagenumber">
    <w:name w:val="page number"/>
    <w:basedOn w:val="DefaultParagraphFont"/>
    <w:qFormat/>
    <w:rsid w:val="00151082"/>
    <w:rPr/>
  </w:style>
  <w:style w:type="character" w:styleId="Strong">
    <w:name w:val="Strong"/>
    <w:uiPriority w:val="22"/>
    <w:qFormat/>
    <w:rsid w:val="00151082"/>
    <w:rPr>
      <w:b/>
      <w:bCs/>
    </w:rPr>
  </w:style>
  <w:style w:type="character" w:styleId="81" w:customStyle="1">
    <w:name w:val="Заголовок 8 Знак"/>
    <w:qFormat/>
    <w:rsid w:val="00151082"/>
    <w:rPr>
      <w:i/>
      <w:iCs/>
      <w:sz w:val="24"/>
      <w:szCs w:val="24"/>
    </w:rPr>
  </w:style>
  <w:style w:type="character" w:styleId="Style8" w:customStyle="1">
    <w:name w:val="Текст выноски Знак"/>
    <w:link w:val="BalloonText"/>
    <w:qFormat/>
    <w:rsid w:val="00151082"/>
    <w:rPr>
      <w:rFonts w:ascii="Tahoma" w:hAnsi="Tahoma"/>
      <w:sz w:val="16"/>
      <w:szCs w:val="16"/>
    </w:rPr>
  </w:style>
  <w:style w:type="character" w:styleId="AbsatzStandardschriftart" w:customStyle="1">
    <w:name w:val="Absatz-Standardschriftart"/>
    <w:qFormat/>
    <w:rsid w:val="00151082"/>
    <w:rPr/>
  </w:style>
  <w:style w:type="character" w:styleId="21" w:customStyle="1">
    <w:name w:val="Основной шрифт абзаца2"/>
    <w:qFormat/>
    <w:rsid w:val="00151082"/>
    <w:rPr/>
  </w:style>
  <w:style w:type="character" w:styleId="WWAbsatzStandardschriftart" w:customStyle="1">
    <w:name w:val="WW-Absatz-Standardschriftart"/>
    <w:qFormat/>
    <w:rsid w:val="00151082"/>
    <w:rPr/>
  </w:style>
  <w:style w:type="character" w:styleId="WWAbsatzStandardschriftart1" w:customStyle="1">
    <w:name w:val="WW-Absatz-Standardschriftart1"/>
    <w:qFormat/>
    <w:rsid w:val="00151082"/>
    <w:rPr/>
  </w:style>
  <w:style w:type="character" w:styleId="WWAbsatzStandardschriftart11" w:customStyle="1">
    <w:name w:val="WW-Absatz-Standardschriftart11"/>
    <w:qFormat/>
    <w:rsid w:val="00151082"/>
    <w:rPr/>
  </w:style>
  <w:style w:type="character" w:styleId="WWAbsatzStandardschriftart111" w:customStyle="1">
    <w:name w:val="WW-Absatz-Standardschriftart111"/>
    <w:qFormat/>
    <w:rsid w:val="00151082"/>
    <w:rPr/>
  </w:style>
  <w:style w:type="character" w:styleId="WWAbsatzStandardschriftart1111" w:customStyle="1">
    <w:name w:val="WW-Absatz-Standardschriftart1111"/>
    <w:qFormat/>
    <w:rsid w:val="00151082"/>
    <w:rPr/>
  </w:style>
  <w:style w:type="character" w:styleId="WWAbsatzStandardschriftart11111" w:customStyle="1">
    <w:name w:val="WW-Absatz-Standardschriftart11111"/>
    <w:qFormat/>
    <w:rsid w:val="00151082"/>
    <w:rPr/>
  </w:style>
  <w:style w:type="character" w:styleId="WWAbsatzStandardschriftart111111" w:customStyle="1">
    <w:name w:val="WW-Absatz-Standardschriftart111111"/>
    <w:qFormat/>
    <w:rsid w:val="00151082"/>
    <w:rPr/>
  </w:style>
  <w:style w:type="character" w:styleId="WWAbsatzStandardschriftart1111111" w:customStyle="1">
    <w:name w:val="WW-Absatz-Standardschriftart1111111"/>
    <w:qFormat/>
    <w:rsid w:val="00151082"/>
    <w:rPr/>
  </w:style>
  <w:style w:type="character" w:styleId="WWAbsatzStandardschriftart11111111" w:customStyle="1">
    <w:name w:val="WW-Absatz-Standardschriftart11111111"/>
    <w:qFormat/>
    <w:rsid w:val="00151082"/>
    <w:rPr/>
  </w:style>
  <w:style w:type="character" w:styleId="WWAbsatzStandardschriftart111111111" w:customStyle="1">
    <w:name w:val="WW-Absatz-Standardschriftart111111111"/>
    <w:qFormat/>
    <w:rsid w:val="00151082"/>
    <w:rPr/>
  </w:style>
  <w:style w:type="character" w:styleId="WWAbsatzStandardschriftart1111111111" w:customStyle="1">
    <w:name w:val="WW-Absatz-Standardschriftart1111111111"/>
    <w:qFormat/>
    <w:rsid w:val="00151082"/>
    <w:rPr/>
  </w:style>
  <w:style w:type="character" w:styleId="WWAbsatzStandardschriftart11111111111" w:customStyle="1">
    <w:name w:val="WW-Absatz-Standardschriftart11111111111"/>
    <w:qFormat/>
    <w:rsid w:val="00151082"/>
    <w:rPr/>
  </w:style>
  <w:style w:type="character" w:styleId="WWAbsatzStandardschriftart111111111111" w:customStyle="1">
    <w:name w:val="WW-Absatz-Standardschriftart111111111111"/>
    <w:qFormat/>
    <w:rsid w:val="00151082"/>
    <w:rPr/>
  </w:style>
  <w:style w:type="character" w:styleId="WWAbsatzStandardschriftart1111111111111" w:customStyle="1">
    <w:name w:val="WW-Absatz-Standardschriftart1111111111111"/>
    <w:qFormat/>
    <w:rsid w:val="00151082"/>
    <w:rPr/>
  </w:style>
  <w:style w:type="character" w:styleId="11" w:customStyle="1">
    <w:name w:val="Основной шрифт абзаца1"/>
    <w:qFormat/>
    <w:rsid w:val="00151082"/>
    <w:rPr/>
  </w:style>
  <w:style w:type="character" w:styleId="Style9" w:customStyle="1">
    <w:name w:val="Символ нумерации"/>
    <w:qFormat/>
    <w:rsid w:val="00151082"/>
    <w:rPr/>
  </w:style>
  <w:style w:type="character" w:styleId="12" w:customStyle="1">
    <w:name w:val="Заголовок 1 Знак"/>
    <w:uiPriority w:val="9"/>
    <w:qFormat/>
    <w:rsid w:val="00151082"/>
    <w:rPr>
      <w:color w:val="000000"/>
      <w:sz w:val="28"/>
      <w:szCs w:val="28"/>
      <w:shd w:fill="FFFFFF" w:val="clear"/>
    </w:rPr>
  </w:style>
  <w:style w:type="character" w:styleId="41" w:customStyle="1">
    <w:name w:val="Знак Знак4"/>
    <w:qFormat/>
    <w:rsid w:val="00151082"/>
    <w:rPr>
      <w:rFonts w:ascii="Tahoma" w:hAnsi="Tahoma" w:cs="Tahoma"/>
      <w:sz w:val="16"/>
      <w:szCs w:val="16"/>
      <w:lang w:val="ru-RU" w:eastAsia="ar-SA" w:bidi="ar-SA"/>
    </w:rPr>
  </w:style>
  <w:style w:type="character" w:styleId="31" w:customStyle="1">
    <w:name w:val="Основной текст с отступом 3 Знак"/>
    <w:link w:val="BodyTextIndent3"/>
    <w:qFormat/>
    <w:rsid w:val="00151082"/>
    <w:rPr>
      <w:sz w:val="16"/>
      <w:szCs w:val="16"/>
      <w:lang w:eastAsia="ar-SA"/>
    </w:rPr>
  </w:style>
  <w:style w:type="character" w:styleId="Style10" w:customStyle="1">
    <w:name w:val="Нижний колонтитул Знак"/>
    <w:qFormat/>
    <w:rsid w:val="00151082"/>
    <w:rPr>
      <w:sz w:val="24"/>
      <w:szCs w:val="24"/>
    </w:rPr>
  </w:style>
  <w:style w:type="character" w:styleId="Style11" w:customStyle="1">
    <w:name w:val="Основной текст с отступом Знак"/>
    <w:qFormat/>
    <w:rsid w:val="00151082"/>
    <w:rPr>
      <w:sz w:val="28"/>
    </w:rPr>
  </w:style>
  <w:style w:type="character" w:styleId="Link" w:customStyle="1">
    <w:name w:val="link"/>
    <w:qFormat/>
    <w:rsid w:val="00151082"/>
    <w:rPr>
      <w:rFonts w:cs="Times New Roman"/>
      <w:u w:val="none"/>
    </w:rPr>
  </w:style>
  <w:style w:type="character" w:styleId="Style12" w:customStyle="1">
    <w:name w:val="Верхний колонтитул Знак"/>
    <w:uiPriority w:val="99"/>
    <w:qFormat/>
    <w:rsid w:val="00151082"/>
    <w:rPr>
      <w:sz w:val="24"/>
      <w:szCs w:val="24"/>
    </w:rPr>
  </w:style>
  <w:style w:type="character" w:styleId="22" w:customStyle="1">
    <w:name w:val="Заголовок 2 Знак"/>
    <w:qFormat/>
    <w:rsid w:val="00151082"/>
    <w:rPr>
      <w:sz w:val="28"/>
      <w:szCs w:val="28"/>
    </w:rPr>
  </w:style>
  <w:style w:type="character" w:styleId="71" w:customStyle="1">
    <w:name w:val="Заголовок 7 Знак"/>
    <w:qFormat/>
    <w:rsid w:val="00151082"/>
    <w:rPr>
      <w:sz w:val="28"/>
    </w:rPr>
  </w:style>
  <w:style w:type="character" w:styleId="32" w:customStyle="1">
    <w:name w:val="Основной текст 3 Знак"/>
    <w:link w:val="BodyText3"/>
    <w:qFormat/>
    <w:rsid w:val="00151082"/>
    <w:rPr>
      <w:sz w:val="24"/>
    </w:rPr>
  </w:style>
  <w:style w:type="character" w:styleId="Style13" w:customStyle="1">
    <w:name w:val="Текст Знак"/>
    <w:link w:val="PlainText"/>
    <w:qFormat/>
    <w:rsid w:val="00151082"/>
    <w:rPr>
      <w:rFonts w:ascii="Courier New" w:hAnsi="Courier New"/>
    </w:rPr>
  </w:style>
  <w:style w:type="character" w:styleId="Mailmessagesenderemail" w:customStyle="1">
    <w:name w:val="mail-message-sender-email"/>
    <w:basedOn w:val="DefaultParagraphFont"/>
    <w:qFormat/>
    <w:rsid w:val="00151082"/>
    <w:rPr/>
  </w:style>
  <w:style w:type="character" w:styleId="Style14" w:customStyle="1">
    <w:name w:val="Основной текст Знак"/>
    <w:qFormat/>
    <w:rsid w:val="00151082"/>
    <w:rPr>
      <w:sz w:val="28"/>
    </w:rPr>
  </w:style>
  <w:style w:type="character" w:styleId="Style15" w:customStyle="1">
    <w:name w:val="Название Знак"/>
    <w:qFormat/>
    <w:rsid w:val="00151082"/>
    <w:rPr>
      <w:b/>
      <w:sz w:val="24"/>
      <w:lang w:eastAsia="ar-SA"/>
    </w:rPr>
  </w:style>
  <w:style w:type="character" w:styleId="ConsPlusNormal" w:customStyle="1">
    <w:name w:val="ConsPlusNormal Знак"/>
    <w:link w:val="ConsPlusNormal1"/>
    <w:qFormat/>
    <w:rsid w:val="00151082"/>
    <w:rPr>
      <w:rFonts w:ascii="Arial" w:hAnsi="Arial" w:cs="Arial"/>
      <w:lang w:val="ru-RU" w:eastAsia="ru-RU" w:bidi="ar-SA"/>
    </w:rPr>
  </w:style>
  <w:style w:type="character" w:styleId="Style16" w:customStyle="1">
    <w:name w:val="Цветовое выделение"/>
    <w:uiPriority w:val="99"/>
    <w:qFormat/>
    <w:rsid w:val="00151082"/>
    <w:rPr>
      <w:b/>
      <w:bCs/>
      <w:color w:val="26282F"/>
    </w:rPr>
  </w:style>
  <w:style w:type="character" w:styleId="Style17" w:customStyle="1">
    <w:name w:val="Гипертекстовая ссылка"/>
    <w:uiPriority w:val="99"/>
    <w:qFormat/>
    <w:rsid w:val="00151082"/>
    <w:rPr>
      <w:rFonts w:cs="Times New Roman"/>
      <w:color w:val="106BBE"/>
    </w:rPr>
  </w:style>
  <w:style w:type="character" w:styleId="FontStyle24" w:customStyle="1">
    <w:name w:val="Font Style24"/>
    <w:qFormat/>
    <w:rsid w:val="00151082"/>
    <w:rPr>
      <w:rFonts w:ascii="Times New Roman" w:hAnsi="Times New Roman" w:eastAsia="Times New Roman" w:cs="Times New Roman"/>
      <w:b/>
      <w:bCs/>
      <w:sz w:val="26"/>
      <w:szCs w:val="26"/>
    </w:rPr>
  </w:style>
  <w:style w:type="character" w:styleId="Style18" w:customStyle="1">
    <w:name w:val="Без интервала Знак"/>
    <w:link w:val="NoSpacing"/>
    <w:qFormat/>
    <w:locked/>
    <w:rsid w:val="00151082"/>
    <w:rPr>
      <w:rFonts w:ascii="Calibri" w:hAnsi="Calibri"/>
      <w:sz w:val="22"/>
      <w:szCs w:val="22"/>
      <w:lang w:bidi="ar-SA"/>
    </w:rPr>
  </w:style>
  <w:style w:type="character" w:styleId="BodytextItalic" w:customStyle="1">
    <w:name w:val="Body text + Italic"/>
    <w:qFormat/>
    <w:rsid w:val="0013792b"/>
    <w:rPr>
      <w:rFonts w:ascii="Times New Roman" w:hAnsi="Times New Roman" w:eastAsia="Times New Roman" w:cs="Times New Roman"/>
      <w:i/>
      <w:iCs/>
      <w:color w:val="000000"/>
      <w:spacing w:val="0"/>
      <w:w w:val="100"/>
      <w:position w:val="0"/>
      <w:sz w:val="26"/>
      <w:sz w:val="26"/>
      <w:szCs w:val="26"/>
      <w:shd w:fill="FFFFFF" w:val="clear"/>
      <w:vertAlign w:val="baseline"/>
      <w:lang w:val="ru-RU" w:eastAsia="ru-RU" w:bidi="ru-RU"/>
    </w:rPr>
  </w:style>
  <w:style w:type="paragraph" w:styleId="Style19" w:customStyle="1">
    <w:name w:val="Заголовок"/>
    <w:next w:val="Style20"/>
    <w:qFormat/>
    <w:rsid w:val="00151082"/>
    <w:pPr>
      <w:widowControl/>
      <w:bidi w:val="0"/>
      <w:spacing w:before="0" w:after="0"/>
      <w:jc w:val="left"/>
    </w:pPr>
    <w:rPr>
      <w:rFonts w:ascii="Arial" w:hAnsi="Arial" w:cs="Arial" w:eastAsia="Times New Roman"/>
      <w:b/>
      <w:bCs/>
      <w:color w:val="auto"/>
      <w:kern w:val="0"/>
      <w:sz w:val="22"/>
      <w:szCs w:val="22"/>
      <w:lang w:val="ru-RU" w:eastAsia="ru-RU" w:bidi="ar-SA"/>
    </w:rPr>
  </w:style>
  <w:style w:type="paragraph" w:styleId="Style20">
    <w:name w:val="Body Text"/>
    <w:basedOn w:val="Normal"/>
    <w:link w:val="Style14"/>
    <w:qFormat/>
    <w:rsid w:val="00151082"/>
    <w:pPr>
      <w:jc w:val="both"/>
    </w:pPr>
    <w:rPr>
      <w:sz w:val="28"/>
      <w:szCs w:val="20"/>
    </w:rPr>
  </w:style>
  <w:style w:type="paragraph" w:styleId="Style21">
    <w:name w:val="List"/>
    <w:basedOn w:val="Style20"/>
    <w:qFormat/>
    <w:rsid w:val="00151082"/>
    <w:pPr>
      <w:suppressAutoHyphens w:val="true"/>
      <w:spacing w:before="0" w:after="120"/>
      <w:jc w:val="left"/>
    </w:pPr>
    <w:rPr>
      <w:rFonts w:cs="Tahoma"/>
      <w:sz w:val="24"/>
      <w:szCs w:val="24"/>
      <w:lang w:eastAsia="ar-SA"/>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lang w:val="zxx" w:eastAsia="zxx" w:bidi="zxx"/>
    </w:rPr>
  </w:style>
  <w:style w:type="paragraph" w:styleId="BalloonText">
    <w:name w:val="Balloon Text"/>
    <w:basedOn w:val="Normal"/>
    <w:link w:val="Style8"/>
    <w:qFormat/>
    <w:rsid w:val="00151082"/>
    <w:pPr/>
    <w:rPr>
      <w:rFonts w:ascii="Tahoma" w:hAnsi="Tahoma"/>
      <w:sz w:val="16"/>
      <w:szCs w:val="16"/>
    </w:rPr>
  </w:style>
  <w:style w:type="paragraph" w:styleId="BodyText2">
    <w:name w:val="Body Text 2"/>
    <w:basedOn w:val="Normal"/>
    <w:qFormat/>
    <w:rsid w:val="00151082"/>
    <w:pPr>
      <w:spacing w:lineRule="auto" w:line="360"/>
      <w:ind w:right="43" w:hanging="0"/>
      <w:jc w:val="both"/>
    </w:pPr>
    <w:rPr>
      <w:szCs w:val="20"/>
    </w:rPr>
  </w:style>
  <w:style w:type="paragraph" w:styleId="PlainText">
    <w:name w:val="Plain Text"/>
    <w:basedOn w:val="Normal"/>
    <w:link w:val="Style13"/>
    <w:qFormat/>
    <w:rsid w:val="00151082"/>
    <w:pPr/>
    <w:rPr>
      <w:rFonts w:ascii="Courier New" w:hAnsi="Courier New"/>
      <w:sz w:val="20"/>
      <w:szCs w:val="20"/>
    </w:rPr>
  </w:style>
  <w:style w:type="paragraph" w:styleId="BodyTextIndent3">
    <w:name w:val="Body Text Indent 3"/>
    <w:basedOn w:val="Normal"/>
    <w:link w:val="31"/>
    <w:qFormat/>
    <w:rsid w:val="00151082"/>
    <w:pPr>
      <w:suppressAutoHyphens w:val="true"/>
      <w:spacing w:before="0" w:after="120"/>
      <w:ind w:left="283" w:hanging="0"/>
    </w:pPr>
    <w:rPr>
      <w:sz w:val="16"/>
      <w:szCs w:val="16"/>
      <w:lang w:eastAsia="ar-SA"/>
    </w:rPr>
  </w:style>
  <w:style w:type="paragraph" w:styleId="Caption">
    <w:name w:val="caption"/>
    <w:basedOn w:val="Normal"/>
    <w:next w:val="Normal"/>
    <w:qFormat/>
    <w:rsid w:val="00151082"/>
    <w:pPr>
      <w:jc w:val="center"/>
    </w:pPr>
    <w:rPr>
      <w:sz w:val="28"/>
    </w:rPr>
  </w:style>
  <w:style w:type="paragraph" w:styleId="Index1">
    <w:name w:val="index 1"/>
    <w:basedOn w:val="Normal"/>
    <w:next w:val="Normal"/>
    <w:qFormat/>
    <w:rsid w:val="00151082"/>
    <w:pPr>
      <w:ind w:left="240" w:hanging="240"/>
    </w:pPr>
    <w:rPr/>
  </w:style>
  <w:style w:type="paragraph" w:styleId="Style24">
    <w:name w:val="Колонтитул"/>
    <w:basedOn w:val="Normal"/>
    <w:qFormat/>
    <w:pPr/>
    <w:rPr/>
  </w:style>
  <w:style w:type="paragraph" w:styleId="Style25">
    <w:name w:val="Header"/>
    <w:basedOn w:val="Normal"/>
    <w:link w:val="Style12"/>
    <w:uiPriority w:val="99"/>
    <w:qFormat/>
    <w:rsid w:val="00151082"/>
    <w:pPr>
      <w:tabs>
        <w:tab w:val="clear" w:pos="708"/>
        <w:tab w:val="center" w:pos="4677" w:leader="none"/>
        <w:tab w:val="right" w:pos="9355" w:leader="none"/>
      </w:tabs>
    </w:pPr>
    <w:rPr/>
  </w:style>
  <w:style w:type="paragraph" w:styleId="Indexheading">
    <w:name w:val="index heading"/>
    <w:basedOn w:val="Normal"/>
    <w:next w:val="Index1"/>
    <w:qFormat/>
    <w:rsid w:val="00151082"/>
    <w:pPr>
      <w:suppressLineNumbers/>
    </w:pPr>
    <w:rPr>
      <w:rFonts w:ascii="Arial" w:hAnsi="Arial" w:cs="Tahoma"/>
      <w:lang w:eastAsia="ar-SA"/>
    </w:rPr>
  </w:style>
  <w:style w:type="paragraph" w:styleId="Style26">
    <w:name w:val="Body Text Indent"/>
    <w:basedOn w:val="Normal"/>
    <w:link w:val="Style11"/>
    <w:qFormat/>
    <w:rsid w:val="00151082"/>
    <w:pPr>
      <w:ind w:left="720" w:hanging="0"/>
      <w:jc w:val="both"/>
    </w:pPr>
    <w:rPr>
      <w:sz w:val="28"/>
      <w:szCs w:val="20"/>
    </w:rPr>
  </w:style>
  <w:style w:type="paragraph" w:styleId="Style27">
    <w:name w:val="Title"/>
    <w:basedOn w:val="Normal"/>
    <w:next w:val="Style28"/>
    <w:link w:val="Style15"/>
    <w:qFormat/>
    <w:rsid w:val="00151082"/>
    <w:pPr>
      <w:jc w:val="center"/>
    </w:pPr>
    <w:rPr>
      <w:b/>
      <w:szCs w:val="20"/>
      <w:lang w:eastAsia="ar-SA"/>
    </w:rPr>
  </w:style>
  <w:style w:type="paragraph" w:styleId="Style28">
    <w:name w:val="Subtitle"/>
    <w:basedOn w:val="Normal"/>
    <w:qFormat/>
    <w:rsid w:val="00151082"/>
    <w:pPr>
      <w:spacing w:before="0" w:after="60"/>
      <w:jc w:val="center"/>
      <w:outlineLvl w:val="1"/>
    </w:pPr>
    <w:rPr>
      <w:rFonts w:ascii="Arial" w:hAnsi="Arial" w:cs="Arial"/>
    </w:rPr>
  </w:style>
  <w:style w:type="paragraph" w:styleId="Style29">
    <w:name w:val="Footer"/>
    <w:basedOn w:val="Normal"/>
    <w:link w:val="Style10"/>
    <w:qFormat/>
    <w:rsid w:val="00151082"/>
    <w:pPr>
      <w:tabs>
        <w:tab w:val="clear" w:pos="708"/>
        <w:tab w:val="center" w:pos="4677" w:leader="none"/>
        <w:tab w:val="right" w:pos="9355" w:leader="none"/>
      </w:tabs>
    </w:pPr>
    <w:rPr/>
  </w:style>
  <w:style w:type="paragraph" w:styleId="NormalWeb">
    <w:name w:val="Normal (Web)"/>
    <w:basedOn w:val="Normal"/>
    <w:uiPriority w:val="99"/>
    <w:qFormat/>
    <w:rsid w:val="00151082"/>
    <w:pPr>
      <w:spacing w:beforeAutospacing="1" w:after="119"/>
    </w:pPr>
    <w:rPr/>
  </w:style>
  <w:style w:type="paragraph" w:styleId="BodyText3">
    <w:name w:val="Body Text 3"/>
    <w:basedOn w:val="Normal"/>
    <w:link w:val="32"/>
    <w:qFormat/>
    <w:rsid w:val="00151082"/>
    <w:pPr>
      <w:jc w:val="both"/>
    </w:pPr>
    <w:rPr>
      <w:szCs w:val="20"/>
    </w:rPr>
  </w:style>
  <w:style w:type="paragraph" w:styleId="BodyTextIndent2">
    <w:name w:val="Body Text Indent 2"/>
    <w:basedOn w:val="Normal"/>
    <w:qFormat/>
    <w:rsid w:val="00151082"/>
    <w:pPr>
      <w:ind w:firstLine="708"/>
      <w:jc w:val="both"/>
    </w:pPr>
    <w:rPr>
      <w:sz w:val="28"/>
    </w:rPr>
  </w:style>
  <w:style w:type="paragraph" w:styleId="ConsNormal" w:customStyle="1">
    <w:name w:val="ConsNormal"/>
    <w:qFormat/>
    <w:rsid w:val="00151082"/>
    <w:pPr>
      <w:widowControl/>
      <w:suppressAutoHyphens w:val="true"/>
      <w:bidi w:val="0"/>
      <w:spacing w:before="0" w:after="0"/>
      <w:ind w:right="19772" w:firstLine="720"/>
      <w:jc w:val="left"/>
    </w:pPr>
    <w:rPr>
      <w:rFonts w:ascii="Arial" w:hAnsi="Arial" w:eastAsia="Calibri" w:cs="Arial"/>
      <w:color w:val="auto"/>
      <w:kern w:val="0"/>
      <w:sz w:val="20"/>
      <w:szCs w:val="20"/>
      <w:lang w:eastAsia="ar-SA" w:val="ru-RU" w:bidi="ar-SA"/>
    </w:rPr>
  </w:style>
  <w:style w:type="paragraph" w:styleId="13" w:customStyle="1">
    <w:name w:val="Текст1"/>
    <w:basedOn w:val="Normal"/>
    <w:qFormat/>
    <w:rsid w:val="00151082"/>
    <w:pPr>
      <w:suppressAutoHyphens w:val="true"/>
    </w:pPr>
    <w:rPr>
      <w:rFonts w:ascii="Courier New" w:hAnsi="Courier New" w:cs="Courier New"/>
      <w:sz w:val="20"/>
      <w:szCs w:val="20"/>
      <w:lang w:eastAsia="ar-SA"/>
    </w:rPr>
  </w:style>
  <w:style w:type="paragraph" w:styleId="ConsPlusTitle" w:customStyle="1">
    <w:name w:val="ConsPlusTitle"/>
    <w:uiPriority w:val="99"/>
    <w:qFormat/>
    <w:rsid w:val="00151082"/>
    <w:pPr>
      <w:widowControl w:val="false"/>
      <w:bidi w:val="0"/>
      <w:spacing w:before="0" w:after="0"/>
      <w:jc w:val="left"/>
    </w:pPr>
    <w:rPr>
      <w:rFonts w:ascii="Arial" w:hAnsi="Arial" w:cs="Arial" w:eastAsia="Times New Roman"/>
      <w:b/>
      <w:bCs/>
      <w:color w:val="auto"/>
      <w:kern w:val="0"/>
      <w:sz w:val="20"/>
      <w:szCs w:val="20"/>
      <w:lang w:val="ru-RU" w:eastAsia="ru-RU" w:bidi="ar-SA"/>
    </w:rPr>
  </w:style>
  <w:style w:type="paragraph" w:styleId="ConsPlusNormal1" w:customStyle="1">
    <w:name w:val="ConsPlusNormal"/>
    <w:link w:val="ConsPlusNormal"/>
    <w:qFormat/>
    <w:rsid w:val="00151082"/>
    <w:pPr>
      <w:widowControl w:val="fals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ConsPlusNonformat" w:customStyle="1">
    <w:name w:val="ConsPlusNonformat"/>
    <w:uiPriority w:val="99"/>
    <w:qFormat/>
    <w:rsid w:val="00151082"/>
    <w:pPr>
      <w:widowControl w:val="fals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Style30" w:customStyle="1">
    <w:name w:val="Знак Знак Знак"/>
    <w:basedOn w:val="Normal"/>
    <w:qFormat/>
    <w:rsid w:val="00151082"/>
    <w:pPr/>
    <w:rPr>
      <w:rFonts w:ascii="Verdana" w:hAnsi="Verdana" w:cs="Verdana"/>
      <w:sz w:val="20"/>
      <w:szCs w:val="20"/>
      <w:lang w:val="en-US" w:eastAsia="en-US"/>
    </w:rPr>
  </w:style>
  <w:style w:type="paragraph" w:styleId="14" w:customStyle="1">
    <w:name w:val="Знак1"/>
    <w:basedOn w:val="Normal"/>
    <w:qFormat/>
    <w:rsid w:val="00151082"/>
    <w:pPr/>
    <w:rPr>
      <w:rFonts w:ascii="Verdana" w:hAnsi="Verdana" w:cs="Verdana"/>
      <w:sz w:val="20"/>
      <w:szCs w:val="20"/>
      <w:lang w:val="en-US" w:eastAsia="en-US"/>
    </w:rPr>
  </w:style>
  <w:style w:type="paragraph" w:styleId="15" w:customStyle="1">
    <w:name w:val="Знак Знак Знак1 Знак"/>
    <w:basedOn w:val="Normal"/>
    <w:qFormat/>
    <w:rsid w:val="00151082"/>
    <w:pPr/>
    <w:rPr>
      <w:rFonts w:ascii="Verdana" w:hAnsi="Verdana" w:cs="Verdana"/>
      <w:sz w:val="20"/>
      <w:szCs w:val="20"/>
      <w:lang w:val="en-US" w:eastAsia="en-US"/>
    </w:rPr>
  </w:style>
  <w:style w:type="paragraph" w:styleId="Style31" w:customStyle="1">
    <w:name w:val="Знак Знак Знак Знак"/>
    <w:basedOn w:val="Normal"/>
    <w:qFormat/>
    <w:rsid w:val="00151082"/>
    <w:pPr/>
    <w:rPr>
      <w:rFonts w:ascii="Verdana" w:hAnsi="Verdana" w:cs="Verdana"/>
      <w:sz w:val="20"/>
      <w:szCs w:val="20"/>
      <w:lang w:val="en-US" w:eastAsia="en-US"/>
    </w:rPr>
  </w:style>
  <w:style w:type="paragraph" w:styleId="16" w:customStyle="1">
    <w:name w:val="Заголовок1"/>
    <w:basedOn w:val="Normal"/>
    <w:next w:val="Style20"/>
    <w:qFormat/>
    <w:rsid w:val="00151082"/>
    <w:pPr>
      <w:keepNext w:val="true"/>
      <w:suppressAutoHyphens w:val="true"/>
      <w:spacing w:before="240" w:after="120"/>
    </w:pPr>
    <w:rPr>
      <w:rFonts w:ascii="Arial" w:hAnsi="Arial" w:eastAsia="Lucida Sans Unicode" w:cs="Tahoma"/>
      <w:sz w:val="28"/>
      <w:szCs w:val="28"/>
      <w:lang w:eastAsia="ar-SA"/>
    </w:rPr>
  </w:style>
  <w:style w:type="paragraph" w:styleId="23" w:customStyle="1">
    <w:name w:val="Название2"/>
    <w:basedOn w:val="Normal"/>
    <w:qFormat/>
    <w:rsid w:val="00151082"/>
    <w:pPr>
      <w:suppressLineNumbers/>
      <w:suppressAutoHyphens w:val="true"/>
      <w:spacing w:before="120" w:after="120"/>
    </w:pPr>
    <w:rPr>
      <w:rFonts w:cs="Tahoma"/>
      <w:i/>
      <w:iCs/>
      <w:lang w:eastAsia="ar-SA"/>
    </w:rPr>
  </w:style>
  <w:style w:type="paragraph" w:styleId="24" w:customStyle="1">
    <w:name w:val="Указатель2"/>
    <w:basedOn w:val="Normal"/>
    <w:qFormat/>
    <w:rsid w:val="00151082"/>
    <w:pPr>
      <w:suppressLineNumbers/>
      <w:suppressAutoHyphens w:val="true"/>
    </w:pPr>
    <w:rPr>
      <w:rFonts w:cs="Tahoma"/>
      <w:lang w:eastAsia="ar-SA"/>
    </w:rPr>
  </w:style>
  <w:style w:type="paragraph" w:styleId="17" w:customStyle="1">
    <w:name w:val="Название1"/>
    <w:basedOn w:val="Normal"/>
    <w:qFormat/>
    <w:rsid w:val="00151082"/>
    <w:pPr>
      <w:suppressLineNumbers/>
      <w:suppressAutoHyphens w:val="true"/>
      <w:spacing w:before="120" w:after="120"/>
    </w:pPr>
    <w:rPr>
      <w:rFonts w:cs="Tahoma"/>
      <w:i/>
      <w:iCs/>
      <w:lang w:eastAsia="ar-SA"/>
    </w:rPr>
  </w:style>
  <w:style w:type="paragraph" w:styleId="18" w:customStyle="1">
    <w:name w:val="Указатель1"/>
    <w:basedOn w:val="Normal"/>
    <w:qFormat/>
    <w:rsid w:val="00151082"/>
    <w:pPr>
      <w:suppressLineNumbers/>
      <w:suppressAutoHyphens w:val="true"/>
    </w:pPr>
    <w:rPr>
      <w:rFonts w:cs="Tahoma"/>
      <w:lang w:eastAsia="ar-SA"/>
    </w:rPr>
  </w:style>
  <w:style w:type="paragraph" w:styleId="Style32" w:customStyle="1">
    <w:name w:val="Содержимое таблицы"/>
    <w:basedOn w:val="Normal"/>
    <w:qFormat/>
    <w:rsid w:val="00151082"/>
    <w:pPr>
      <w:suppressLineNumbers/>
      <w:suppressAutoHyphens w:val="true"/>
    </w:pPr>
    <w:rPr>
      <w:lang w:eastAsia="ar-SA"/>
    </w:rPr>
  </w:style>
  <w:style w:type="paragraph" w:styleId="Style33" w:customStyle="1">
    <w:name w:val="Заголовок таблицы"/>
    <w:basedOn w:val="Style32"/>
    <w:qFormat/>
    <w:rsid w:val="00151082"/>
    <w:pPr>
      <w:jc w:val="center"/>
    </w:pPr>
    <w:rPr>
      <w:b/>
      <w:bCs/>
    </w:rPr>
  </w:style>
  <w:style w:type="paragraph" w:styleId="Style34" w:customStyle="1">
    <w:name w:val="Знак"/>
    <w:basedOn w:val="Normal"/>
    <w:qFormat/>
    <w:rsid w:val="00151082"/>
    <w:pPr/>
    <w:rPr>
      <w:rFonts w:ascii="Verdana" w:hAnsi="Verdana" w:cs="Verdana"/>
      <w:sz w:val="20"/>
      <w:szCs w:val="20"/>
      <w:lang w:val="en-US" w:eastAsia="en-US"/>
    </w:rPr>
  </w:style>
  <w:style w:type="paragraph" w:styleId="ListParagraph">
    <w:name w:val="List Paragraph"/>
    <w:basedOn w:val="Normal"/>
    <w:uiPriority w:val="34"/>
    <w:qFormat/>
    <w:rsid w:val="00151082"/>
    <w:pPr>
      <w:spacing w:before="0" w:after="0"/>
      <w:ind w:left="720" w:hanging="0"/>
      <w:contextualSpacing/>
    </w:pPr>
    <w:rPr/>
  </w:style>
  <w:style w:type="paragraph" w:styleId="19" w:customStyle="1">
    <w:name w:val="нум список 1"/>
    <w:basedOn w:val="Normal"/>
    <w:qFormat/>
    <w:rsid w:val="00151082"/>
    <w:pPr>
      <w:tabs>
        <w:tab w:val="clear" w:pos="708"/>
        <w:tab w:val="left" w:pos="360" w:leader="none"/>
      </w:tabs>
      <w:spacing w:before="120" w:after="120"/>
      <w:jc w:val="both"/>
    </w:pPr>
    <w:rPr>
      <w:szCs w:val="20"/>
      <w:lang w:eastAsia="ar-SA"/>
    </w:rPr>
  </w:style>
  <w:style w:type="paragraph" w:styleId="110" w:customStyle="1">
    <w:name w:val="марк список 1"/>
    <w:basedOn w:val="Normal"/>
    <w:qFormat/>
    <w:rsid w:val="00151082"/>
    <w:pPr>
      <w:tabs>
        <w:tab w:val="clear" w:pos="708"/>
        <w:tab w:val="left" w:pos="360" w:leader="none"/>
      </w:tabs>
      <w:spacing w:before="120" w:after="120"/>
      <w:jc w:val="both"/>
    </w:pPr>
    <w:rPr>
      <w:szCs w:val="20"/>
      <w:lang w:eastAsia="ar-SA"/>
    </w:rPr>
  </w:style>
  <w:style w:type="paragraph" w:styleId="Style35" w:customStyle="1">
    <w:name w:val="Прижатый влево"/>
    <w:basedOn w:val="Normal"/>
    <w:next w:val="Normal"/>
    <w:uiPriority w:val="99"/>
    <w:qFormat/>
    <w:rsid w:val="00151082"/>
    <w:pPr/>
    <w:rPr>
      <w:rFonts w:ascii="Arial" w:hAnsi="Arial" w:cs="Arial"/>
    </w:rPr>
  </w:style>
  <w:style w:type="paragraph" w:styleId="111" w:customStyle="1">
    <w:name w:val="1"/>
    <w:basedOn w:val="Normal"/>
    <w:qFormat/>
    <w:rsid w:val="00151082"/>
    <w:pPr>
      <w:tabs>
        <w:tab w:val="clear" w:pos="708"/>
        <w:tab w:val="left" w:pos="1134" w:leader="none"/>
      </w:tabs>
      <w:spacing w:lineRule="exact" w:line="240" w:before="0" w:after="160"/>
    </w:pPr>
    <w:rPr>
      <w:sz w:val="22"/>
      <w:szCs w:val="20"/>
      <w:lang w:val="en-US"/>
    </w:rPr>
  </w:style>
  <w:style w:type="paragraph" w:styleId="231" w:customStyle="1">
    <w:name w:val="Основной текст 23"/>
    <w:basedOn w:val="Normal"/>
    <w:qFormat/>
    <w:rsid w:val="00151082"/>
    <w:pPr>
      <w:suppressAutoHyphens w:val="true"/>
      <w:spacing w:lineRule="auto" w:line="480" w:before="0" w:after="120"/>
    </w:pPr>
    <w:rPr>
      <w:lang w:eastAsia="ar-SA"/>
    </w:rPr>
  </w:style>
  <w:style w:type="paragraph" w:styleId="NoSpacing">
    <w:name w:val="No Spacing"/>
    <w:link w:val="Style18"/>
    <w:qFormat/>
    <w:rsid w:val="00151082"/>
    <w:pPr>
      <w:widowControl/>
      <w:bidi w:val="0"/>
      <w:spacing w:before="0" w:after="0"/>
      <w:jc w:val="left"/>
    </w:pPr>
    <w:rPr>
      <w:rFonts w:ascii="Calibri" w:hAnsi="Calibri" w:eastAsia="Times New Roman" w:cs="Times New Roman"/>
      <w:color w:val="auto"/>
      <w:kern w:val="0"/>
      <w:sz w:val="22"/>
      <w:szCs w:val="22"/>
      <w:lang w:val="ru-RU" w:eastAsia="ru-RU" w:bidi="ar-SA"/>
    </w:rPr>
  </w:style>
  <w:style w:type="paragraph" w:styleId="Pboth" w:customStyle="1">
    <w:name w:val="pboth"/>
    <w:basedOn w:val="Normal"/>
    <w:qFormat/>
    <w:rsid w:val="00151082"/>
    <w:pPr>
      <w:spacing w:beforeAutospacing="1" w:afterAutospacing="1"/>
    </w:pPr>
    <w:rPr/>
  </w:style>
  <w:style w:type="paragraph" w:styleId="Style36" w:customStyle="1">
    <w:name w:val="Таблицы (моноширинный)"/>
    <w:basedOn w:val="Normal"/>
    <w:next w:val="Normal"/>
    <w:uiPriority w:val="99"/>
    <w:qFormat/>
    <w:rsid w:val="00151082"/>
    <w:pPr>
      <w:widowControl w:val="false"/>
      <w:jc w:val="both"/>
    </w:pPr>
    <w:rPr>
      <w:rFonts w:ascii="Courier New" w:hAnsi="Courier New" w:cs="Courier New"/>
      <w:sz w:val="20"/>
      <w:szCs w:val="20"/>
    </w:rPr>
  </w:style>
  <w:style w:type="paragraph" w:styleId="Headertext" w:customStyle="1">
    <w:name w:val="headertext"/>
    <w:basedOn w:val="Normal"/>
    <w:qFormat/>
    <w:rsid w:val="00151082"/>
    <w:pPr>
      <w:spacing w:beforeAutospacing="1" w:afterAutospacing="1"/>
    </w:pPr>
    <w:rPr/>
  </w:style>
  <w:style w:type="paragraph" w:styleId="112" w:customStyle="1">
    <w:name w:val="Рег. Основной текст уровнеь 1.1 (базовый)"/>
    <w:basedOn w:val="ConsPlusNormal1"/>
    <w:qFormat/>
    <w:rsid w:val="00151082"/>
    <w:pPr>
      <w:widowControl/>
      <w:suppressAutoHyphens w:val="true"/>
      <w:spacing w:lineRule="auto" w:line="276"/>
      <w:ind w:hanging="0"/>
      <w:jc w:val="both"/>
    </w:pPr>
    <w:rPr>
      <w:rFonts w:ascii="Times New Roman" w:hAnsi="Times New Roman" w:eastAsia="Calibri" w:cs="Times New Roman"/>
      <w:color w:val="00000A"/>
      <w:kern w:val="2"/>
      <w:sz w:val="28"/>
      <w:szCs w:val="28"/>
      <w:lang w:eastAsia="en-US"/>
    </w:rPr>
  </w:style>
  <w:style w:type="paragraph" w:styleId="Standard" w:customStyle="1">
    <w:name w:val="Standard"/>
    <w:qFormat/>
    <w:rsid w:val="00151082"/>
    <w:pPr>
      <w:widowControl w:val="false"/>
      <w:suppressAutoHyphens w:val="true"/>
      <w:bidi w:val="0"/>
      <w:spacing w:before="0" w:after="0"/>
      <w:jc w:val="left"/>
    </w:pPr>
    <w:rPr>
      <w:rFonts w:eastAsia="DejaVu Sans" w:cs="DejaVu Sans" w:ascii="Times New Roman" w:hAnsi="Times New Roman"/>
      <w:color w:val="auto"/>
      <w:kern w:val="2"/>
      <w:sz w:val="24"/>
      <w:szCs w:val="24"/>
      <w:lang w:eastAsia="zh-CN" w:bidi="hi-IN" w:val="ru-RU"/>
    </w:rPr>
  </w:style>
  <w:style w:type="paragraph" w:styleId="Style37" w:customStyle="1">
    <w:name w:val="Заголовок статьи"/>
    <w:basedOn w:val="Normal"/>
    <w:next w:val="Normal"/>
    <w:uiPriority w:val="99"/>
    <w:qFormat/>
    <w:rsid w:val="00151082"/>
    <w:pPr>
      <w:ind w:left="1612" w:hanging="892"/>
      <w:jc w:val="both"/>
    </w:pPr>
    <w:rPr>
      <w:rFonts w:ascii="Arial" w:hAnsi="Arial" w:eastAsia="Calibri" w:cs="Arial"/>
      <w:lang w:eastAsia="en-US"/>
    </w:rPr>
  </w:style>
  <w:style w:type="paragraph" w:styleId="Style38" w:customStyle="1">
    <w:name w:val="Нормальный (таблица)"/>
    <w:basedOn w:val="Normal"/>
    <w:next w:val="Normal"/>
    <w:uiPriority w:val="99"/>
    <w:qFormat/>
    <w:rsid w:val="00151082"/>
    <w:pPr>
      <w:widowControl w:val="false"/>
      <w:jc w:val="both"/>
    </w:pPr>
    <w:rPr>
      <w:rFonts w:ascii="Times New Roman CYR" w:hAnsi="Times New Roman CYR" w:eastAsia="" w:cs="Times New Roman CYR" w:eastAsiaTheme="minorEastAsia"/>
    </w:rPr>
  </w:style>
  <w:style w:type="paragraph" w:styleId="51" w:customStyle="1">
    <w:name w:val="Основной текст5"/>
    <w:basedOn w:val="Normal"/>
    <w:qFormat/>
    <w:rsid w:val="0013792b"/>
    <w:pPr>
      <w:widowControl w:val="false"/>
      <w:shd w:val="clear" w:color="auto" w:fill="FFFFFF"/>
      <w:spacing w:lineRule="exact" w:line="360"/>
      <w:jc w:val="both"/>
    </w:pPr>
    <w:rPr>
      <w:sz w:val="26"/>
      <w:szCs w:val="26"/>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b">
    <w:name w:val="Table Grid"/>
    <w:basedOn w:val="a1"/>
    <w:uiPriority w:val="59"/>
    <w:qFormat/>
    <w:rsid w:val="001510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dmin_poselenia@mail.ru" TargetMode="External"/><Relationship Id="rId4" Type="http://schemas.openxmlformats.org/officeDocument/2006/relationships/hyperlink" Target="http://www.e-mfc.ru/" TargetMode="External"/><Relationship Id="rId5" Type="http://schemas.openxmlformats.org/officeDocument/2006/relationships/hyperlink" Target="https://www.gosuslugi.ru/" TargetMode="External"/><Relationship Id="rId6" Type="http://schemas.openxmlformats.org/officeDocument/2006/relationships/hyperlink" Target="http://www.consultant.ru/cons/cgi/online.cgi?req=doc&amp;base=LAW&amp;n=302971&amp;rnd=D4E57F91C75C314403A1AEBF8F29DCA5&amp;dst=100352&amp;fld=134" TargetMode="External"/><Relationship Id="rId7" Type="http://schemas.openxmlformats.org/officeDocument/2006/relationships/hyperlink" Target="http://www.consultant.ru/cons/cgi/online.cgi?req=doc&amp;base=LAW&amp;n=302971&amp;rnd=D4E57F91C75C314403A1AEBF8F29DCA5&amp;dst=100352&amp;fld=134" TargetMode="External"/><Relationship Id="rId8" Type="http://schemas.openxmlformats.org/officeDocument/2006/relationships/hyperlink" Target="garantf1://10064504.1509" TargetMode="External"/><Relationship Id="rId9" Type="http://schemas.openxmlformats.org/officeDocument/2006/relationships/hyperlink" Target="garantf1://1205770.1000" TargetMode="External"/><Relationship Id="rId10" Type="http://schemas.openxmlformats.org/officeDocument/2006/relationships/hyperlink" Target="http://www.consultant.ru/cons/cgi/online.cgi?req=doc&amp;base=LAW&amp;n=302971&amp;rnd=D4E57F91C75C314403A1AEBF8F29DCA5&amp;dst=159&amp;fld=134" TargetMode="External"/><Relationship Id="rId11" Type="http://schemas.openxmlformats.org/officeDocument/2006/relationships/hyperlink" Target="http://www.consultant.ru/cons/cgi/online.cgi?req=doc&amp;base=LAW&amp;n=302971&amp;rnd=D4E57F91C75C314403A1AEBF8F29DCA5&amp;dst=100011&amp;fld=134" TargetMode="Externa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4" Type="http://schemas.openxmlformats.org/officeDocument/2006/relationships/hyperlink" Target="http://www.consultant.ru/cons/cgi/online.cgi?req=doc&amp;base=LAW&amp;n=302971&amp;rnd=D4E57F91C75C314403A1AEBF8F29DCA5&amp;dst=248&amp;fld=134" TargetMode="External"/><Relationship Id="rId15" Type="http://schemas.openxmlformats.org/officeDocument/2006/relationships/hyperlink" Target="garantf1://12048555.140118" TargetMode="External"/><Relationship Id="rId16"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DDBeBa8K" TargetMode="External"/><Relationship Id="rId19"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consultantplus://offline/ref=409C938BF7BBFA69D038773E6D2756A3C15567B54642D57013BF301F522872EBBE0562E9eDa4K" TargetMode="External"/><Relationship Id="rId21" Type="http://schemas.openxmlformats.org/officeDocument/2006/relationships/hyperlink" Target="consultantplus://offline/ref=409C938BF7BBFA69D038773E6D2756A3C15567B54642D57013BF301F522872EBBE0562EDD7eBa9K" TargetMode="External"/><Relationship Id="rId22" Type="http://schemas.openxmlformats.org/officeDocument/2006/relationships/hyperlink" Target="consultantplus://offline/ref=409C938BF7BBFA69D038773E6D2756A3C15567B54642D57013BF301F522872EBBE0562EAeDa2K" TargetMode="External"/><Relationship Id="rId23" Type="http://schemas.openxmlformats.org/officeDocument/2006/relationships/hyperlink" Target="javascript:;" TargetMode="External"/><Relationship Id="rId24" Type="http://schemas.openxmlformats.org/officeDocument/2006/relationships/hyperlink" Target="garantf1://12084522.21" TargetMode="External"/><Relationship Id="rId25"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1BCE55A4930ABFBE35D69D1079098147690614050ABC1D04167AAF6A7273E7BBF6C45592702257DA5CAEM" TargetMode="External"/><Relationship Id="rId33" Type="http://schemas.openxmlformats.org/officeDocument/2006/relationships/hyperlink" Target="garantf1://12084522.54" TargetMode="External"/><Relationship Id="rId34" Type="http://schemas.openxmlformats.org/officeDocument/2006/relationships/hyperlink" Target="garantf1://12048555.140118" TargetMode="External"/><Relationship Id="rId35"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garantf1://12084522.54" TargetMode="External"/><Relationship Id="rId50" Type="http://schemas.openxmlformats.org/officeDocument/2006/relationships/image" Target="media/image2.png"/><Relationship Id="rId51" Type="http://schemas.openxmlformats.org/officeDocument/2006/relationships/image" Target="media/image3.png"/><Relationship Id="rId52" Type="http://schemas.openxmlformats.org/officeDocument/2006/relationships/header" Target="header1.xml"/><Relationship Id="rId53" Type="http://schemas.openxmlformats.org/officeDocument/2006/relationships/numbering" Target="numbering.xml"/><Relationship Id="rId54" Type="http://schemas.openxmlformats.org/officeDocument/2006/relationships/fontTable" Target="fontTable.xml"/><Relationship Id="rId55" Type="http://schemas.openxmlformats.org/officeDocument/2006/relationships/settings" Target="settings.xml"/><Relationship Id="rId56" Type="http://schemas.openxmlformats.org/officeDocument/2006/relationships/theme" Target="theme/theme1.xml"/><Relationship Id="rId57" Type="http://schemas.openxmlformats.org/officeDocument/2006/relationships/customXml" Target="../customXml/item1.xml"/><Relationship Id="rId58"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A942118-DEB3-4D6D-8700-7C83469D51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Application>LibreOffice/7.3.1.3$Windows_X86_64 LibreOffice_project/a69ca51ded25f3eefd52d7bf9a5fad8c90b87951</Application>
  <AppVersion>15.0000</AppVersion>
  <Pages>76</Pages>
  <Words>21031</Words>
  <Characters>163524</Characters>
  <CharactersWithSpaces>184231</CharactersWithSpaces>
  <Paragraphs>1038</Paragraphs>
  <Company>DG Win&amp;Soft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2022-05-26T12:58:00Z</dcterms:created>
  <dc:creator>Юля</dc:creator>
  <dc:description/>
  <dc:language>ru-RU</dc:language>
  <cp:lastModifiedBy/>
  <cp:lastPrinted>2022-06-16T11:23:59Z</cp:lastPrinted>
  <dcterms:modified xsi:type="dcterms:W3CDTF">2022-06-16T11:40:26Z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78CDE9EFF567464A86D68C0A1D307DA2</vt:lpwstr>
  </property>
  <property fmtid="{D5CDD505-2E9C-101B-9397-08002B2CF9AE}" pid="3" name="KSOProductBuildVer">
    <vt:lpwstr>1049-11.2.0.10463</vt:lpwstr>
  </property>
</Properties>
</file>