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0FD" w:rsidRDefault="003710FD" w:rsidP="00C15FD1">
      <w:pPr>
        <w:ind w:left="5103"/>
        <w:jc w:val="right"/>
        <w:rPr>
          <w:lang w:eastAsia="ru-RU"/>
        </w:rPr>
      </w:pPr>
      <w:r>
        <w:rPr>
          <w:lang w:eastAsia="ru-RU"/>
        </w:rPr>
        <w:t>ПРОЕКТ</w:t>
      </w:r>
    </w:p>
    <w:p w:rsidR="003710FD" w:rsidRPr="002D4BA7" w:rsidRDefault="003710FD" w:rsidP="00E27417">
      <w:pPr>
        <w:pStyle w:val="NormalWeb"/>
        <w:keepNext/>
        <w:keepLines/>
        <w:suppressAutoHyphens/>
        <w:spacing w:before="600" w:beforeAutospacing="0" w:after="0" w:afterAutospacing="0"/>
        <w:ind w:left="851" w:right="851"/>
        <w:jc w:val="center"/>
        <w:outlineLvl w:val="0"/>
        <w:rPr>
          <w:b/>
          <w:bCs/>
          <w:sz w:val="28"/>
          <w:szCs w:val="28"/>
        </w:rPr>
      </w:pPr>
      <w:r w:rsidRPr="002D4BA7">
        <w:rPr>
          <w:b/>
          <w:bCs/>
          <w:sz w:val="28"/>
          <w:szCs w:val="28"/>
        </w:rPr>
        <w:t>АДМИНИСТРАТИВНЫЙ РЕГЛАМЕНТ предоставления муниципальной услуги «Прием уведомлений об окончании строительства и реконструкции объекта индивидуального жилищного строительства или садового дома»</w:t>
      </w:r>
    </w:p>
    <w:p w:rsidR="003710FD" w:rsidRPr="002D4BA7" w:rsidRDefault="003710FD" w:rsidP="00893C2D">
      <w:pPr>
        <w:pStyle w:val="NormalWeb"/>
        <w:keepNext/>
        <w:keepLines/>
        <w:numPr>
          <w:ilvl w:val="0"/>
          <w:numId w:val="1"/>
        </w:numPr>
        <w:suppressAutoHyphens/>
        <w:spacing w:before="360" w:beforeAutospacing="0" w:after="360" w:afterAutospacing="0"/>
        <w:ind w:left="851" w:right="851" w:firstLine="0"/>
        <w:jc w:val="center"/>
        <w:outlineLvl w:val="1"/>
        <w:rPr>
          <w:b/>
          <w:bCs/>
          <w:sz w:val="28"/>
          <w:szCs w:val="28"/>
        </w:rPr>
      </w:pPr>
      <w:r w:rsidRPr="002D4BA7">
        <w:rPr>
          <w:b/>
          <w:bCs/>
          <w:sz w:val="28"/>
          <w:szCs w:val="28"/>
        </w:rPr>
        <w:t>Общие положения</w:t>
      </w:r>
    </w:p>
    <w:p w:rsidR="003710FD" w:rsidRPr="002D4BA7" w:rsidRDefault="003710FD" w:rsidP="00893C2D">
      <w:pPr>
        <w:pStyle w:val="NormalWeb"/>
        <w:keepNext/>
        <w:keepLines/>
        <w:numPr>
          <w:ilvl w:val="1"/>
          <w:numId w:val="9"/>
        </w:numPr>
        <w:suppressAutoHyphens/>
        <w:spacing w:before="360" w:beforeAutospacing="0" w:after="360" w:afterAutospacing="0"/>
        <w:ind w:left="851" w:right="851" w:firstLine="0"/>
        <w:jc w:val="center"/>
        <w:outlineLvl w:val="2"/>
        <w:rPr>
          <w:b/>
          <w:bCs/>
          <w:sz w:val="28"/>
          <w:szCs w:val="28"/>
        </w:rPr>
      </w:pPr>
      <w:r w:rsidRPr="002D4BA7">
        <w:rPr>
          <w:b/>
          <w:bCs/>
          <w:sz w:val="28"/>
          <w:szCs w:val="28"/>
        </w:rPr>
        <w:t>Предмет регулирования административного регламента</w:t>
      </w:r>
    </w:p>
    <w:p w:rsidR="003710FD" w:rsidRPr="002D4BA7" w:rsidRDefault="003710FD" w:rsidP="00893C2D">
      <w:pPr>
        <w:pStyle w:val="NormalWeb"/>
        <w:spacing w:before="0" w:beforeAutospacing="0" w:after="0" w:afterAutospacing="0"/>
        <w:ind w:firstLine="709"/>
        <w:jc w:val="both"/>
        <w:rPr>
          <w:sz w:val="28"/>
          <w:szCs w:val="28"/>
        </w:rPr>
      </w:pPr>
      <w:r w:rsidRPr="002D4BA7">
        <w:rPr>
          <w:sz w:val="28"/>
          <w:szCs w:val="28"/>
        </w:rPr>
        <w:t xml:space="preserve">Административный регламент предоставления муниципальной услуги «Прием уведомлений об окончании строительства и реконструкции объекта индивидуального жилищного строительства или садового дома» (далее – Регламент) разработан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«Прием уведомлений об окончании строительства и реконструкции объекта индивидуального жилищного строительства или садового дома» (далее – муниципальная услуга),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муниципальных служащих, должностных лиц, администрации </w:t>
      </w:r>
      <w:r>
        <w:rPr>
          <w:sz w:val="28"/>
          <w:szCs w:val="28"/>
        </w:rPr>
        <w:t>Михайловского сельского поселения</w:t>
      </w:r>
      <w:r w:rsidRPr="002D4BA7">
        <w:rPr>
          <w:sz w:val="28"/>
          <w:szCs w:val="28"/>
        </w:rPr>
        <w:t xml:space="preserve"> Курганинск</w:t>
      </w:r>
      <w:r>
        <w:rPr>
          <w:sz w:val="28"/>
          <w:szCs w:val="28"/>
        </w:rPr>
        <w:t>ого</w:t>
      </w:r>
      <w:r w:rsidRPr="002D4BA7">
        <w:rPr>
          <w:sz w:val="28"/>
          <w:szCs w:val="28"/>
        </w:rPr>
        <w:t xml:space="preserve"> район</w:t>
      </w:r>
      <w:r>
        <w:rPr>
          <w:sz w:val="28"/>
          <w:szCs w:val="28"/>
        </w:rPr>
        <w:t>а</w:t>
      </w:r>
      <w:r w:rsidRPr="002D4BA7">
        <w:rPr>
          <w:sz w:val="28"/>
          <w:szCs w:val="28"/>
        </w:rPr>
        <w:t>, предоставляющих муниципальную услугу.</w:t>
      </w:r>
    </w:p>
    <w:p w:rsidR="003710FD" w:rsidRPr="002D4BA7" w:rsidRDefault="003710FD" w:rsidP="00893C2D">
      <w:pPr>
        <w:pStyle w:val="NormalWeb"/>
        <w:spacing w:before="0" w:beforeAutospacing="0" w:after="0" w:afterAutospacing="0"/>
        <w:ind w:firstLine="709"/>
        <w:jc w:val="both"/>
        <w:rPr>
          <w:sz w:val="28"/>
          <w:szCs w:val="28"/>
        </w:rPr>
      </w:pPr>
      <w:r w:rsidRPr="002D4BA7">
        <w:rPr>
          <w:sz w:val="28"/>
          <w:szCs w:val="28"/>
        </w:rPr>
        <w:t xml:space="preserve">Настоящий Регламент распространяется на правоотношения по приему от застройщиков уведомлений об окончании строительства или реконструкции объекта индивидуального жилищного строительства или садового дома и направлению застройщикам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w:t>
      </w:r>
      <w:r>
        <w:rPr>
          <w:sz w:val="28"/>
          <w:szCs w:val="28"/>
        </w:rPr>
        <w:t xml:space="preserve">Михайловского </w:t>
      </w:r>
      <w:r w:rsidRPr="002D4BA7">
        <w:rPr>
          <w:sz w:val="28"/>
          <w:szCs w:val="28"/>
        </w:rPr>
        <w:t>сельск</w:t>
      </w:r>
      <w:r>
        <w:rPr>
          <w:sz w:val="28"/>
          <w:szCs w:val="28"/>
        </w:rPr>
        <w:t>ого</w:t>
      </w:r>
      <w:r w:rsidRPr="002D4BA7">
        <w:rPr>
          <w:sz w:val="28"/>
          <w:szCs w:val="28"/>
        </w:rPr>
        <w:t xml:space="preserve"> поселени</w:t>
      </w:r>
      <w:r>
        <w:rPr>
          <w:sz w:val="28"/>
          <w:szCs w:val="28"/>
        </w:rPr>
        <w:t>я</w:t>
      </w:r>
      <w:r w:rsidRPr="002D4BA7">
        <w:rPr>
          <w:sz w:val="28"/>
          <w:szCs w:val="28"/>
        </w:rPr>
        <w:t xml:space="preserve"> Курганинск</w:t>
      </w:r>
      <w:r>
        <w:rPr>
          <w:sz w:val="28"/>
          <w:szCs w:val="28"/>
        </w:rPr>
        <w:t>ого</w:t>
      </w:r>
      <w:r w:rsidRPr="002D4BA7">
        <w:rPr>
          <w:sz w:val="28"/>
          <w:szCs w:val="28"/>
        </w:rPr>
        <w:t xml:space="preserve"> район</w:t>
      </w:r>
      <w:r>
        <w:rPr>
          <w:sz w:val="28"/>
          <w:szCs w:val="28"/>
        </w:rPr>
        <w:t>а</w:t>
      </w:r>
      <w:r w:rsidRPr="002D4BA7">
        <w:rPr>
          <w:sz w:val="28"/>
          <w:szCs w:val="28"/>
        </w:rPr>
        <w:t>.</w:t>
      </w:r>
    </w:p>
    <w:p w:rsidR="003710FD" w:rsidRPr="002D4BA7" w:rsidRDefault="003710FD" w:rsidP="00893C2D">
      <w:pPr>
        <w:pStyle w:val="NormalWeb"/>
        <w:keepNext/>
        <w:keepLines/>
        <w:numPr>
          <w:ilvl w:val="1"/>
          <w:numId w:val="9"/>
        </w:numPr>
        <w:suppressAutoHyphens/>
        <w:spacing w:before="360" w:beforeAutospacing="0" w:after="360" w:afterAutospacing="0"/>
        <w:ind w:left="851" w:right="851" w:firstLine="0"/>
        <w:jc w:val="center"/>
        <w:outlineLvl w:val="2"/>
        <w:rPr>
          <w:b/>
          <w:bCs/>
          <w:sz w:val="28"/>
          <w:szCs w:val="28"/>
        </w:rPr>
      </w:pPr>
      <w:r w:rsidRPr="002D4BA7">
        <w:rPr>
          <w:b/>
          <w:bCs/>
          <w:sz w:val="28"/>
          <w:szCs w:val="28"/>
        </w:rPr>
        <w:t>Круг заявителей</w:t>
      </w:r>
    </w:p>
    <w:p w:rsidR="003710FD" w:rsidRPr="002D4BA7" w:rsidRDefault="003710FD" w:rsidP="00893C2D">
      <w:pPr>
        <w:pStyle w:val="NormalWeb"/>
        <w:spacing w:before="0" w:beforeAutospacing="0" w:after="0" w:afterAutospacing="0"/>
        <w:ind w:firstLine="709"/>
        <w:jc w:val="both"/>
        <w:rPr>
          <w:sz w:val="28"/>
          <w:szCs w:val="28"/>
        </w:rPr>
      </w:pPr>
      <w:r w:rsidRPr="002D4BA7">
        <w:rPr>
          <w:sz w:val="28"/>
          <w:szCs w:val="28"/>
        </w:rPr>
        <w:t>Заявителями, имеющими право на получение муниципальной услуги, являются застройщики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либо их уполномоченные представители (далее – заявители).</w:t>
      </w:r>
    </w:p>
    <w:p w:rsidR="003710FD" w:rsidRPr="002D4BA7" w:rsidRDefault="003710FD" w:rsidP="00893C2D">
      <w:pPr>
        <w:pStyle w:val="NormalWeb"/>
        <w:spacing w:before="0" w:beforeAutospacing="0" w:after="0" w:afterAutospacing="0"/>
        <w:ind w:firstLine="709"/>
        <w:jc w:val="both"/>
        <w:rPr>
          <w:sz w:val="28"/>
          <w:szCs w:val="28"/>
        </w:rPr>
      </w:pPr>
      <w:r w:rsidRPr="002D4BA7">
        <w:rPr>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3710FD" w:rsidRPr="002D4BA7" w:rsidRDefault="003710FD" w:rsidP="00893C2D">
      <w:pPr>
        <w:pStyle w:val="NormalWeb"/>
        <w:keepNext/>
        <w:keepLines/>
        <w:numPr>
          <w:ilvl w:val="1"/>
          <w:numId w:val="9"/>
        </w:numPr>
        <w:suppressAutoHyphens/>
        <w:spacing w:before="360" w:beforeAutospacing="0" w:after="360" w:afterAutospacing="0"/>
        <w:ind w:left="851" w:right="851" w:firstLine="0"/>
        <w:jc w:val="center"/>
        <w:outlineLvl w:val="2"/>
        <w:rPr>
          <w:b/>
          <w:bCs/>
          <w:sz w:val="28"/>
          <w:szCs w:val="28"/>
        </w:rPr>
      </w:pPr>
      <w:r w:rsidRPr="002D4BA7">
        <w:rPr>
          <w:b/>
          <w:bCs/>
          <w:sz w:val="28"/>
          <w:szCs w:val="28"/>
        </w:rPr>
        <w:t>Требования к порядку информирования о предоставлении Муниципальной услуги</w:t>
      </w:r>
    </w:p>
    <w:p w:rsidR="003710FD" w:rsidRPr="002D4BA7" w:rsidRDefault="003710FD" w:rsidP="00893C2D">
      <w:pPr>
        <w:pStyle w:val="ListParagraph"/>
        <w:numPr>
          <w:ilvl w:val="2"/>
          <w:numId w:val="14"/>
        </w:numPr>
        <w:autoSpaceDE w:val="0"/>
        <w:autoSpaceDN w:val="0"/>
        <w:adjustRightInd w:val="0"/>
        <w:ind w:left="0" w:firstLine="709"/>
        <w:rPr>
          <w:rFonts w:ascii="Times New Roman" w:hAnsi="Times New Roman" w:cs="Times New Roman"/>
        </w:rPr>
      </w:pPr>
      <w:r w:rsidRPr="002D4BA7">
        <w:rPr>
          <w:rFonts w:ascii="Times New Roman" w:hAnsi="Times New Roman" w:cs="Times New Roman"/>
        </w:rPr>
        <w:t xml:space="preserve">Предоставление муниципальной услуги осуществляется </w:t>
      </w:r>
      <w:r>
        <w:rPr>
          <w:rFonts w:ascii="Times New Roman" w:hAnsi="Times New Roman" w:cs="Times New Roman"/>
        </w:rPr>
        <w:t xml:space="preserve">администрацией Михайловского сельского поселения </w:t>
      </w:r>
      <w:r w:rsidRPr="002D4BA7">
        <w:rPr>
          <w:rFonts w:ascii="Times New Roman" w:hAnsi="Times New Roman" w:cs="Times New Roman"/>
        </w:rPr>
        <w:t>(д</w:t>
      </w:r>
      <w:r>
        <w:rPr>
          <w:rFonts w:ascii="Times New Roman" w:hAnsi="Times New Roman" w:cs="Times New Roman"/>
        </w:rPr>
        <w:t>алее – Администрация).</w:t>
      </w:r>
    </w:p>
    <w:p w:rsidR="003710FD" w:rsidRPr="002D4BA7" w:rsidRDefault="003710FD" w:rsidP="00893C2D">
      <w:pPr>
        <w:pStyle w:val="ListParagraph"/>
        <w:numPr>
          <w:ilvl w:val="2"/>
          <w:numId w:val="14"/>
        </w:numPr>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Информирование о предоставлении муниципальной услуги осуществляется:</w:t>
      </w:r>
    </w:p>
    <w:p w:rsidR="003710FD" w:rsidRPr="002D4BA7" w:rsidRDefault="003710FD" w:rsidP="00893C2D">
      <w:pPr>
        <w:autoSpaceDE w:val="0"/>
        <w:autoSpaceDN w:val="0"/>
        <w:adjustRightInd w:val="0"/>
        <w:ind w:firstLine="709"/>
        <w:jc w:val="both"/>
      </w:pPr>
      <w:r w:rsidRPr="002D4BA7">
        <w:t>в устной форме при личном обращении;</w:t>
      </w:r>
    </w:p>
    <w:p w:rsidR="003710FD" w:rsidRPr="002D4BA7" w:rsidRDefault="003710FD" w:rsidP="00893C2D">
      <w:pPr>
        <w:autoSpaceDE w:val="0"/>
        <w:autoSpaceDN w:val="0"/>
        <w:adjustRightInd w:val="0"/>
        <w:ind w:firstLine="709"/>
        <w:jc w:val="both"/>
      </w:pPr>
      <w:r w:rsidRPr="002D4BA7">
        <w:t>с использованием телефонной связи;</w:t>
      </w:r>
    </w:p>
    <w:p w:rsidR="003710FD" w:rsidRPr="002D4BA7" w:rsidRDefault="003710FD" w:rsidP="00893C2D">
      <w:pPr>
        <w:autoSpaceDE w:val="0"/>
        <w:autoSpaceDN w:val="0"/>
        <w:adjustRightInd w:val="0"/>
        <w:ind w:firstLine="709"/>
        <w:jc w:val="both"/>
      </w:pPr>
      <w:r w:rsidRPr="002D4BA7">
        <w:t>по письменным обращениям;</w:t>
      </w:r>
    </w:p>
    <w:p w:rsidR="003710FD" w:rsidRPr="002D4BA7" w:rsidRDefault="003710FD" w:rsidP="00893C2D">
      <w:pPr>
        <w:autoSpaceDE w:val="0"/>
        <w:autoSpaceDN w:val="0"/>
        <w:adjustRightInd w:val="0"/>
        <w:ind w:firstLine="709"/>
        <w:jc w:val="both"/>
      </w:pPr>
      <w:r w:rsidRPr="002D4BA7">
        <w:t>в форме электронного документа посредством направления на адрес электронной почты.</w:t>
      </w:r>
    </w:p>
    <w:p w:rsidR="003710FD" w:rsidRPr="002D4BA7" w:rsidRDefault="003710FD" w:rsidP="00893C2D">
      <w:pPr>
        <w:pStyle w:val="ListParagraph"/>
        <w:numPr>
          <w:ilvl w:val="3"/>
          <w:numId w:val="14"/>
        </w:numPr>
        <w:tabs>
          <w:tab w:val="left" w:pos="1843"/>
        </w:tabs>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2D4BA7">
        <w:rPr>
          <w:rFonts w:ascii="Times New Roman" w:hAnsi="Times New Roman" w:cs="Times New Roman"/>
        </w:rPr>
        <w:t xml:space="preserve"> (далее </w:t>
      </w:r>
      <w:r w:rsidRPr="002D4BA7">
        <w:rPr>
          <w:rFonts w:ascii="Times New Roman" w:hAnsi="Times New Roman" w:cs="Times New Roman"/>
        </w:rPr>
        <w:noBreakHyphen/>
        <w:t xml:space="preserve"> </w:t>
      </w:r>
      <w:r w:rsidRPr="002D4BA7">
        <w:rPr>
          <w:rFonts w:ascii="Times New Roman" w:hAnsi="Times New Roman" w:cs="Times New Roman"/>
          <w:lang w:eastAsia="ru-RU"/>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Курганинскому району Краснодарского края:</w:t>
      </w:r>
    </w:p>
    <w:p w:rsidR="003710FD" w:rsidRPr="002D4BA7" w:rsidRDefault="003710FD" w:rsidP="00893C2D">
      <w:pPr>
        <w:ind w:firstLine="709"/>
        <w:jc w:val="both"/>
        <w:rPr>
          <w:lang w:eastAsia="ru-RU"/>
        </w:rPr>
      </w:pPr>
      <w:r w:rsidRPr="002D4BA7">
        <w:rPr>
          <w:lang w:eastAsia="ru-RU"/>
        </w:rPr>
        <w:t>при личном обращении;</w:t>
      </w:r>
    </w:p>
    <w:p w:rsidR="003710FD" w:rsidRPr="002D4BA7" w:rsidRDefault="003710FD" w:rsidP="00893C2D">
      <w:pPr>
        <w:ind w:firstLine="709"/>
        <w:jc w:val="both"/>
        <w:rPr>
          <w:lang w:eastAsia="ru-RU"/>
        </w:rPr>
      </w:pPr>
      <w:r w:rsidRPr="002D4BA7">
        <w:rPr>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r w:rsidRPr="002D4BA7">
        <w:rPr>
          <w:lang w:eastAsia="ru-RU"/>
        </w:rPr>
        <w:noBreakHyphen/>
        <w:t xml:space="preserve"> http://www.e-mfc.ru</w:t>
      </w:r>
      <w:r w:rsidRPr="002D4BA7">
        <w:t>.</w:t>
      </w:r>
    </w:p>
    <w:p w:rsidR="003710FD" w:rsidRPr="002D4BA7" w:rsidRDefault="003710FD" w:rsidP="00893C2D">
      <w:pPr>
        <w:pStyle w:val="ListParagraph"/>
        <w:numPr>
          <w:ilvl w:val="3"/>
          <w:numId w:val="14"/>
        </w:numPr>
        <w:tabs>
          <w:tab w:val="left" w:pos="1843"/>
        </w:tabs>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 xml:space="preserve">Посредством размещения информации на официальном сайте администрации </w:t>
      </w:r>
      <w:r>
        <w:rPr>
          <w:rFonts w:ascii="Times New Roman" w:hAnsi="Times New Roman" w:cs="Times New Roman"/>
          <w:lang w:eastAsia="ru-RU"/>
        </w:rPr>
        <w:t>Михайловского сельского поселения</w:t>
      </w:r>
      <w:r w:rsidRPr="002D4BA7">
        <w:rPr>
          <w:rFonts w:ascii="Times New Roman" w:hAnsi="Times New Roman" w:cs="Times New Roman"/>
          <w:lang w:eastAsia="ru-RU"/>
        </w:rPr>
        <w:t xml:space="preserve"> Курганинск</w:t>
      </w:r>
      <w:r>
        <w:rPr>
          <w:rFonts w:ascii="Times New Roman" w:hAnsi="Times New Roman" w:cs="Times New Roman"/>
          <w:lang w:eastAsia="ru-RU"/>
        </w:rPr>
        <w:t>ого</w:t>
      </w:r>
      <w:r w:rsidRPr="002D4BA7">
        <w:rPr>
          <w:rFonts w:ascii="Times New Roman" w:hAnsi="Times New Roman" w:cs="Times New Roman"/>
          <w:lang w:eastAsia="ru-RU"/>
        </w:rPr>
        <w:t xml:space="preserve"> район</w:t>
      </w:r>
      <w:r>
        <w:rPr>
          <w:rFonts w:ascii="Times New Roman" w:hAnsi="Times New Roman" w:cs="Times New Roman"/>
          <w:lang w:eastAsia="ru-RU"/>
        </w:rPr>
        <w:t>а</w:t>
      </w:r>
      <w:r w:rsidRPr="002D4BA7">
        <w:rPr>
          <w:rFonts w:ascii="Times New Roman" w:hAnsi="Times New Roman" w:cs="Times New Roman"/>
          <w:lang w:eastAsia="ru-RU"/>
        </w:rPr>
        <w:t xml:space="preserve"> </w:t>
      </w:r>
      <w:hyperlink r:id="rId7" w:history="1">
        <w:r w:rsidRPr="00F42AEB">
          <w:rPr>
            <w:rStyle w:val="Hyperlink"/>
            <w:rFonts w:ascii="Times New Roman" w:hAnsi="Times New Roman" w:cs="Times New Roman"/>
            <w:lang w:eastAsia="ru-RU"/>
          </w:rPr>
          <w:t>https://</w:t>
        </w:r>
        <w:r w:rsidRPr="00F42AEB">
          <w:rPr>
            <w:rStyle w:val="Hyperlink"/>
            <w:rFonts w:ascii="Times New Roman" w:hAnsi="Times New Roman" w:cs="Times New Roman"/>
          </w:rPr>
          <w:t>михайловское-сп.рф</w:t>
        </w:r>
      </w:hyperlink>
      <w:r w:rsidRPr="002D4BA7">
        <w:rPr>
          <w:rFonts w:ascii="Times New Roman" w:hAnsi="Times New Roman" w:cs="Times New Roman"/>
          <w:lang w:eastAsia="ru-RU"/>
        </w:rPr>
        <w:t xml:space="preserve"> (далее </w:t>
      </w:r>
      <w:r w:rsidRPr="002D4BA7">
        <w:rPr>
          <w:rFonts w:ascii="Times New Roman" w:hAnsi="Times New Roman" w:cs="Times New Roman"/>
          <w:lang w:eastAsia="ru-RU"/>
        </w:rPr>
        <w:noBreakHyphen/>
        <w:t xml:space="preserve"> официальный сайт </w:t>
      </w:r>
      <w:r w:rsidRPr="002D4BA7">
        <w:rPr>
          <w:rFonts w:ascii="Times New Roman" w:hAnsi="Times New Roman" w:cs="Times New Roman"/>
        </w:rPr>
        <w:t>Администрации</w:t>
      </w:r>
      <w:r w:rsidRPr="002D4BA7">
        <w:rPr>
          <w:rFonts w:ascii="Times New Roman" w:hAnsi="Times New Roman" w:cs="Times New Roman"/>
          <w:lang w:eastAsia="ru-RU"/>
        </w:rPr>
        <w:t>),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p>
    <w:p w:rsidR="003710FD" w:rsidRPr="002D4BA7" w:rsidRDefault="003710FD" w:rsidP="00893C2D">
      <w:pPr>
        <w:autoSpaceDE w:val="0"/>
        <w:autoSpaceDN w:val="0"/>
        <w:adjustRightInd w:val="0"/>
        <w:ind w:firstLine="709"/>
        <w:jc w:val="both"/>
      </w:pPr>
      <w:r w:rsidRPr="002D4BA7">
        <w:t>На Едином портале, Региональном портале и официальном сайте Администрации размещается следующая информация:</w:t>
      </w:r>
    </w:p>
    <w:p w:rsidR="003710FD" w:rsidRPr="002D4BA7" w:rsidRDefault="003710FD" w:rsidP="00893C2D">
      <w:pPr>
        <w:pStyle w:val="ListParagraph"/>
        <w:numPr>
          <w:ilvl w:val="0"/>
          <w:numId w:val="15"/>
        </w:numPr>
        <w:tabs>
          <w:tab w:val="left" w:pos="1134"/>
        </w:tabs>
        <w:autoSpaceDE w:val="0"/>
        <w:autoSpaceDN w:val="0"/>
        <w:adjustRightInd w:val="0"/>
        <w:ind w:left="0" w:firstLine="709"/>
        <w:rPr>
          <w:rFonts w:ascii="Times New Roman" w:hAnsi="Times New Roman" w:cs="Times New Roman"/>
        </w:rPr>
      </w:pPr>
      <w:r w:rsidRPr="002D4BA7">
        <w:rPr>
          <w:rFonts w:ascii="Times New Roman" w:hAnsi="Times New Roman" w:cs="Times New Roman"/>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710FD" w:rsidRPr="002D4BA7" w:rsidRDefault="003710FD" w:rsidP="00893C2D">
      <w:pPr>
        <w:pStyle w:val="ListParagraph"/>
        <w:numPr>
          <w:ilvl w:val="0"/>
          <w:numId w:val="15"/>
        </w:numPr>
        <w:tabs>
          <w:tab w:val="left" w:pos="1134"/>
        </w:tabs>
        <w:autoSpaceDE w:val="0"/>
        <w:autoSpaceDN w:val="0"/>
        <w:adjustRightInd w:val="0"/>
        <w:ind w:left="0" w:firstLine="709"/>
        <w:rPr>
          <w:rFonts w:ascii="Times New Roman" w:hAnsi="Times New Roman" w:cs="Times New Roman"/>
        </w:rPr>
      </w:pPr>
      <w:r w:rsidRPr="002D4BA7">
        <w:rPr>
          <w:rFonts w:ascii="Times New Roman" w:hAnsi="Times New Roman" w:cs="Times New Roman"/>
        </w:rPr>
        <w:t>круг заявителей;</w:t>
      </w:r>
    </w:p>
    <w:p w:rsidR="003710FD" w:rsidRPr="002D4BA7" w:rsidRDefault="003710FD" w:rsidP="00893C2D">
      <w:pPr>
        <w:pStyle w:val="ListParagraph"/>
        <w:numPr>
          <w:ilvl w:val="0"/>
          <w:numId w:val="15"/>
        </w:numPr>
        <w:tabs>
          <w:tab w:val="left" w:pos="1134"/>
        </w:tabs>
        <w:autoSpaceDE w:val="0"/>
        <w:autoSpaceDN w:val="0"/>
        <w:adjustRightInd w:val="0"/>
        <w:ind w:left="0" w:firstLine="709"/>
        <w:rPr>
          <w:rFonts w:ascii="Times New Roman" w:hAnsi="Times New Roman" w:cs="Times New Roman"/>
        </w:rPr>
      </w:pPr>
      <w:r w:rsidRPr="002D4BA7">
        <w:rPr>
          <w:rFonts w:ascii="Times New Roman" w:hAnsi="Times New Roman" w:cs="Times New Roman"/>
        </w:rPr>
        <w:t>срок предоставления муниципальной услуги;</w:t>
      </w:r>
    </w:p>
    <w:p w:rsidR="003710FD" w:rsidRPr="002D4BA7" w:rsidRDefault="003710FD" w:rsidP="00893C2D">
      <w:pPr>
        <w:pStyle w:val="ListParagraph"/>
        <w:numPr>
          <w:ilvl w:val="0"/>
          <w:numId w:val="15"/>
        </w:numPr>
        <w:tabs>
          <w:tab w:val="left" w:pos="1134"/>
        </w:tabs>
        <w:autoSpaceDE w:val="0"/>
        <w:autoSpaceDN w:val="0"/>
        <w:adjustRightInd w:val="0"/>
        <w:ind w:left="0" w:firstLine="709"/>
        <w:rPr>
          <w:rFonts w:ascii="Times New Roman" w:hAnsi="Times New Roman" w:cs="Times New Roman"/>
        </w:rPr>
      </w:pPr>
      <w:r w:rsidRPr="002D4BA7">
        <w:rPr>
          <w:rFonts w:ascii="Times New Roman" w:hAnsi="Times New Roman" w:cs="Times New Roma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710FD" w:rsidRPr="002D4BA7" w:rsidRDefault="003710FD" w:rsidP="00893C2D">
      <w:pPr>
        <w:pStyle w:val="ListParagraph"/>
        <w:numPr>
          <w:ilvl w:val="0"/>
          <w:numId w:val="15"/>
        </w:numPr>
        <w:tabs>
          <w:tab w:val="left" w:pos="1134"/>
        </w:tabs>
        <w:autoSpaceDE w:val="0"/>
        <w:autoSpaceDN w:val="0"/>
        <w:adjustRightInd w:val="0"/>
        <w:ind w:left="0" w:firstLine="709"/>
        <w:rPr>
          <w:rFonts w:ascii="Times New Roman" w:hAnsi="Times New Roman" w:cs="Times New Roman"/>
        </w:rPr>
      </w:pPr>
      <w:r w:rsidRPr="002D4BA7">
        <w:rPr>
          <w:rFonts w:ascii="Times New Roman" w:hAnsi="Times New Roman" w:cs="Times New Roman"/>
        </w:rPr>
        <w:t>размер государственной пошлины, взимаемой за предоставление муниципальной услуги;</w:t>
      </w:r>
    </w:p>
    <w:p w:rsidR="003710FD" w:rsidRPr="002D4BA7" w:rsidRDefault="003710FD" w:rsidP="00893C2D">
      <w:pPr>
        <w:pStyle w:val="ListParagraph"/>
        <w:numPr>
          <w:ilvl w:val="0"/>
          <w:numId w:val="15"/>
        </w:numPr>
        <w:tabs>
          <w:tab w:val="left" w:pos="1134"/>
        </w:tabs>
        <w:autoSpaceDE w:val="0"/>
        <w:autoSpaceDN w:val="0"/>
        <w:adjustRightInd w:val="0"/>
        <w:ind w:left="0" w:firstLine="709"/>
        <w:rPr>
          <w:rFonts w:ascii="Times New Roman" w:hAnsi="Times New Roman" w:cs="Times New Roman"/>
        </w:rPr>
      </w:pPr>
      <w:r w:rsidRPr="002D4BA7">
        <w:rPr>
          <w:rFonts w:ascii="Times New Roman" w:hAnsi="Times New Roman" w:cs="Times New Roman"/>
        </w:rPr>
        <w:t>исчерпывающий перечень оснований для приостановления или отказа в предоставлении муниципальной услуги;</w:t>
      </w:r>
    </w:p>
    <w:p w:rsidR="003710FD" w:rsidRPr="002D4BA7" w:rsidRDefault="003710FD" w:rsidP="00893C2D">
      <w:pPr>
        <w:pStyle w:val="ListParagraph"/>
        <w:numPr>
          <w:ilvl w:val="0"/>
          <w:numId w:val="15"/>
        </w:numPr>
        <w:tabs>
          <w:tab w:val="left" w:pos="1134"/>
        </w:tabs>
        <w:autoSpaceDE w:val="0"/>
        <w:autoSpaceDN w:val="0"/>
        <w:adjustRightInd w:val="0"/>
        <w:ind w:left="0" w:firstLine="709"/>
        <w:rPr>
          <w:rFonts w:ascii="Times New Roman" w:hAnsi="Times New Roman" w:cs="Times New Roman"/>
        </w:rPr>
      </w:pPr>
      <w:r w:rsidRPr="002D4BA7">
        <w:rPr>
          <w:rFonts w:ascii="Times New Roman" w:hAnsi="Times New Roman" w:cs="Times New Roman"/>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3710FD" w:rsidRPr="002D4BA7" w:rsidRDefault="003710FD" w:rsidP="00B01329">
      <w:pPr>
        <w:pStyle w:val="ListParagraph"/>
        <w:numPr>
          <w:ilvl w:val="0"/>
          <w:numId w:val="15"/>
        </w:numPr>
        <w:tabs>
          <w:tab w:val="left" w:pos="1134"/>
        </w:tabs>
        <w:autoSpaceDE w:val="0"/>
        <w:autoSpaceDN w:val="0"/>
        <w:adjustRightInd w:val="0"/>
        <w:spacing w:line="242" w:lineRule="auto"/>
        <w:ind w:left="0" w:firstLine="709"/>
        <w:rPr>
          <w:rFonts w:ascii="Times New Roman" w:hAnsi="Times New Roman" w:cs="Times New Roman"/>
        </w:rPr>
      </w:pPr>
      <w:r w:rsidRPr="002D4BA7">
        <w:rPr>
          <w:rFonts w:ascii="Times New Roman" w:hAnsi="Times New Roman" w:cs="Times New Roman"/>
        </w:rPr>
        <w:t>формы заявлений (уведомлений, сообщений), используемые при предоставлении муниципальной услуги.</w:t>
      </w:r>
    </w:p>
    <w:p w:rsidR="003710FD" w:rsidRPr="002D4BA7" w:rsidRDefault="003710FD" w:rsidP="00B01329">
      <w:pPr>
        <w:autoSpaceDE w:val="0"/>
        <w:autoSpaceDN w:val="0"/>
        <w:adjustRightInd w:val="0"/>
        <w:spacing w:line="242" w:lineRule="auto"/>
        <w:ind w:firstLine="709"/>
        <w:jc w:val="both"/>
      </w:pPr>
      <w:r w:rsidRPr="002D4BA7">
        <w:t>Информация на Едином портале, Региональном портале и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3710FD" w:rsidRPr="002D4BA7" w:rsidRDefault="003710FD" w:rsidP="00B01329">
      <w:pPr>
        <w:autoSpaceDE w:val="0"/>
        <w:autoSpaceDN w:val="0"/>
        <w:adjustRightInd w:val="0"/>
        <w:spacing w:line="242" w:lineRule="auto"/>
        <w:ind w:firstLine="709"/>
        <w:jc w:val="both"/>
        <w:rPr>
          <w:lang w:eastAsia="ru-RU"/>
        </w:rPr>
      </w:pPr>
      <w:r w:rsidRPr="002D4BA7">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10FD" w:rsidRPr="002D4BA7" w:rsidRDefault="003710FD" w:rsidP="00B01329">
      <w:pPr>
        <w:pStyle w:val="ListParagraph"/>
        <w:numPr>
          <w:ilvl w:val="3"/>
          <w:numId w:val="14"/>
        </w:numPr>
        <w:tabs>
          <w:tab w:val="left" w:pos="1843"/>
        </w:tabs>
        <w:autoSpaceDE w:val="0"/>
        <w:autoSpaceDN w:val="0"/>
        <w:adjustRightInd w:val="0"/>
        <w:spacing w:line="242" w:lineRule="auto"/>
        <w:ind w:left="0" w:firstLine="709"/>
        <w:rPr>
          <w:rFonts w:ascii="Times New Roman" w:hAnsi="Times New Roman" w:cs="Times New Roman"/>
          <w:lang w:eastAsia="ru-RU"/>
        </w:rPr>
      </w:pPr>
      <w:r w:rsidRPr="002D4BA7">
        <w:rPr>
          <w:rFonts w:ascii="Times New Roman" w:hAnsi="Times New Roman" w:cs="Times New Roman"/>
          <w:lang w:eastAsia="ru-RU"/>
        </w:rPr>
        <w:t>Посредством размещения информационных стендов в МФЦ и в</w:t>
      </w:r>
      <w:r>
        <w:rPr>
          <w:rFonts w:ascii="Times New Roman" w:hAnsi="Times New Roman" w:cs="Times New Roman"/>
          <w:lang w:eastAsia="ru-RU"/>
        </w:rPr>
        <w:t> </w:t>
      </w:r>
      <w:r w:rsidRPr="002D4BA7">
        <w:rPr>
          <w:rFonts w:ascii="Times New Roman" w:hAnsi="Times New Roman" w:cs="Times New Roman"/>
          <w:lang w:eastAsia="ru-RU"/>
        </w:rPr>
        <w:t xml:space="preserve">месте размещения </w:t>
      </w:r>
      <w:r>
        <w:rPr>
          <w:rFonts w:ascii="Times New Roman" w:hAnsi="Times New Roman" w:cs="Times New Roman"/>
          <w:lang w:eastAsia="ru-RU"/>
        </w:rPr>
        <w:t>Администрация</w:t>
      </w:r>
      <w:r w:rsidRPr="002D4BA7">
        <w:rPr>
          <w:rFonts w:ascii="Times New Roman" w:hAnsi="Times New Roman" w:cs="Times New Roman"/>
          <w:lang w:eastAsia="ru-RU"/>
        </w:rPr>
        <w:t>.</w:t>
      </w:r>
    </w:p>
    <w:p w:rsidR="003710FD" w:rsidRPr="002D4BA7" w:rsidRDefault="003710FD" w:rsidP="00B01329">
      <w:pPr>
        <w:pStyle w:val="ListParagraph"/>
        <w:numPr>
          <w:ilvl w:val="3"/>
          <w:numId w:val="14"/>
        </w:numPr>
        <w:tabs>
          <w:tab w:val="left" w:pos="1843"/>
        </w:tabs>
        <w:autoSpaceDE w:val="0"/>
        <w:autoSpaceDN w:val="0"/>
        <w:adjustRightInd w:val="0"/>
        <w:spacing w:line="242" w:lineRule="auto"/>
        <w:ind w:left="0" w:firstLine="709"/>
        <w:rPr>
          <w:rFonts w:ascii="Times New Roman" w:hAnsi="Times New Roman" w:cs="Times New Roman"/>
          <w:lang w:eastAsia="ru-RU"/>
        </w:rPr>
      </w:pPr>
      <w:r w:rsidRPr="002D4BA7">
        <w:rPr>
          <w:rFonts w:ascii="Times New Roman" w:hAnsi="Times New Roman" w:cs="Times New Roman"/>
          <w:lang w:eastAsia="ru-RU"/>
        </w:rPr>
        <w:t>Посредством телефонной связи:</w:t>
      </w:r>
    </w:p>
    <w:p w:rsidR="003710FD" w:rsidRPr="002D4BA7" w:rsidRDefault="003710FD" w:rsidP="00B01329">
      <w:pPr>
        <w:autoSpaceDE w:val="0"/>
        <w:autoSpaceDN w:val="0"/>
        <w:adjustRightInd w:val="0"/>
        <w:spacing w:line="242" w:lineRule="auto"/>
        <w:ind w:firstLine="709"/>
        <w:jc w:val="both"/>
        <w:rPr>
          <w:lang w:eastAsia="ru-RU"/>
        </w:rPr>
      </w:pPr>
      <w:r w:rsidRPr="002D4BA7">
        <w:rPr>
          <w:lang w:eastAsia="ru-RU"/>
        </w:rPr>
        <w:t>«горячая линия» МФЦ – 8-800-2500-549;</w:t>
      </w:r>
    </w:p>
    <w:p w:rsidR="003710FD" w:rsidRPr="002D4BA7" w:rsidRDefault="003710FD" w:rsidP="00B01329">
      <w:pPr>
        <w:autoSpaceDE w:val="0"/>
        <w:autoSpaceDN w:val="0"/>
        <w:adjustRightInd w:val="0"/>
        <w:spacing w:line="242" w:lineRule="auto"/>
        <w:ind w:firstLine="709"/>
        <w:jc w:val="both"/>
        <w:rPr>
          <w:lang w:eastAsia="ru-RU"/>
        </w:rPr>
      </w:pPr>
      <w:r>
        <w:rPr>
          <w:lang w:eastAsia="ru-RU"/>
        </w:rPr>
        <w:t>Администрация</w:t>
      </w:r>
      <w:r w:rsidRPr="002D4BA7">
        <w:rPr>
          <w:lang w:eastAsia="ru-RU"/>
        </w:rPr>
        <w:t xml:space="preserve"> – 8 (86147) </w:t>
      </w:r>
      <w:r>
        <w:rPr>
          <w:lang w:eastAsia="ru-RU"/>
        </w:rPr>
        <w:t>6</w:t>
      </w:r>
      <w:r w:rsidRPr="002D4BA7">
        <w:rPr>
          <w:lang w:eastAsia="ru-RU"/>
        </w:rPr>
        <w:t> </w:t>
      </w:r>
      <w:r>
        <w:rPr>
          <w:lang w:eastAsia="ru-RU"/>
        </w:rPr>
        <w:t>12</w:t>
      </w:r>
      <w:r w:rsidRPr="002D4BA7">
        <w:rPr>
          <w:lang w:eastAsia="ru-RU"/>
        </w:rPr>
        <w:t> </w:t>
      </w:r>
      <w:r>
        <w:rPr>
          <w:lang w:eastAsia="ru-RU"/>
        </w:rPr>
        <w:t>72</w:t>
      </w:r>
      <w:r w:rsidRPr="002D4BA7">
        <w:rPr>
          <w:lang w:eastAsia="ru-RU"/>
        </w:rPr>
        <w:t>.</w:t>
      </w:r>
    </w:p>
    <w:p w:rsidR="003710FD" w:rsidRPr="002D4BA7" w:rsidRDefault="003710FD" w:rsidP="00B01329">
      <w:pPr>
        <w:pStyle w:val="ListParagraph"/>
        <w:numPr>
          <w:ilvl w:val="2"/>
          <w:numId w:val="14"/>
        </w:numPr>
        <w:autoSpaceDE w:val="0"/>
        <w:autoSpaceDN w:val="0"/>
        <w:adjustRightInd w:val="0"/>
        <w:spacing w:line="242" w:lineRule="auto"/>
        <w:ind w:left="0" w:firstLine="709"/>
        <w:rPr>
          <w:rFonts w:ascii="Times New Roman" w:hAnsi="Times New Roman" w:cs="Times New Roman"/>
          <w:lang w:eastAsia="ru-RU"/>
        </w:rPr>
      </w:pPr>
      <w:r w:rsidRPr="002D4BA7">
        <w:rPr>
          <w:rFonts w:ascii="Times New Roman" w:hAnsi="Times New Roman" w:cs="Times New Roman"/>
          <w:lang w:eastAsia="ru-RU"/>
        </w:rPr>
        <w:t>Консультирование по вопросам предоставления муниципальной услуги осуществляется бесплатно.</w:t>
      </w:r>
    </w:p>
    <w:p w:rsidR="003710FD" w:rsidRPr="002D4BA7" w:rsidRDefault="003710FD" w:rsidP="00B01329">
      <w:pPr>
        <w:autoSpaceDE w:val="0"/>
        <w:autoSpaceDN w:val="0"/>
        <w:adjustRightInd w:val="0"/>
        <w:spacing w:line="242" w:lineRule="auto"/>
        <w:ind w:firstLine="709"/>
        <w:jc w:val="both"/>
      </w:pPr>
      <w:r w:rsidRPr="002D4BA7">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710FD" w:rsidRPr="002D4BA7" w:rsidRDefault="003710FD" w:rsidP="00B01329">
      <w:pPr>
        <w:autoSpaceDE w:val="0"/>
        <w:autoSpaceDN w:val="0"/>
        <w:adjustRightInd w:val="0"/>
        <w:spacing w:line="242" w:lineRule="auto"/>
        <w:ind w:firstLine="709"/>
        <w:jc w:val="both"/>
      </w:pPr>
      <w:r w:rsidRPr="002D4BA7">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710FD" w:rsidRPr="002D4BA7" w:rsidRDefault="003710FD" w:rsidP="00B01329">
      <w:pPr>
        <w:autoSpaceDE w:val="0"/>
        <w:autoSpaceDN w:val="0"/>
        <w:adjustRightInd w:val="0"/>
        <w:spacing w:line="242" w:lineRule="auto"/>
        <w:ind w:firstLine="709"/>
        <w:jc w:val="both"/>
      </w:pPr>
      <w:r w:rsidRPr="002D4BA7">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710FD" w:rsidRPr="002D4BA7" w:rsidRDefault="003710FD" w:rsidP="00B01329">
      <w:pPr>
        <w:spacing w:line="242" w:lineRule="auto"/>
        <w:ind w:firstLine="709"/>
        <w:jc w:val="both"/>
        <w:rPr>
          <w:lang w:eastAsia="ru-RU"/>
        </w:rPr>
      </w:pPr>
      <w:r w:rsidRPr="002D4BA7">
        <w:rPr>
          <w:lang w:eastAsia="ru-RU"/>
        </w:rPr>
        <w:t>Рекомендуемое время для телефонного разговора – не более 10 минут, личного устного информирования – не более 20 минут.</w:t>
      </w:r>
    </w:p>
    <w:p w:rsidR="003710FD" w:rsidRPr="00B01329" w:rsidRDefault="003710FD" w:rsidP="00B01329">
      <w:pPr>
        <w:spacing w:line="242" w:lineRule="auto"/>
        <w:ind w:firstLine="709"/>
        <w:jc w:val="both"/>
        <w:rPr>
          <w:spacing w:val="-2"/>
          <w:lang w:eastAsia="ru-RU"/>
        </w:rPr>
      </w:pPr>
      <w:r w:rsidRPr="00B01329">
        <w:rPr>
          <w:spacing w:val="-2"/>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3710FD" w:rsidRPr="002D4BA7" w:rsidRDefault="003710FD" w:rsidP="00B01329">
      <w:pPr>
        <w:spacing w:line="242" w:lineRule="auto"/>
        <w:ind w:firstLine="709"/>
        <w:jc w:val="both"/>
        <w:rPr>
          <w:lang w:eastAsia="ru-RU"/>
        </w:rPr>
      </w:pPr>
      <w:r w:rsidRPr="002D4BA7">
        <w:rPr>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3710FD" w:rsidRPr="002D4BA7" w:rsidRDefault="003710FD" w:rsidP="00B01329">
      <w:pPr>
        <w:pStyle w:val="ListParagraph"/>
        <w:numPr>
          <w:ilvl w:val="2"/>
          <w:numId w:val="14"/>
        </w:numPr>
        <w:autoSpaceDE w:val="0"/>
        <w:autoSpaceDN w:val="0"/>
        <w:adjustRightInd w:val="0"/>
        <w:spacing w:line="242" w:lineRule="auto"/>
        <w:ind w:left="0" w:firstLine="709"/>
        <w:rPr>
          <w:rFonts w:ascii="Times New Roman" w:hAnsi="Times New Roman" w:cs="Times New Roman"/>
          <w:lang w:eastAsia="ru-RU"/>
        </w:rPr>
      </w:pPr>
      <w:r w:rsidRPr="002D4BA7">
        <w:rPr>
          <w:rFonts w:ascii="Times New Roman" w:hAnsi="Times New Roman" w:cs="Times New Roman"/>
          <w:lang w:eastAsia="ru-RU"/>
        </w:rPr>
        <w:t>На информационных стендах, размещенных в администрации и МФЦ, указываются следующие сведения:</w:t>
      </w:r>
    </w:p>
    <w:p w:rsidR="003710FD" w:rsidRPr="002D4BA7" w:rsidRDefault="003710FD" w:rsidP="00B01329">
      <w:pPr>
        <w:spacing w:line="242" w:lineRule="auto"/>
        <w:ind w:firstLine="709"/>
        <w:jc w:val="both"/>
        <w:rPr>
          <w:lang w:eastAsia="ru-RU"/>
        </w:rPr>
      </w:pPr>
      <w:r w:rsidRPr="002D4BA7">
        <w:rPr>
          <w:lang w:eastAsia="ru-RU"/>
        </w:rPr>
        <w:t>режим работы, адрес администрации и МФЦ;</w:t>
      </w:r>
    </w:p>
    <w:p w:rsidR="003710FD" w:rsidRPr="002D4BA7" w:rsidRDefault="003710FD" w:rsidP="00893C2D">
      <w:pPr>
        <w:ind w:firstLine="709"/>
        <w:jc w:val="both"/>
        <w:rPr>
          <w:lang w:eastAsia="ru-RU"/>
        </w:rPr>
      </w:pPr>
      <w:r w:rsidRPr="002D4BA7">
        <w:rPr>
          <w:lang w:eastAsia="ru-RU"/>
        </w:rPr>
        <w:t>адрес официального сайта Администрации, адрес электронной почты Администрации;</w:t>
      </w:r>
    </w:p>
    <w:p w:rsidR="003710FD" w:rsidRPr="002D4BA7" w:rsidRDefault="003710FD" w:rsidP="00893C2D">
      <w:pPr>
        <w:ind w:firstLine="709"/>
        <w:jc w:val="both"/>
        <w:rPr>
          <w:lang w:eastAsia="ru-RU"/>
        </w:rPr>
      </w:pPr>
      <w:r w:rsidRPr="002D4BA7">
        <w:rPr>
          <w:lang w:eastAsia="ru-RU"/>
        </w:rPr>
        <w:t>почтовые адреса, телефоны, Ф.И.О. должностных лиц Администрации, МФЦ;</w:t>
      </w:r>
    </w:p>
    <w:p w:rsidR="003710FD" w:rsidRPr="002D4BA7" w:rsidRDefault="003710FD" w:rsidP="00893C2D">
      <w:pPr>
        <w:ind w:firstLine="709"/>
        <w:jc w:val="both"/>
        <w:rPr>
          <w:lang w:eastAsia="ru-RU"/>
        </w:rPr>
      </w:pPr>
      <w:r w:rsidRPr="002D4BA7">
        <w:rPr>
          <w:lang w:eastAsia="ru-RU"/>
        </w:rPr>
        <w:t>порядок информирования заявителей о предоставлении муниципальной услуги;</w:t>
      </w:r>
    </w:p>
    <w:p w:rsidR="003710FD" w:rsidRPr="002D4BA7" w:rsidRDefault="003710FD" w:rsidP="00893C2D">
      <w:pPr>
        <w:ind w:firstLine="709"/>
        <w:jc w:val="both"/>
        <w:rPr>
          <w:lang w:eastAsia="ru-RU"/>
        </w:rPr>
      </w:pPr>
      <w:r w:rsidRPr="002D4BA7">
        <w:rPr>
          <w:lang w:eastAsia="ru-RU"/>
        </w:rPr>
        <w:t>порядок и сроки предоставления муниципальной услуги;</w:t>
      </w:r>
    </w:p>
    <w:p w:rsidR="003710FD" w:rsidRPr="002D4BA7" w:rsidRDefault="003710FD" w:rsidP="00893C2D">
      <w:pPr>
        <w:ind w:firstLine="709"/>
        <w:jc w:val="both"/>
        <w:rPr>
          <w:lang w:eastAsia="ru-RU"/>
        </w:rPr>
      </w:pPr>
      <w:r w:rsidRPr="002D4BA7">
        <w:rPr>
          <w:lang w:eastAsia="ru-RU"/>
        </w:rPr>
        <w:t>форма заявления о предоставлении муниципальной услуги и образец его заполнения;</w:t>
      </w:r>
    </w:p>
    <w:p w:rsidR="003710FD" w:rsidRPr="002D4BA7" w:rsidRDefault="003710FD" w:rsidP="00893C2D">
      <w:pPr>
        <w:ind w:firstLine="709"/>
        <w:jc w:val="both"/>
        <w:rPr>
          <w:lang w:eastAsia="ru-RU"/>
        </w:rPr>
      </w:pPr>
      <w:r w:rsidRPr="002D4BA7">
        <w:rPr>
          <w:lang w:eastAsia="ru-RU"/>
        </w:rPr>
        <w:t>исчерпывающий перечень документов, необходимых для предоставления муниципальной услуги;</w:t>
      </w:r>
    </w:p>
    <w:p w:rsidR="003710FD" w:rsidRPr="002D4BA7" w:rsidRDefault="003710FD" w:rsidP="00893C2D">
      <w:pPr>
        <w:ind w:firstLine="709"/>
        <w:jc w:val="both"/>
        <w:rPr>
          <w:lang w:eastAsia="ru-RU"/>
        </w:rPr>
      </w:pPr>
      <w:r w:rsidRPr="002D4BA7">
        <w:rPr>
          <w:lang w:eastAsia="ru-RU"/>
        </w:rPr>
        <w:t>исчерпывающий перечень оснований для отказа в приеме документов, необходимых для предоставления муниципальной услуги;</w:t>
      </w:r>
    </w:p>
    <w:p w:rsidR="003710FD" w:rsidRPr="002D4BA7" w:rsidRDefault="003710FD" w:rsidP="00893C2D">
      <w:pPr>
        <w:ind w:firstLine="709"/>
        <w:jc w:val="both"/>
        <w:rPr>
          <w:lang w:eastAsia="ru-RU"/>
        </w:rPr>
      </w:pPr>
      <w:r w:rsidRPr="002D4BA7">
        <w:rPr>
          <w:lang w:eastAsia="ru-RU"/>
        </w:rPr>
        <w:t>исчерпывающий перечень оснований для отказа в предоставлении муниципальной услуги;</w:t>
      </w:r>
    </w:p>
    <w:p w:rsidR="003710FD" w:rsidRPr="002D4BA7" w:rsidRDefault="003710FD" w:rsidP="00893C2D">
      <w:pPr>
        <w:ind w:firstLine="709"/>
        <w:jc w:val="both"/>
        <w:rPr>
          <w:lang w:eastAsia="ru-RU"/>
        </w:rPr>
      </w:pPr>
      <w:r w:rsidRPr="002D4BA7">
        <w:rPr>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3710FD" w:rsidRPr="002D4BA7" w:rsidRDefault="003710FD" w:rsidP="00893C2D">
      <w:pPr>
        <w:ind w:firstLine="709"/>
        <w:jc w:val="both"/>
        <w:rPr>
          <w:lang w:eastAsia="ru-RU"/>
        </w:rPr>
      </w:pPr>
      <w:r w:rsidRPr="002D4BA7">
        <w:rPr>
          <w:lang w:eastAsia="ru-RU"/>
        </w:rPr>
        <w:t>Указанная информация размещается также на официальном сайте Администрации и на сайте МФЦ.</w:t>
      </w:r>
    </w:p>
    <w:p w:rsidR="003710FD" w:rsidRPr="002D4BA7" w:rsidRDefault="003710FD" w:rsidP="00893C2D">
      <w:pPr>
        <w:pStyle w:val="ListParagraph"/>
        <w:numPr>
          <w:ilvl w:val="2"/>
          <w:numId w:val="14"/>
        </w:numPr>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 xml:space="preserve">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r w:rsidRPr="002D4BA7">
        <w:rPr>
          <w:rFonts w:ascii="Times New Roman" w:hAnsi="Times New Roman" w:cs="Times New Roman"/>
          <w:lang w:eastAsia="ru-RU"/>
        </w:rPr>
        <w:noBreakHyphen/>
        <w:t xml:space="preserve"> http://www.e-mfc.ru.</w:t>
      </w:r>
    </w:p>
    <w:p w:rsidR="003710FD" w:rsidRPr="002D4BA7" w:rsidRDefault="003710FD" w:rsidP="00893C2D">
      <w:pPr>
        <w:pStyle w:val="ListParagraph"/>
        <w:numPr>
          <w:ilvl w:val="2"/>
          <w:numId w:val="14"/>
        </w:numPr>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Организации, участвующие в предоставлении муниципальной услуги, отсутствуют.</w:t>
      </w:r>
    </w:p>
    <w:p w:rsidR="003710FD" w:rsidRPr="002D4BA7" w:rsidRDefault="003710FD" w:rsidP="00893C2D">
      <w:pPr>
        <w:pStyle w:val="NormalWeb"/>
        <w:keepNext/>
        <w:keepLines/>
        <w:numPr>
          <w:ilvl w:val="0"/>
          <w:numId w:val="1"/>
        </w:numPr>
        <w:suppressAutoHyphens/>
        <w:spacing w:before="360" w:beforeAutospacing="0" w:after="360" w:afterAutospacing="0"/>
        <w:ind w:left="851" w:right="851" w:firstLine="0"/>
        <w:jc w:val="center"/>
        <w:outlineLvl w:val="1"/>
        <w:rPr>
          <w:b/>
          <w:bCs/>
          <w:sz w:val="28"/>
          <w:szCs w:val="28"/>
        </w:rPr>
      </w:pPr>
      <w:r w:rsidRPr="002D4BA7">
        <w:rPr>
          <w:b/>
          <w:bCs/>
          <w:sz w:val="28"/>
          <w:szCs w:val="28"/>
        </w:rPr>
        <w:t>Стандарт предоставления Муниципальной услуги</w:t>
      </w:r>
    </w:p>
    <w:p w:rsidR="003710FD" w:rsidRPr="002D4BA7" w:rsidRDefault="003710FD" w:rsidP="00893C2D">
      <w:pPr>
        <w:pStyle w:val="NormalWeb"/>
        <w:keepNext/>
        <w:keepLines/>
        <w:numPr>
          <w:ilvl w:val="1"/>
          <w:numId w:val="10"/>
        </w:numPr>
        <w:suppressAutoHyphens/>
        <w:spacing w:before="360" w:beforeAutospacing="0" w:after="360" w:afterAutospacing="0"/>
        <w:ind w:left="851" w:right="851" w:firstLine="0"/>
        <w:jc w:val="center"/>
        <w:outlineLvl w:val="2"/>
        <w:rPr>
          <w:b/>
          <w:bCs/>
          <w:sz w:val="28"/>
          <w:szCs w:val="28"/>
        </w:rPr>
      </w:pPr>
      <w:r w:rsidRPr="002D4BA7">
        <w:rPr>
          <w:b/>
          <w:bCs/>
          <w:sz w:val="28"/>
          <w:szCs w:val="28"/>
        </w:rPr>
        <w:t>Наименование Муниципальной услуги</w:t>
      </w:r>
    </w:p>
    <w:p w:rsidR="003710FD" w:rsidRPr="002D4BA7" w:rsidRDefault="003710FD" w:rsidP="00893C2D">
      <w:pPr>
        <w:pStyle w:val="NormalWeb"/>
        <w:spacing w:before="0" w:beforeAutospacing="0" w:after="0" w:afterAutospacing="0"/>
        <w:ind w:firstLine="709"/>
        <w:jc w:val="both"/>
        <w:rPr>
          <w:sz w:val="28"/>
          <w:szCs w:val="28"/>
        </w:rPr>
      </w:pPr>
      <w:r w:rsidRPr="002D4BA7">
        <w:rPr>
          <w:sz w:val="28"/>
          <w:szCs w:val="28"/>
        </w:rPr>
        <w:t xml:space="preserve">Наименование муниципальной услуги </w:t>
      </w:r>
      <w:r w:rsidRPr="002D4BA7">
        <w:rPr>
          <w:sz w:val="28"/>
          <w:szCs w:val="28"/>
        </w:rPr>
        <w:noBreakHyphen/>
        <w:t xml:space="preserve"> «Прием уведомлений об окончании строительства и реконструкции объекта индивидуального жилищного строительства или садового дома».</w:t>
      </w:r>
    </w:p>
    <w:p w:rsidR="003710FD" w:rsidRPr="002D4BA7" w:rsidRDefault="003710FD" w:rsidP="00893C2D">
      <w:pPr>
        <w:pStyle w:val="NormalWeb"/>
        <w:keepNext/>
        <w:keepLines/>
        <w:numPr>
          <w:ilvl w:val="1"/>
          <w:numId w:val="10"/>
        </w:numPr>
        <w:suppressAutoHyphens/>
        <w:spacing w:before="360" w:beforeAutospacing="0" w:after="360" w:afterAutospacing="0"/>
        <w:ind w:left="851" w:right="851" w:firstLine="0"/>
        <w:jc w:val="center"/>
        <w:outlineLvl w:val="2"/>
        <w:rPr>
          <w:b/>
          <w:bCs/>
          <w:sz w:val="28"/>
          <w:szCs w:val="28"/>
        </w:rPr>
      </w:pPr>
      <w:r w:rsidRPr="002D4BA7">
        <w:rPr>
          <w:b/>
          <w:bCs/>
          <w:sz w:val="28"/>
          <w:szCs w:val="28"/>
        </w:rPr>
        <w:t>Наименование органа, предоставляющего Муниципальную услугу</w:t>
      </w:r>
    </w:p>
    <w:p w:rsidR="003710FD" w:rsidRPr="002D4BA7" w:rsidRDefault="003710FD" w:rsidP="00893C2D">
      <w:pPr>
        <w:pStyle w:val="ListParagraph"/>
        <w:numPr>
          <w:ilvl w:val="2"/>
          <w:numId w:val="16"/>
        </w:numPr>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Предоставление муниципальной услуги осуществляется Администрацией.</w:t>
      </w:r>
    </w:p>
    <w:p w:rsidR="003710FD" w:rsidRPr="002D4BA7" w:rsidRDefault="003710FD" w:rsidP="00893C2D">
      <w:pPr>
        <w:pStyle w:val="ListParagraph"/>
        <w:numPr>
          <w:ilvl w:val="2"/>
          <w:numId w:val="16"/>
        </w:numPr>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3710FD" w:rsidRPr="002D4BA7" w:rsidRDefault="003710FD" w:rsidP="00B01329">
      <w:pPr>
        <w:spacing w:line="238" w:lineRule="auto"/>
        <w:ind w:firstLine="709"/>
        <w:jc w:val="both"/>
      </w:pPr>
      <w:r w:rsidRPr="002D4BA7">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710FD" w:rsidRPr="002D4BA7" w:rsidRDefault="003710FD" w:rsidP="00B01329">
      <w:pPr>
        <w:autoSpaceDE w:val="0"/>
        <w:autoSpaceDN w:val="0"/>
        <w:adjustRightInd w:val="0"/>
        <w:spacing w:line="238" w:lineRule="auto"/>
        <w:ind w:firstLine="709"/>
        <w:jc w:val="both"/>
      </w:pPr>
      <w:bookmarkStart w:id="0" w:name="_Hlk532974104"/>
      <w:r w:rsidRPr="002D4BA7">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bookmarkEnd w:id="0"/>
      <w:r w:rsidRPr="002D4BA7">
        <w:t>.</w:t>
      </w:r>
    </w:p>
    <w:p w:rsidR="003710FD" w:rsidRPr="002D4BA7" w:rsidRDefault="003710FD" w:rsidP="00B01329">
      <w:pPr>
        <w:pStyle w:val="ListParagraph"/>
        <w:keepNext/>
        <w:numPr>
          <w:ilvl w:val="2"/>
          <w:numId w:val="16"/>
        </w:numPr>
        <w:autoSpaceDE w:val="0"/>
        <w:autoSpaceDN w:val="0"/>
        <w:adjustRightInd w:val="0"/>
        <w:spacing w:line="238" w:lineRule="auto"/>
        <w:ind w:left="0" w:firstLine="709"/>
        <w:rPr>
          <w:rFonts w:ascii="Times New Roman" w:hAnsi="Times New Roman" w:cs="Times New Roman"/>
          <w:lang w:eastAsia="ru-RU"/>
        </w:rPr>
      </w:pPr>
      <w:r w:rsidRPr="002D4BA7">
        <w:rPr>
          <w:rFonts w:ascii="Times New Roman" w:hAnsi="Times New Roman" w:cs="Times New Roman"/>
          <w:lang w:eastAsia="ru-RU"/>
        </w:rPr>
        <w:t xml:space="preserve">В процессе предоставления муниципальной услуги </w:t>
      </w:r>
      <w:r>
        <w:rPr>
          <w:rFonts w:ascii="Times New Roman" w:hAnsi="Times New Roman" w:cs="Times New Roman"/>
          <w:lang w:eastAsia="ru-RU"/>
        </w:rPr>
        <w:t>Администрация</w:t>
      </w:r>
      <w:r w:rsidRPr="002D4BA7">
        <w:rPr>
          <w:rFonts w:ascii="Times New Roman" w:hAnsi="Times New Roman" w:cs="Times New Roman"/>
          <w:lang w:eastAsia="ru-RU"/>
        </w:rPr>
        <w:t xml:space="preserve"> взаимодействует с:</w:t>
      </w:r>
    </w:p>
    <w:p w:rsidR="003710FD" w:rsidRPr="00B01329" w:rsidRDefault="003710FD" w:rsidP="00B01329">
      <w:pPr>
        <w:pStyle w:val="ListParagraph"/>
        <w:numPr>
          <w:ilvl w:val="0"/>
          <w:numId w:val="58"/>
        </w:numPr>
        <w:tabs>
          <w:tab w:val="left" w:pos="709"/>
        </w:tabs>
        <w:overflowPunct w:val="0"/>
        <w:spacing w:line="238" w:lineRule="auto"/>
        <w:ind w:left="0" w:firstLine="0"/>
        <w:rPr>
          <w:rFonts w:ascii="Times New Roman" w:hAnsi="Times New Roman" w:cs="Times New Roman"/>
          <w:spacing w:val="-2"/>
          <w:kern w:val="28"/>
        </w:rPr>
      </w:pPr>
      <w:r w:rsidRPr="00B01329">
        <w:rPr>
          <w:rFonts w:ascii="Times New Roman" w:hAnsi="Times New Roman" w:cs="Times New Roman"/>
          <w:spacing w:val="-2"/>
          <w:lang w:eastAsia="ru-RU"/>
        </w:rPr>
        <w:t>учреждением Краснодарского края «Многофункциональный центр предоставления государственных и муниципальных услуг Краснодарского края»;</w:t>
      </w:r>
    </w:p>
    <w:p w:rsidR="003710FD" w:rsidRPr="002D4BA7" w:rsidRDefault="003710FD" w:rsidP="00B01329">
      <w:pPr>
        <w:pStyle w:val="ListParagraph"/>
        <w:numPr>
          <w:ilvl w:val="0"/>
          <w:numId w:val="58"/>
        </w:numPr>
        <w:tabs>
          <w:tab w:val="left" w:pos="709"/>
        </w:tabs>
        <w:overflowPunct w:val="0"/>
        <w:spacing w:line="238" w:lineRule="auto"/>
        <w:ind w:left="0" w:firstLine="0"/>
        <w:rPr>
          <w:rFonts w:ascii="Times New Roman" w:hAnsi="Times New Roman" w:cs="Times New Roman"/>
          <w:kern w:val="28"/>
        </w:rPr>
      </w:pPr>
      <w:r w:rsidRPr="002D4BA7">
        <w:rPr>
          <w:rFonts w:ascii="Times New Roman" w:hAnsi="Times New Roman" w:cs="Times New Roman"/>
          <w:kern w:val="28"/>
        </w:rPr>
        <w:t>Федеральной службой государственной регистрации, кадастра и картографии;</w:t>
      </w:r>
    </w:p>
    <w:p w:rsidR="003710FD" w:rsidRPr="002D4BA7" w:rsidRDefault="003710FD" w:rsidP="00B01329">
      <w:pPr>
        <w:pStyle w:val="ListParagraph"/>
        <w:numPr>
          <w:ilvl w:val="0"/>
          <w:numId w:val="58"/>
        </w:numPr>
        <w:tabs>
          <w:tab w:val="left" w:pos="709"/>
        </w:tabs>
        <w:overflowPunct w:val="0"/>
        <w:spacing w:line="238" w:lineRule="auto"/>
        <w:ind w:left="0" w:firstLine="0"/>
        <w:rPr>
          <w:rFonts w:ascii="Times New Roman" w:hAnsi="Times New Roman" w:cs="Times New Roman"/>
          <w:kern w:val="28"/>
        </w:rPr>
      </w:pPr>
      <w:r w:rsidRPr="002D4BA7">
        <w:rPr>
          <w:rFonts w:ascii="Times New Roman" w:hAnsi="Times New Roman" w:cs="Times New Roman"/>
          <w:kern w:val="28"/>
        </w:rPr>
        <w:t>Федеральной налоговой службой.</w:t>
      </w:r>
    </w:p>
    <w:p w:rsidR="003710FD" w:rsidRPr="002D4BA7" w:rsidRDefault="003710FD" w:rsidP="00B01329">
      <w:pPr>
        <w:pStyle w:val="ListParagraph"/>
        <w:numPr>
          <w:ilvl w:val="2"/>
          <w:numId w:val="16"/>
        </w:numPr>
        <w:autoSpaceDE w:val="0"/>
        <w:autoSpaceDN w:val="0"/>
        <w:adjustRightInd w:val="0"/>
        <w:spacing w:line="238" w:lineRule="auto"/>
        <w:ind w:left="0" w:firstLine="709"/>
        <w:rPr>
          <w:rFonts w:ascii="Times New Roman" w:hAnsi="Times New Roman" w:cs="Times New Roman"/>
          <w:lang w:eastAsia="ru-RU"/>
        </w:rPr>
      </w:pPr>
      <w:r w:rsidRPr="002D4BA7">
        <w:rPr>
          <w:rFonts w:ascii="Times New Roman" w:hAnsi="Times New Roman" w:cs="Times New Roman"/>
          <w:lang w:eastAsia="ru-RU"/>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3710FD" w:rsidRPr="002D4BA7" w:rsidRDefault="003710FD" w:rsidP="00B01329">
      <w:pPr>
        <w:pStyle w:val="NormalWeb"/>
        <w:keepNext/>
        <w:keepLines/>
        <w:numPr>
          <w:ilvl w:val="1"/>
          <w:numId w:val="10"/>
        </w:numPr>
        <w:suppressAutoHyphens/>
        <w:spacing w:before="360" w:beforeAutospacing="0" w:after="360" w:afterAutospacing="0" w:line="238" w:lineRule="auto"/>
        <w:ind w:left="851" w:right="851" w:firstLine="0"/>
        <w:jc w:val="center"/>
        <w:outlineLvl w:val="2"/>
        <w:rPr>
          <w:b/>
          <w:bCs/>
          <w:sz w:val="28"/>
          <w:szCs w:val="28"/>
        </w:rPr>
      </w:pPr>
      <w:r w:rsidRPr="002D4BA7">
        <w:rPr>
          <w:b/>
          <w:bCs/>
          <w:sz w:val="28"/>
          <w:szCs w:val="28"/>
        </w:rPr>
        <w:t>Результат предоставления муниципальной услуги</w:t>
      </w:r>
    </w:p>
    <w:p w:rsidR="003710FD" w:rsidRPr="002D4BA7" w:rsidRDefault="003710FD" w:rsidP="00B01329">
      <w:pPr>
        <w:pStyle w:val="NormalWeb"/>
        <w:spacing w:before="0" w:beforeAutospacing="0" w:after="0" w:afterAutospacing="0" w:line="238" w:lineRule="auto"/>
        <w:ind w:firstLine="709"/>
        <w:jc w:val="both"/>
        <w:rPr>
          <w:strike/>
          <w:sz w:val="28"/>
          <w:szCs w:val="28"/>
        </w:rPr>
      </w:pPr>
      <w:r w:rsidRPr="002D4BA7">
        <w:rPr>
          <w:sz w:val="28"/>
          <w:szCs w:val="28"/>
        </w:rPr>
        <w:t>Результатом предоставления Муниципальной услуги являются:</w:t>
      </w:r>
    </w:p>
    <w:p w:rsidR="003710FD" w:rsidRPr="002D4BA7" w:rsidRDefault="003710FD" w:rsidP="00B01329">
      <w:pPr>
        <w:pStyle w:val="NormalWeb"/>
        <w:numPr>
          <w:ilvl w:val="0"/>
          <w:numId w:val="59"/>
        </w:numPr>
        <w:tabs>
          <w:tab w:val="left" w:pos="1134"/>
        </w:tabs>
        <w:spacing w:before="0" w:beforeAutospacing="0" w:after="0" w:afterAutospacing="0" w:line="238" w:lineRule="auto"/>
        <w:ind w:left="0" w:firstLine="709"/>
        <w:jc w:val="both"/>
        <w:rPr>
          <w:sz w:val="28"/>
          <w:szCs w:val="28"/>
        </w:rPr>
      </w:pPr>
      <w:r w:rsidRPr="002D4BA7">
        <w:rPr>
          <w:sz w:val="28"/>
          <w:szCs w:val="28"/>
        </w:rPr>
        <w:t xml:space="preserve">направление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w:t>
      </w:r>
      <w:r w:rsidRPr="002D4BA7">
        <w:rPr>
          <w:sz w:val="28"/>
          <w:szCs w:val="28"/>
        </w:rPr>
        <w:noBreakHyphen/>
        <w:t xml:space="preserve"> уведомление о соответствии построенного объекта ИЖС);</w:t>
      </w:r>
    </w:p>
    <w:p w:rsidR="003710FD" w:rsidRPr="00B01329" w:rsidRDefault="003710FD" w:rsidP="00B01329">
      <w:pPr>
        <w:pStyle w:val="NormalWeb"/>
        <w:numPr>
          <w:ilvl w:val="0"/>
          <w:numId w:val="59"/>
        </w:numPr>
        <w:tabs>
          <w:tab w:val="left" w:pos="1134"/>
        </w:tabs>
        <w:spacing w:before="0" w:beforeAutospacing="0" w:after="0" w:afterAutospacing="0" w:line="238" w:lineRule="auto"/>
        <w:ind w:left="0" w:firstLine="709"/>
        <w:jc w:val="both"/>
        <w:rPr>
          <w:spacing w:val="-2"/>
          <w:sz w:val="28"/>
          <w:szCs w:val="28"/>
        </w:rPr>
      </w:pPr>
      <w:r w:rsidRPr="00B01329">
        <w:rPr>
          <w:spacing w:val="-2"/>
          <w:sz w:val="28"/>
          <w:szCs w:val="28"/>
        </w:rPr>
        <w:t xml:space="preserve">направление застройщику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w:t>
      </w:r>
      <w:r w:rsidRPr="00B01329">
        <w:rPr>
          <w:spacing w:val="-2"/>
          <w:sz w:val="28"/>
          <w:szCs w:val="28"/>
        </w:rPr>
        <w:noBreakHyphen/>
        <w:t xml:space="preserve"> уведомление о несоответствии построенного объекта ИЖС);</w:t>
      </w:r>
    </w:p>
    <w:p w:rsidR="003710FD" w:rsidRPr="002D4BA7" w:rsidRDefault="003710FD" w:rsidP="00B01329">
      <w:pPr>
        <w:pStyle w:val="NormalWeb"/>
        <w:numPr>
          <w:ilvl w:val="0"/>
          <w:numId w:val="59"/>
        </w:numPr>
        <w:tabs>
          <w:tab w:val="left" w:pos="1134"/>
        </w:tabs>
        <w:spacing w:before="0" w:beforeAutospacing="0" w:after="0" w:afterAutospacing="0" w:line="238" w:lineRule="auto"/>
        <w:ind w:left="0" w:firstLine="709"/>
        <w:jc w:val="both"/>
        <w:rPr>
          <w:sz w:val="28"/>
          <w:szCs w:val="28"/>
        </w:rPr>
      </w:pPr>
      <w:bookmarkStart w:id="1" w:name="_Hlk535565119"/>
      <w:r w:rsidRPr="002D4BA7">
        <w:rPr>
          <w:sz w:val="28"/>
          <w:szCs w:val="28"/>
        </w:rPr>
        <w:t>уведомление об отказе в предоставлении муниципальной услуги.</w:t>
      </w:r>
    </w:p>
    <w:bookmarkEnd w:id="1"/>
    <w:p w:rsidR="003710FD" w:rsidRPr="002D4BA7" w:rsidRDefault="003710FD" w:rsidP="00B01329">
      <w:pPr>
        <w:pStyle w:val="NormalWeb"/>
        <w:spacing w:before="0" w:beforeAutospacing="0" w:after="0" w:afterAutospacing="0" w:line="238" w:lineRule="auto"/>
        <w:ind w:firstLine="709"/>
        <w:jc w:val="both"/>
        <w:rPr>
          <w:sz w:val="28"/>
          <w:szCs w:val="28"/>
          <w:lang w:eastAsia="ar-SA"/>
        </w:rPr>
      </w:pPr>
      <w:r w:rsidRPr="002D4BA7">
        <w:rPr>
          <w:sz w:val="28"/>
          <w:szCs w:val="28"/>
          <w:lang w:eastAsia="ar-SA"/>
        </w:rPr>
        <w:t>Формы уведомлений, указанных в пунктах 1 и 2, утверждаются Министерством строительства и жилищно-коммунального хозяйства Российской Федерации (далее – Минстрой РФ).</w:t>
      </w:r>
    </w:p>
    <w:p w:rsidR="003710FD" w:rsidRPr="002D4BA7" w:rsidRDefault="003710FD" w:rsidP="00B01329">
      <w:pPr>
        <w:pStyle w:val="NormalWeb"/>
        <w:spacing w:before="0" w:beforeAutospacing="0" w:after="0" w:afterAutospacing="0" w:line="238" w:lineRule="auto"/>
        <w:ind w:firstLine="709"/>
        <w:jc w:val="both"/>
        <w:rPr>
          <w:sz w:val="28"/>
          <w:szCs w:val="28"/>
        </w:rPr>
      </w:pPr>
      <w:r w:rsidRPr="002D4BA7">
        <w:rPr>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710FD" w:rsidRPr="002D4BA7" w:rsidRDefault="003710FD" w:rsidP="00B01329">
      <w:pPr>
        <w:pStyle w:val="NormalWeb"/>
        <w:spacing w:before="0" w:beforeAutospacing="0" w:after="0" w:afterAutospacing="0" w:line="238" w:lineRule="auto"/>
        <w:ind w:firstLine="709"/>
        <w:jc w:val="both"/>
        <w:rPr>
          <w:sz w:val="28"/>
          <w:szCs w:val="28"/>
        </w:rPr>
      </w:pPr>
      <w:r w:rsidRPr="002D4BA7">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w:t>
      </w:r>
    </w:p>
    <w:p w:rsidR="003710FD" w:rsidRPr="002D4BA7" w:rsidRDefault="003710FD" w:rsidP="00B01329">
      <w:pPr>
        <w:pStyle w:val="NormalWeb"/>
        <w:spacing w:before="0" w:beforeAutospacing="0" w:after="0" w:afterAutospacing="0" w:line="238" w:lineRule="auto"/>
        <w:ind w:firstLine="709"/>
        <w:jc w:val="both"/>
        <w:rPr>
          <w:sz w:val="28"/>
          <w:szCs w:val="28"/>
        </w:rPr>
      </w:pPr>
      <w:r w:rsidRPr="002D4BA7">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w:t>
      </w:r>
      <w:r>
        <w:rPr>
          <w:sz w:val="28"/>
          <w:szCs w:val="28"/>
        </w:rPr>
        <w:t>Администрацию</w:t>
      </w:r>
      <w:r w:rsidRPr="002D4BA7">
        <w:rPr>
          <w:sz w:val="28"/>
          <w:szCs w:val="28"/>
        </w:rPr>
        <w:t>.</w:t>
      </w:r>
    </w:p>
    <w:p w:rsidR="003710FD" w:rsidRPr="002D4BA7" w:rsidRDefault="003710FD" w:rsidP="00B01329">
      <w:pPr>
        <w:pStyle w:val="NormalWeb"/>
        <w:keepNext/>
        <w:keepLines/>
        <w:numPr>
          <w:ilvl w:val="1"/>
          <w:numId w:val="10"/>
        </w:numPr>
        <w:suppressAutoHyphens/>
        <w:spacing w:before="360" w:beforeAutospacing="0" w:after="360" w:afterAutospacing="0" w:line="238" w:lineRule="auto"/>
        <w:ind w:left="851" w:right="851" w:firstLine="0"/>
        <w:jc w:val="center"/>
        <w:outlineLvl w:val="2"/>
        <w:rPr>
          <w:b/>
          <w:bCs/>
          <w:sz w:val="28"/>
          <w:szCs w:val="28"/>
        </w:rPr>
      </w:pPr>
      <w:r w:rsidRPr="002D4BA7">
        <w:rPr>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710FD" w:rsidRPr="002D4BA7" w:rsidRDefault="003710FD" w:rsidP="00B01329">
      <w:pPr>
        <w:autoSpaceDE w:val="0"/>
        <w:autoSpaceDN w:val="0"/>
        <w:adjustRightInd w:val="0"/>
        <w:spacing w:line="238" w:lineRule="auto"/>
        <w:ind w:firstLine="709"/>
        <w:jc w:val="both"/>
        <w:rPr>
          <w:lang w:eastAsia="ru-RU"/>
        </w:rPr>
      </w:pPr>
      <w:r w:rsidRPr="002D4BA7">
        <w:rPr>
          <w:lang w:eastAsia="ru-RU"/>
        </w:rPr>
        <w:t>Срок предоставления муниципальной услуги составляет не более 7 (семи) рабочих дней со дня регистрации заявления.</w:t>
      </w:r>
    </w:p>
    <w:p w:rsidR="003710FD" w:rsidRPr="002D4BA7" w:rsidRDefault="003710FD" w:rsidP="00B01329">
      <w:pPr>
        <w:autoSpaceDE w:val="0"/>
        <w:autoSpaceDN w:val="0"/>
        <w:adjustRightInd w:val="0"/>
        <w:spacing w:line="238" w:lineRule="auto"/>
        <w:ind w:firstLine="709"/>
        <w:jc w:val="both"/>
        <w:rPr>
          <w:lang w:eastAsia="ru-RU"/>
        </w:rPr>
      </w:pPr>
      <w:r w:rsidRPr="002D4BA7">
        <w:rPr>
          <w:lang w:eastAsia="ru-RU"/>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9 (девяти) рабочих дней.</w:t>
      </w:r>
    </w:p>
    <w:p w:rsidR="003710FD" w:rsidRPr="002D4BA7" w:rsidRDefault="003710FD" w:rsidP="00B01329">
      <w:pPr>
        <w:pStyle w:val="NormalWeb"/>
        <w:keepNext/>
        <w:keepLines/>
        <w:numPr>
          <w:ilvl w:val="1"/>
          <w:numId w:val="10"/>
        </w:numPr>
        <w:suppressAutoHyphens/>
        <w:spacing w:before="360" w:beforeAutospacing="0" w:after="360" w:afterAutospacing="0" w:line="238" w:lineRule="auto"/>
        <w:ind w:left="851" w:right="851" w:firstLine="0"/>
        <w:jc w:val="center"/>
        <w:outlineLvl w:val="2"/>
        <w:rPr>
          <w:b/>
          <w:bCs/>
          <w:sz w:val="28"/>
          <w:szCs w:val="28"/>
        </w:rPr>
      </w:pPr>
      <w:r w:rsidRPr="002D4BA7">
        <w:rPr>
          <w:b/>
          <w:bCs/>
          <w:sz w:val="28"/>
          <w:szCs w:val="28"/>
        </w:rPr>
        <w:t>Правовые основания для предоставления муниципальной услуги</w:t>
      </w:r>
    </w:p>
    <w:p w:rsidR="003710FD" w:rsidRPr="002D4BA7" w:rsidRDefault="003710FD" w:rsidP="00B01329">
      <w:pPr>
        <w:widowControl w:val="0"/>
        <w:spacing w:line="238" w:lineRule="auto"/>
        <w:ind w:firstLine="709"/>
        <w:jc w:val="both"/>
        <w:rPr>
          <w:lang w:eastAsia="ru-RU"/>
        </w:rPr>
      </w:pPr>
      <w:r w:rsidRPr="002D4BA7">
        <w:rPr>
          <w:lang w:eastAsia="ru-RU"/>
        </w:rPr>
        <w:t>Правовыми основаниями для предоставления муниципальной услуги являются следующие нормативные правовые акты:</w:t>
      </w:r>
    </w:p>
    <w:p w:rsidR="003710FD" w:rsidRPr="002D4BA7" w:rsidRDefault="003710FD" w:rsidP="00B01329">
      <w:pPr>
        <w:pStyle w:val="NormalWeb"/>
        <w:numPr>
          <w:ilvl w:val="0"/>
          <w:numId w:val="22"/>
        </w:numPr>
        <w:tabs>
          <w:tab w:val="left" w:pos="1134"/>
        </w:tabs>
        <w:spacing w:before="0" w:beforeAutospacing="0" w:after="0" w:afterAutospacing="0" w:line="238" w:lineRule="auto"/>
        <w:ind w:left="0" w:firstLine="709"/>
        <w:jc w:val="both"/>
        <w:rPr>
          <w:sz w:val="28"/>
          <w:szCs w:val="28"/>
        </w:rPr>
      </w:pPr>
      <w:r w:rsidRPr="002D4BA7">
        <w:rPr>
          <w:sz w:val="28"/>
          <w:szCs w:val="28"/>
        </w:rPr>
        <w:t>Конституция Российской Федерации;</w:t>
      </w:r>
    </w:p>
    <w:p w:rsidR="003710FD" w:rsidRPr="002D4BA7" w:rsidRDefault="003710FD" w:rsidP="00B01329">
      <w:pPr>
        <w:pStyle w:val="NormalWeb"/>
        <w:numPr>
          <w:ilvl w:val="0"/>
          <w:numId w:val="22"/>
        </w:numPr>
        <w:tabs>
          <w:tab w:val="left" w:pos="1134"/>
        </w:tabs>
        <w:spacing w:before="0" w:beforeAutospacing="0" w:after="0" w:afterAutospacing="0" w:line="238" w:lineRule="auto"/>
        <w:ind w:left="0" w:firstLine="709"/>
        <w:jc w:val="both"/>
        <w:rPr>
          <w:sz w:val="28"/>
          <w:szCs w:val="28"/>
        </w:rPr>
      </w:pPr>
      <w:r w:rsidRPr="002D4BA7">
        <w:rPr>
          <w:sz w:val="28"/>
          <w:szCs w:val="28"/>
        </w:rPr>
        <w:t>Федеральный закон от 24 ноября 1995 года № 181-ФЗ «О социальной защите инвалидов в Российской Федерации»;</w:t>
      </w:r>
    </w:p>
    <w:p w:rsidR="003710FD" w:rsidRPr="002D4BA7" w:rsidRDefault="003710FD" w:rsidP="00B01329">
      <w:pPr>
        <w:pStyle w:val="NormalWeb"/>
        <w:numPr>
          <w:ilvl w:val="0"/>
          <w:numId w:val="22"/>
        </w:numPr>
        <w:tabs>
          <w:tab w:val="left" w:pos="1134"/>
        </w:tabs>
        <w:spacing w:before="0" w:beforeAutospacing="0" w:after="0" w:afterAutospacing="0" w:line="238" w:lineRule="auto"/>
        <w:ind w:left="0" w:firstLine="709"/>
        <w:jc w:val="both"/>
        <w:rPr>
          <w:sz w:val="28"/>
          <w:szCs w:val="28"/>
        </w:rPr>
      </w:pPr>
      <w:r w:rsidRPr="002D4BA7">
        <w:rPr>
          <w:sz w:val="28"/>
          <w:szCs w:val="28"/>
        </w:rPr>
        <w:t>Федеральный закон от 6 октября 2003 года № 131-ФЗ «Об общих принципах организации местного самоуправления в Российской Федерации»;</w:t>
      </w:r>
    </w:p>
    <w:p w:rsidR="003710FD" w:rsidRPr="002D4BA7" w:rsidRDefault="003710FD" w:rsidP="00B01329">
      <w:pPr>
        <w:pStyle w:val="NormalWeb"/>
        <w:numPr>
          <w:ilvl w:val="0"/>
          <w:numId w:val="22"/>
        </w:numPr>
        <w:tabs>
          <w:tab w:val="left" w:pos="1134"/>
        </w:tabs>
        <w:spacing w:before="0" w:beforeAutospacing="0" w:after="0" w:afterAutospacing="0" w:line="238" w:lineRule="auto"/>
        <w:ind w:left="0" w:firstLine="709"/>
        <w:jc w:val="both"/>
        <w:rPr>
          <w:sz w:val="28"/>
          <w:szCs w:val="28"/>
        </w:rPr>
      </w:pPr>
      <w:r w:rsidRPr="002D4BA7">
        <w:rPr>
          <w:sz w:val="28"/>
          <w:szCs w:val="28"/>
        </w:rPr>
        <w:t>Федеральный закон от 27 июля 2006 года № 152-ФЗ «О персональных данных»;</w:t>
      </w:r>
    </w:p>
    <w:p w:rsidR="003710FD" w:rsidRPr="002D4BA7" w:rsidRDefault="003710FD" w:rsidP="00B01329">
      <w:pPr>
        <w:pStyle w:val="NormalWeb"/>
        <w:numPr>
          <w:ilvl w:val="0"/>
          <w:numId w:val="22"/>
        </w:numPr>
        <w:tabs>
          <w:tab w:val="left" w:pos="1134"/>
        </w:tabs>
        <w:spacing w:before="0" w:beforeAutospacing="0" w:after="0" w:afterAutospacing="0" w:line="238" w:lineRule="auto"/>
        <w:ind w:left="0" w:firstLine="709"/>
        <w:jc w:val="both"/>
        <w:rPr>
          <w:sz w:val="28"/>
          <w:szCs w:val="28"/>
        </w:rPr>
      </w:pPr>
      <w:r w:rsidRPr="002D4BA7">
        <w:rPr>
          <w:sz w:val="28"/>
          <w:szCs w:val="28"/>
        </w:rPr>
        <w:t>Федеральный закон от 27 июля 2010 года № 210-ФЗ «Об организации предоставления государственных и муниципальных услуг»;</w:t>
      </w:r>
    </w:p>
    <w:p w:rsidR="003710FD" w:rsidRPr="002D4BA7" w:rsidRDefault="003710FD" w:rsidP="00B01329">
      <w:pPr>
        <w:pStyle w:val="NormalWeb"/>
        <w:numPr>
          <w:ilvl w:val="0"/>
          <w:numId w:val="22"/>
        </w:numPr>
        <w:tabs>
          <w:tab w:val="left" w:pos="1134"/>
        </w:tabs>
        <w:spacing w:before="0" w:beforeAutospacing="0" w:after="0" w:afterAutospacing="0" w:line="238" w:lineRule="auto"/>
        <w:ind w:left="0" w:firstLine="709"/>
        <w:jc w:val="both"/>
        <w:rPr>
          <w:sz w:val="28"/>
          <w:szCs w:val="28"/>
        </w:rPr>
      </w:pPr>
      <w:r w:rsidRPr="002D4BA7">
        <w:rPr>
          <w:sz w:val="28"/>
          <w:szCs w:val="28"/>
        </w:rPr>
        <w:t>Федеральный закон от 6 апреля 2011 года№ 63-ФЗ «Об электронной подписи»;</w:t>
      </w:r>
    </w:p>
    <w:p w:rsidR="003710FD" w:rsidRPr="002D4BA7" w:rsidRDefault="003710FD" w:rsidP="00B01329">
      <w:pPr>
        <w:pStyle w:val="NormalWeb"/>
        <w:numPr>
          <w:ilvl w:val="0"/>
          <w:numId w:val="22"/>
        </w:numPr>
        <w:tabs>
          <w:tab w:val="left" w:pos="1134"/>
        </w:tabs>
        <w:spacing w:before="0" w:beforeAutospacing="0" w:after="0" w:afterAutospacing="0" w:line="238" w:lineRule="auto"/>
        <w:ind w:left="0" w:firstLine="709"/>
        <w:jc w:val="both"/>
        <w:rPr>
          <w:sz w:val="28"/>
          <w:szCs w:val="28"/>
        </w:rPr>
      </w:pPr>
      <w:r w:rsidRPr="002D4BA7">
        <w:rPr>
          <w:sz w:val="28"/>
          <w:szCs w:val="28"/>
        </w:rPr>
        <w:t>Указ Президента Российской Федерации от 7 мая 2012 года № 601 «Об основных направлениях совершенствования системы государственного управления»;</w:t>
      </w:r>
    </w:p>
    <w:p w:rsidR="003710FD" w:rsidRPr="002D4BA7" w:rsidRDefault="003710FD" w:rsidP="00893C2D">
      <w:pPr>
        <w:pStyle w:val="NormalWeb"/>
        <w:numPr>
          <w:ilvl w:val="0"/>
          <w:numId w:val="22"/>
        </w:numPr>
        <w:tabs>
          <w:tab w:val="left" w:pos="1134"/>
        </w:tabs>
        <w:spacing w:before="0" w:beforeAutospacing="0" w:after="0" w:afterAutospacing="0"/>
        <w:ind w:left="0" w:firstLine="709"/>
        <w:jc w:val="both"/>
        <w:rPr>
          <w:sz w:val="28"/>
          <w:szCs w:val="28"/>
        </w:rPr>
      </w:pPr>
      <w:r w:rsidRPr="002D4BA7">
        <w:rPr>
          <w:sz w:val="28"/>
          <w:szCs w:val="28"/>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710FD" w:rsidRPr="002D4BA7" w:rsidRDefault="003710FD" w:rsidP="00893C2D">
      <w:pPr>
        <w:pStyle w:val="NormalWeb"/>
        <w:numPr>
          <w:ilvl w:val="0"/>
          <w:numId w:val="22"/>
        </w:numPr>
        <w:tabs>
          <w:tab w:val="left" w:pos="1134"/>
        </w:tabs>
        <w:spacing w:before="0" w:beforeAutospacing="0" w:after="0" w:afterAutospacing="0"/>
        <w:ind w:left="0" w:firstLine="709"/>
        <w:jc w:val="both"/>
        <w:rPr>
          <w:sz w:val="28"/>
          <w:szCs w:val="28"/>
        </w:rPr>
      </w:pPr>
      <w:r w:rsidRPr="002D4BA7">
        <w:rPr>
          <w:sz w:val="28"/>
          <w:szCs w:val="28"/>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710FD" w:rsidRPr="002D4BA7" w:rsidRDefault="003710FD" w:rsidP="00893C2D">
      <w:pPr>
        <w:pStyle w:val="NormalWeb"/>
        <w:numPr>
          <w:ilvl w:val="0"/>
          <w:numId w:val="22"/>
        </w:numPr>
        <w:tabs>
          <w:tab w:val="left" w:pos="1276"/>
        </w:tabs>
        <w:spacing w:before="0" w:beforeAutospacing="0" w:after="0" w:afterAutospacing="0"/>
        <w:ind w:left="0" w:firstLine="709"/>
        <w:jc w:val="both"/>
        <w:rPr>
          <w:sz w:val="28"/>
          <w:szCs w:val="28"/>
        </w:rPr>
      </w:pPr>
      <w:r w:rsidRPr="002D4BA7">
        <w:rPr>
          <w:sz w:val="28"/>
          <w:szCs w:val="28"/>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3710FD" w:rsidRPr="00B01329" w:rsidRDefault="003710FD" w:rsidP="00893C2D">
      <w:pPr>
        <w:pStyle w:val="NormalWeb"/>
        <w:numPr>
          <w:ilvl w:val="0"/>
          <w:numId w:val="22"/>
        </w:numPr>
        <w:tabs>
          <w:tab w:val="left" w:pos="1276"/>
        </w:tabs>
        <w:spacing w:before="0" w:beforeAutospacing="0" w:after="0" w:afterAutospacing="0"/>
        <w:ind w:left="0" w:firstLine="709"/>
        <w:jc w:val="both"/>
        <w:rPr>
          <w:spacing w:val="-4"/>
          <w:sz w:val="28"/>
          <w:szCs w:val="28"/>
        </w:rPr>
      </w:pPr>
      <w:r w:rsidRPr="00B01329">
        <w:rPr>
          <w:spacing w:val="-4"/>
          <w:sz w:val="28"/>
          <w:szCs w:val="28"/>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710FD" w:rsidRPr="002D4BA7" w:rsidRDefault="003710FD" w:rsidP="00893C2D">
      <w:pPr>
        <w:pStyle w:val="NormalWeb"/>
        <w:numPr>
          <w:ilvl w:val="0"/>
          <w:numId w:val="22"/>
        </w:numPr>
        <w:tabs>
          <w:tab w:val="left" w:pos="1276"/>
        </w:tabs>
        <w:spacing w:before="0" w:beforeAutospacing="0" w:after="0" w:afterAutospacing="0"/>
        <w:ind w:left="0" w:firstLine="709"/>
        <w:jc w:val="both"/>
        <w:rPr>
          <w:sz w:val="28"/>
          <w:szCs w:val="28"/>
        </w:rPr>
      </w:pPr>
      <w:r w:rsidRPr="002D4BA7">
        <w:rPr>
          <w:sz w:val="28"/>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w:t>
      </w:r>
      <w:r>
        <w:rPr>
          <w:sz w:val="28"/>
          <w:szCs w:val="28"/>
        </w:rPr>
        <w:t> </w:t>
      </w:r>
      <w:r w:rsidRPr="002D4BA7">
        <w:rPr>
          <w:sz w:val="28"/>
          <w:szCs w:val="28"/>
        </w:rPr>
        <w:t>утверждения административных регламентов предоставления государственных услуг»;</w:t>
      </w:r>
    </w:p>
    <w:p w:rsidR="003710FD" w:rsidRPr="002D4BA7" w:rsidRDefault="003710FD" w:rsidP="00893C2D">
      <w:pPr>
        <w:pStyle w:val="NormalWeb"/>
        <w:numPr>
          <w:ilvl w:val="0"/>
          <w:numId w:val="22"/>
        </w:numPr>
        <w:tabs>
          <w:tab w:val="left" w:pos="1276"/>
        </w:tabs>
        <w:spacing w:before="0" w:beforeAutospacing="0" w:after="0" w:afterAutospacing="0"/>
        <w:ind w:left="0" w:firstLine="709"/>
        <w:jc w:val="both"/>
        <w:rPr>
          <w:sz w:val="28"/>
          <w:szCs w:val="28"/>
        </w:rPr>
      </w:pPr>
      <w:r w:rsidRPr="002D4BA7">
        <w:rPr>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w:t>
      </w:r>
      <w:r>
        <w:rPr>
          <w:sz w:val="28"/>
          <w:szCs w:val="28"/>
        </w:rPr>
        <w:t> </w:t>
      </w:r>
      <w:r w:rsidRPr="002D4BA7">
        <w:rPr>
          <w:sz w:val="28"/>
          <w:szCs w:val="28"/>
        </w:rPr>
        <w:t>действий (бездействия), совершенных при предоставлении государственных и</w:t>
      </w:r>
      <w:r>
        <w:rPr>
          <w:sz w:val="28"/>
          <w:szCs w:val="28"/>
        </w:rPr>
        <w:t> </w:t>
      </w:r>
      <w:r w:rsidRPr="002D4BA7">
        <w:rPr>
          <w:sz w:val="28"/>
          <w:szCs w:val="28"/>
        </w:rPr>
        <w:t>муниципальных услуг»;</w:t>
      </w:r>
    </w:p>
    <w:p w:rsidR="003710FD" w:rsidRPr="002D4BA7" w:rsidRDefault="003710FD" w:rsidP="00893C2D">
      <w:pPr>
        <w:pStyle w:val="NormalWeb"/>
        <w:numPr>
          <w:ilvl w:val="0"/>
          <w:numId w:val="22"/>
        </w:numPr>
        <w:tabs>
          <w:tab w:val="left" w:pos="1276"/>
        </w:tabs>
        <w:spacing w:before="0" w:beforeAutospacing="0" w:after="0" w:afterAutospacing="0"/>
        <w:ind w:left="0" w:firstLine="709"/>
        <w:jc w:val="both"/>
        <w:rPr>
          <w:sz w:val="28"/>
          <w:szCs w:val="28"/>
        </w:rPr>
      </w:pPr>
      <w:r w:rsidRPr="002D4BA7">
        <w:rPr>
          <w:sz w:val="28"/>
          <w:szCs w:val="28"/>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3710FD" w:rsidRPr="002D4BA7" w:rsidRDefault="003710FD" w:rsidP="00893C2D">
      <w:pPr>
        <w:pStyle w:val="NormalWeb"/>
        <w:numPr>
          <w:ilvl w:val="0"/>
          <w:numId w:val="22"/>
        </w:numPr>
        <w:tabs>
          <w:tab w:val="left" w:pos="1276"/>
        </w:tabs>
        <w:spacing w:before="0" w:beforeAutospacing="0" w:after="0" w:afterAutospacing="0"/>
        <w:ind w:left="0" w:firstLine="709"/>
        <w:jc w:val="both"/>
        <w:rPr>
          <w:sz w:val="28"/>
          <w:szCs w:val="28"/>
        </w:rPr>
      </w:pPr>
      <w:r w:rsidRPr="002D4BA7">
        <w:rPr>
          <w:sz w:val="28"/>
          <w:szCs w:val="28"/>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3710FD" w:rsidRPr="002D4BA7" w:rsidRDefault="003710FD" w:rsidP="00893C2D">
      <w:pPr>
        <w:pStyle w:val="NormalWeb"/>
        <w:numPr>
          <w:ilvl w:val="0"/>
          <w:numId w:val="22"/>
        </w:numPr>
        <w:tabs>
          <w:tab w:val="left" w:pos="1276"/>
        </w:tabs>
        <w:spacing w:before="0" w:beforeAutospacing="0" w:after="0" w:afterAutospacing="0"/>
        <w:ind w:left="0" w:firstLine="709"/>
        <w:jc w:val="both"/>
        <w:rPr>
          <w:sz w:val="28"/>
          <w:szCs w:val="28"/>
        </w:rPr>
      </w:pPr>
      <w:r w:rsidRPr="002D4BA7">
        <w:rPr>
          <w:sz w:val="28"/>
          <w:szCs w:val="28"/>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3710FD" w:rsidRPr="002D4BA7" w:rsidRDefault="003710FD" w:rsidP="00893C2D">
      <w:pPr>
        <w:pStyle w:val="NormalWeb"/>
        <w:numPr>
          <w:ilvl w:val="0"/>
          <w:numId w:val="22"/>
        </w:numPr>
        <w:tabs>
          <w:tab w:val="left" w:pos="1276"/>
        </w:tabs>
        <w:spacing w:before="0" w:beforeAutospacing="0" w:after="0" w:afterAutospacing="0"/>
        <w:ind w:left="0" w:firstLine="709"/>
        <w:jc w:val="both"/>
        <w:rPr>
          <w:sz w:val="28"/>
          <w:szCs w:val="28"/>
        </w:rPr>
      </w:pPr>
      <w:r w:rsidRPr="002D4BA7">
        <w:rPr>
          <w:sz w:val="28"/>
          <w:szCs w:val="28"/>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3710FD" w:rsidRPr="002D4BA7" w:rsidRDefault="003710FD" w:rsidP="00C75D7E">
      <w:pPr>
        <w:pStyle w:val="NormalWeb"/>
        <w:numPr>
          <w:ilvl w:val="0"/>
          <w:numId w:val="22"/>
        </w:numPr>
        <w:tabs>
          <w:tab w:val="left" w:pos="1276"/>
        </w:tabs>
        <w:spacing w:before="0" w:beforeAutospacing="0" w:after="0" w:afterAutospacing="0" w:line="242" w:lineRule="auto"/>
        <w:ind w:left="0" w:firstLine="709"/>
        <w:jc w:val="both"/>
        <w:rPr>
          <w:sz w:val="28"/>
          <w:szCs w:val="28"/>
        </w:rPr>
      </w:pPr>
      <w:r w:rsidRPr="002D4BA7">
        <w:rPr>
          <w:sz w:val="28"/>
          <w:szCs w:val="28"/>
        </w:rPr>
        <w:t xml:space="preserve">Устав </w:t>
      </w:r>
      <w:r>
        <w:rPr>
          <w:sz w:val="28"/>
          <w:szCs w:val="28"/>
        </w:rPr>
        <w:t>Михайловского сельского поселения Курганинского района</w:t>
      </w:r>
      <w:r w:rsidRPr="002D4BA7">
        <w:rPr>
          <w:sz w:val="28"/>
          <w:szCs w:val="28"/>
        </w:rPr>
        <w:t>;</w:t>
      </w:r>
    </w:p>
    <w:p w:rsidR="003710FD" w:rsidRPr="00920271" w:rsidRDefault="003710FD" w:rsidP="00B01329">
      <w:pPr>
        <w:pStyle w:val="NormalWeb"/>
        <w:numPr>
          <w:ilvl w:val="0"/>
          <w:numId w:val="22"/>
        </w:numPr>
        <w:tabs>
          <w:tab w:val="left" w:pos="1276"/>
        </w:tabs>
        <w:spacing w:before="0" w:beforeAutospacing="0" w:after="0" w:afterAutospacing="0" w:line="242" w:lineRule="auto"/>
        <w:ind w:left="0" w:firstLine="709"/>
        <w:jc w:val="both"/>
        <w:rPr>
          <w:sz w:val="28"/>
          <w:szCs w:val="28"/>
        </w:rPr>
      </w:pPr>
      <w:r w:rsidRPr="00920271">
        <w:rPr>
          <w:sz w:val="28"/>
          <w:szCs w:val="28"/>
        </w:rPr>
        <w:t>постановление администрации Михайловского сельского поселения Курганинского района от 11 сентября 2018 года № 170 «Об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Михайловского сельского поселения Курганинского района,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p>
    <w:p w:rsidR="003710FD" w:rsidRPr="002D4BA7" w:rsidRDefault="003710FD" w:rsidP="00B01329">
      <w:pPr>
        <w:pStyle w:val="NormalWeb"/>
        <w:numPr>
          <w:ilvl w:val="0"/>
          <w:numId w:val="22"/>
        </w:numPr>
        <w:tabs>
          <w:tab w:val="left" w:pos="1276"/>
        </w:tabs>
        <w:spacing w:before="0" w:beforeAutospacing="0" w:after="0" w:afterAutospacing="0" w:line="242" w:lineRule="auto"/>
        <w:ind w:left="0" w:firstLine="709"/>
        <w:jc w:val="both"/>
        <w:rPr>
          <w:sz w:val="28"/>
          <w:szCs w:val="28"/>
        </w:rPr>
      </w:pPr>
      <w:r w:rsidRPr="002D4BA7">
        <w:rPr>
          <w:sz w:val="28"/>
          <w:szCs w:val="28"/>
        </w:rPr>
        <w:t>Градостроительный кодекс Российской Федерации от 29 декабря 2004 года № 190-ФЗ;</w:t>
      </w:r>
    </w:p>
    <w:p w:rsidR="003710FD" w:rsidRPr="002D4BA7" w:rsidRDefault="003710FD" w:rsidP="00B01329">
      <w:pPr>
        <w:pStyle w:val="NormalWeb"/>
        <w:numPr>
          <w:ilvl w:val="0"/>
          <w:numId w:val="22"/>
        </w:numPr>
        <w:tabs>
          <w:tab w:val="left" w:pos="1276"/>
        </w:tabs>
        <w:spacing w:before="0" w:beforeAutospacing="0" w:after="0" w:afterAutospacing="0" w:line="242" w:lineRule="auto"/>
        <w:ind w:left="0" w:firstLine="709"/>
        <w:jc w:val="both"/>
        <w:rPr>
          <w:sz w:val="28"/>
          <w:szCs w:val="28"/>
        </w:rPr>
      </w:pPr>
      <w:r w:rsidRPr="002D4BA7">
        <w:rPr>
          <w:sz w:val="28"/>
          <w:szCs w:val="28"/>
        </w:rPr>
        <w:t>Федеральный закон от 29 декабря 2004 года № 191-ФЗ «О введении в</w:t>
      </w:r>
      <w:r>
        <w:rPr>
          <w:sz w:val="28"/>
          <w:szCs w:val="28"/>
        </w:rPr>
        <w:t> </w:t>
      </w:r>
      <w:r w:rsidRPr="002D4BA7">
        <w:rPr>
          <w:sz w:val="28"/>
          <w:szCs w:val="28"/>
        </w:rPr>
        <w:t>действие Градостроительного кодекса Российской Федерации»;</w:t>
      </w:r>
    </w:p>
    <w:p w:rsidR="003710FD" w:rsidRPr="002D4BA7" w:rsidRDefault="003710FD" w:rsidP="00B01329">
      <w:pPr>
        <w:pStyle w:val="NormalWeb"/>
        <w:numPr>
          <w:ilvl w:val="0"/>
          <w:numId w:val="22"/>
        </w:numPr>
        <w:tabs>
          <w:tab w:val="left" w:pos="1276"/>
        </w:tabs>
        <w:spacing w:before="0" w:beforeAutospacing="0" w:after="0" w:afterAutospacing="0" w:line="242" w:lineRule="auto"/>
        <w:ind w:left="0" w:firstLine="709"/>
        <w:jc w:val="both"/>
        <w:rPr>
          <w:sz w:val="28"/>
          <w:szCs w:val="28"/>
        </w:rPr>
      </w:pPr>
      <w:r w:rsidRPr="002D4BA7">
        <w:rPr>
          <w:sz w:val="28"/>
          <w:szCs w:val="28"/>
        </w:rPr>
        <w:t>Земельный кодекс Российской Федерации от 25 октября 2001 года № 136-ФЗ;</w:t>
      </w:r>
    </w:p>
    <w:p w:rsidR="003710FD" w:rsidRPr="002D4BA7" w:rsidRDefault="003710FD" w:rsidP="00B01329">
      <w:pPr>
        <w:pStyle w:val="NormalWeb"/>
        <w:numPr>
          <w:ilvl w:val="0"/>
          <w:numId w:val="22"/>
        </w:numPr>
        <w:tabs>
          <w:tab w:val="left" w:pos="1276"/>
        </w:tabs>
        <w:spacing w:before="0" w:beforeAutospacing="0" w:after="0" w:afterAutospacing="0" w:line="242" w:lineRule="auto"/>
        <w:ind w:left="0" w:firstLine="709"/>
        <w:jc w:val="both"/>
        <w:rPr>
          <w:sz w:val="28"/>
          <w:szCs w:val="28"/>
        </w:rPr>
      </w:pPr>
      <w:r w:rsidRPr="002D4BA7">
        <w:rPr>
          <w:sz w:val="28"/>
          <w:szCs w:val="28"/>
        </w:rPr>
        <w:t>приказ Министерства строительства и жилищно-коммунального хозяйства Российской Федерации от 19 сентября 2018 года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3710FD" w:rsidRPr="002D4BA7" w:rsidRDefault="003710FD" w:rsidP="00B01329">
      <w:pPr>
        <w:pStyle w:val="NormalWeb"/>
        <w:numPr>
          <w:ilvl w:val="0"/>
          <w:numId w:val="22"/>
        </w:numPr>
        <w:tabs>
          <w:tab w:val="left" w:pos="1276"/>
        </w:tabs>
        <w:spacing w:before="0" w:beforeAutospacing="0" w:after="0" w:afterAutospacing="0" w:line="242" w:lineRule="auto"/>
        <w:ind w:left="0" w:firstLine="709"/>
        <w:jc w:val="both"/>
        <w:rPr>
          <w:sz w:val="28"/>
          <w:szCs w:val="28"/>
        </w:rPr>
      </w:pPr>
      <w:r w:rsidRPr="002D4BA7">
        <w:rPr>
          <w:sz w:val="28"/>
          <w:szCs w:val="28"/>
        </w:rPr>
        <w:t>Закон Краснодарского края от 21 июля 2008 года № 1540-КЗ «Градостроительный кодекс Краснодарского края»;</w:t>
      </w:r>
    </w:p>
    <w:p w:rsidR="003710FD" w:rsidRPr="002D4BA7" w:rsidRDefault="003710FD" w:rsidP="00B01329">
      <w:pPr>
        <w:pStyle w:val="NormalWeb"/>
        <w:keepNext/>
        <w:keepLines/>
        <w:numPr>
          <w:ilvl w:val="1"/>
          <w:numId w:val="10"/>
        </w:numPr>
        <w:suppressAutoHyphens/>
        <w:spacing w:before="360" w:beforeAutospacing="0" w:after="360" w:afterAutospacing="0" w:line="242" w:lineRule="auto"/>
        <w:ind w:left="851" w:right="851" w:firstLine="0"/>
        <w:jc w:val="center"/>
        <w:outlineLvl w:val="2"/>
        <w:rPr>
          <w:b/>
          <w:bCs/>
          <w:sz w:val="28"/>
          <w:szCs w:val="28"/>
        </w:rPr>
      </w:pPr>
      <w:r w:rsidRPr="002D4BA7">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710FD" w:rsidRPr="002D4BA7" w:rsidRDefault="003710FD" w:rsidP="00B01329">
      <w:pPr>
        <w:pStyle w:val="ListParagraph"/>
        <w:numPr>
          <w:ilvl w:val="2"/>
          <w:numId w:val="17"/>
        </w:numPr>
        <w:autoSpaceDE w:val="0"/>
        <w:autoSpaceDN w:val="0"/>
        <w:adjustRightInd w:val="0"/>
        <w:spacing w:line="242" w:lineRule="auto"/>
        <w:ind w:left="0" w:firstLine="709"/>
        <w:rPr>
          <w:rFonts w:ascii="Times New Roman" w:hAnsi="Times New Roman" w:cs="Times New Roman"/>
          <w:lang w:eastAsia="ru-RU"/>
        </w:rPr>
      </w:pPr>
      <w:r w:rsidRPr="002D4BA7">
        <w:rPr>
          <w:rFonts w:ascii="Times New Roman" w:hAnsi="Times New Roman" w:cs="Times New Roman"/>
          <w:lang w:eastAsia="ru-RU"/>
        </w:rPr>
        <w:t>Документы и информация, которые заявитель должен представить самостоятельно:</w:t>
      </w:r>
    </w:p>
    <w:p w:rsidR="003710FD" w:rsidRPr="002D4BA7" w:rsidRDefault="003710FD" w:rsidP="00B01329">
      <w:pPr>
        <w:pStyle w:val="ListParagraph"/>
        <w:numPr>
          <w:ilvl w:val="0"/>
          <w:numId w:val="23"/>
        </w:numPr>
        <w:tabs>
          <w:tab w:val="left" w:pos="1134"/>
        </w:tabs>
        <w:autoSpaceDE w:val="0"/>
        <w:autoSpaceDN w:val="0"/>
        <w:adjustRightInd w:val="0"/>
        <w:spacing w:line="242" w:lineRule="auto"/>
        <w:ind w:left="0" w:firstLine="709"/>
        <w:rPr>
          <w:rFonts w:ascii="Times New Roman" w:hAnsi="Times New Roman" w:cs="Times New Roman"/>
          <w:lang w:eastAsia="ru-RU"/>
        </w:rPr>
      </w:pPr>
      <w:r w:rsidRPr="002D4BA7">
        <w:rPr>
          <w:rFonts w:ascii="Times New Roman" w:hAnsi="Times New Roman" w:cs="Times New Roman"/>
          <w:lang w:eastAsia="ru-RU"/>
        </w:rPr>
        <w:t xml:space="preserve">Уведомление об окончании строительства или реконструкции объекта индивидуального жилищного строительства или садового дома (далее </w:t>
      </w:r>
      <w:r w:rsidRPr="002D4BA7">
        <w:rPr>
          <w:rFonts w:ascii="Times New Roman" w:hAnsi="Times New Roman" w:cs="Times New Roman"/>
          <w:lang w:eastAsia="ru-RU"/>
        </w:rPr>
        <w:noBreakHyphen/>
        <w:t xml:space="preserve"> уведомление об окончании строительства) (форма уведомления утверждается Минстроем РФ).</w:t>
      </w:r>
    </w:p>
    <w:p w:rsidR="003710FD" w:rsidRPr="002D4BA7" w:rsidRDefault="003710FD" w:rsidP="00893C2D">
      <w:pPr>
        <w:pStyle w:val="NormalWeb"/>
        <w:spacing w:before="0" w:beforeAutospacing="0" w:after="0" w:afterAutospacing="0"/>
        <w:ind w:firstLine="709"/>
        <w:jc w:val="both"/>
        <w:rPr>
          <w:sz w:val="28"/>
          <w:szCs w:val="28"/>
        </w:rPr>
      </w:pPr>
      <w:r w:rsidRPr="002D4BA7">
        <w:rPr>
          <w:sz w:val="28"/>
          <w:szCs w:val="28"/>
        </w:rPr>
        <w:t>Уведомление об окончании строительства должно содержать следующие сведения:</w:t>
      </w:r>
    </w:p>
    <w:p w:rsidR="003710FD" w:rsidRPr="002D4BA7" w:rsidRDefault="003710FD" w:rsidP="00893C2D">
      <w:pPr>
        <w:pStyle w:val="ListParagraph"/>
        <w:numPr>
          <w:ilvl w:val="1"/>
          <w:numId w:val="60"/>
        </w:numPr>
        <w:tabs>
          <w:tab w:val="left" w:pos="1276"/>
        </w:tabs>
        <w:autoSpaceDE w:val="0"/>
        <w:autoSpaceDN w:val="0"/>
        <w:adjustRightInd w:val="0"/>
        <w:ind w:left="0" w:firstLine="709"/>
        <w:rPr>
          <w:rFonts w:ascii="Times New Roman" w:hAnsi="Times New Roman" w:cs="Times New Roman"/>
        </w:rPr>
      </w:pPr>
      <w:bookmarkStart w:id="2" w:name="sub_51111"/>
      <w:r w:rsidRPr="002D4BA7">
        <w:rPr>
          <w:rFonts w:ascii="Times New Roman" w:hAnsi="Times New Roman" w:cs="Times New Roman"/>
        </w:rPr>
        <w:t>фамилия, имя, отчество (при наличии), место жительства застройщика, реквизиты документа, удостоверяющего личность (для физического лица);</w:t>
      </w:r>
    </w:p>
    <w:p w:rsidR="003710FD" w:rsidRPr="002D4BA7" w:rsidRDefault="003710FD" w:rsidP="00893C2D">
      <w:pPr>
        <w:pStyle w:val="ListParagraph"/>
        <w:numPr>
          <w:ilvl w:val="1"/>
          <w:numId w:val="60"/>
        </w:numPr>
        <w:tabs>
          <w:tab w:val="left" w:pos="1276"/>
        </w:tabs>
        <w:autoSpaceDE w:val="0"/>
        <w:autoSpaceDN w:val="0"/>
        <w:adjustRightInd w:val="0"/>
        <w:ind w:left="0" w:firstLine="709"/>
        <w:rPr>
          <w:rFonts w:ascii="Times New Roman" w:hAnsi="Times New Roman" w:cs="Times New Roman"/>
        </w:rPr>
      </w:pPr>
      <w:bookmarkStart w:id="3" w:name="sub_51112"/>
      <w:bookmarkEnd w:id="2"/>
      <w:r w:rsidRPr="002D4BA7">
        <w:rPr>
          <w:rFonts w:ascii="Times New Roman" w:hAnsi="Times New Roman" w:cs="Times New Roman"/>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710FD" w:rsidRPr="002D4BA7" w:rsidRDefault="003710FD" w:rsidP="00893C2D">
      <w:pPr>
        <w:pStyle w:val="ListParagraph"/>
        <w:numPr>
          <w:ilvl w:val="1"/>
          <w:numId w:val="60"/>
        </w:numPr>
        <w:tabs>
          <w:tab w:val="left" w:pos="1276"/>
        </w:tabs>
        <w:autoSpaceDE w:val="0"/>
        <w:autoSpaceDN w:val="0"/>
        <w:adjustRightInd w:val="0"/>
        <w:ind w:left="0" w:firstLine="709"/>
        <w:rPr>
          <w:rFonts w:ascii="Times New Roman" w:hAnsi="Times New Roman" w:cs="Times New Roman"/>
        </w:rPr>
      </w:pPr>
      <w:bookmarkStart w:id="4" w:name="sub_51113"/>
      <w:bookmarkEnd w:id="3"/>
      <w:r w:rsidRPr="002D4BA7">
        <w:rPr>
          <w:rFonts w:ascii="Times New Roman" w:hAnsi="Times New Roman" w:cs="Times New Roman"/>
        </w:rPr>
        <w:t>кадастровый номер земельного участка (при его наличии), адрес или описание местоположения земельного участка;</w:t>
      </w:r>
    </w:p>
    <w:p w:rsidR="003710FD" w:rsidRPr="002D4BA7" w:rsidRDefault="003710FD" w:rsidP="00893C2D">
      <w:pPr>
        <w:pStyle w:val="ListParagraph"/>
        <w:numPr>
          <w:ilvl w:val="1"/>
          <w:numId w:val="60"/>
        </w:numPr>
        <w:tabs>
          <w:tab w:val="left" w:pos="1276"/>
        </w:tabs>
        <w:autoSpaceDE w:val="0"/>
        <w:autoSpaceDN w:val="0"/>
        <w:adjustRightInd w:val="0"/>
        <w:ind w:left="0" w:firstLine="709"/>
        <w:rPr>
          <w:rFonts w:ascii="Times New Roman" w:hAnsi="Times New Roman" w:cs="Times New Roman"/>
        </w:rPr>
      </w:pPr>
      <w:bookmarkStart w:id="5" w:name="sub_51114"/>
      <w:bookmarkEnd w:id="4"/>
      <w:r w:rsidRPr="002D4BA7">
        <w:rPr>
          <w:rFonts w:ascii="Times New Roman" w:hAnsi="Times New Roman" w:cs="Times New Roman"/>
        </w:rPr>
        <w:t>сведения о праве застройщика на земельный участок, а также сведения о наличии прав иных лиц на земельный участок (при наличии таких лиц);</w:t>
      </w:r>
    </w:p>
    <w:p w:rsidR="003710FD" w:rsidRPr="002D4BA7" w:rsidRDefault="003710FD" w:rsidP="00893C2D">
      <w:pPr>
        <w:pStyle w:val="ListParagraph"/>
        <w:numPr>
          <w:ilvl w:val="1"/>
          <w:numId w:val="60"/>
        </w:numPr>
        <w:tabs>
          <w:tab w:val="left" w:pos="1276"/>
        </w:tabs>
        <w:autoSpaceDE w:val="0"/>
        <w:autoSpaceDN w:val="0"/>
        <w:adjustRightInd w:val="0"/>
        <w:ind w:left="0" w:firstLine="709"/>
        <w:rPr>
          <w:rFonts w:ascii="Times New Roman" w:hAnsi="Times New Roman" w:cs="Times New Roman"/>
        </w:rPr>
      </w:pPr>
      <w:bookmarkStart w:id="6" w:name="sub_51115"/>
      <w:bookmarkEnd w:id="5"/>
      <w:r w:rsidRPr="002D4BA7">
        <w:rPr>
          <w:rFonts w:ascii="Times New Roman" w:hAnsi="Times New Roman" w:cs="Times New Roman"/>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 (далее – объекта ИЖС));</w:t>
      </w:r>
    </w:p>
    <w:p w:rsidR="003710FD" w:rsidRPr="002D4BA7" w:rsidRDefault="003710FD" w:rsidP="00893C2D">
      <w:pPr>
        <w:pStyle w:val="ListParagraph"/>
        <w:numPr>
          <w:ilvl w:val="1"/>
          <w:numId w:val="60"/>
        </w:numPr>
        <w:tabs>
          <w:tab w:val="left" w:pos="1276"/>
        </w:tabs>
        <w:autoSpaceDE w:val="0"/>
        <w:autoSpaceDN w:val="0"/>
        <w:adjustRightInd w:val="0"/>
        <w:ind w:left="0" w:firstLine="709"/>
        <w:rPr>
          <w:rFonts w:ascii="Times New Roman" w:hAnsi="Times New Roman" w:cs="Times New Roman"/>
        </w:rPr>
      </w:pPr>
      <w:bookmarkStart w:id="7" w:name="sub_51117"/>
      <w:bookmarkEnd w:id="6"/>
      <w:r w:rsidRPr="002D4BA7">
        <w:rPr>
          <w:rFonts w:ascii="Times New Roman" w:hAnsi="Times New Roman" w:cs="Times New Roman"/>
        </w:rPr>
        <w:t>сведения о параметрах построенных или реконструированных объекта ИЖС;</w:t>
      </w:r>
    </w:p>
    <w:p w:rsidR="003710FD" w:rsidRPr="002D4BA7" w:rsidRDefault="003710FD" w:rsidP="00893C2D">
      <w:pPr>
        <w:pStyle w:val="ListParagraph"/>
        <w:numPr>
          <w:ilvl w:val="1"/>
          <w:numId w:val="60"/>
        </w:numPr>
        <w:tabs>
          <w:tab w:val="left" w:pos="1276"/>
        </w:tabs>
        <w:autoSpaceDE w:val="0"/>
        <w:autoSpaceDN w:val="0"/>
        <w:adjustRightInd w:val="0"/>
        <w:ind w:left="0" w:firstLine="709"/>
        <w:rPr>
          <w:rFonts w:ascii="Times New Roman" w:hAnsi="Times New Roman" w:cs="Times New Roman"/>
        </w:rPr>
      </w:pPr>
      <w:r w:rsidRPr="002D4BA7">
        <w:rPr>
          <w:rFonts w:ascii="Times New Roman" w:hAnsi="Times New Roman" w:cs="Times New Roman"/>
        </w:rPr>
        <w:t>сведения о том, что объект ИЖС не предназначен для раздела на самостоятельные объекты недвижимости;</w:t>
      </w:r>
    </w:p>
    <w:p w:rsidR="003710FD" w:rsidRPr="002D4BA7" w:rsidRDefault="003710FD" w:rsidP="00893C2D">
      <w:pPr>
        <w:pStyle w:val="ListParagraph"/>
        <w:numPr>
          <w:ilvl w:val="1"/>
          <w:numId w:val="60"/>
        </w:numPr>
        <w:tabs>
          <w:tab w:val="left" w:pos="1276"/>
        </w:tabs>
        <w:autoSpaceDE w:val="0"/>
        <w:autoSpaceDN w:val="0"/>
        <w:adjustRightInd w:val="0"/>
        <w:ind w:left="0" w:firstLine="709"/>
        <w:rPr>
          <w:rFonts w:ascii="Times New Roman" w:hAnsi="Times New Roman" w:cs="Times New Roman"/>
        </w:rPr>
      </w:pPr>
      <w:r w:rsidRPr="002D4BA7">
        <w:rPr>
          <w:rFonts w:ascii="Times New Roman" w:hAnsi="Times New Roman" w:cs="Times New Roman"/>
        </w:rPr>
        <w:t>сведения об оплате государственной пошлины за осуществление государственной регистрации прав;</w:t>
      </w:r>
    </w:p>
    <w:p w:rsidR="003710FD" w:rsidRPr="002D4BA7" w:rsidRDefault="003710FD" w:rsidP="00893C2D">
      <w:pPr>
        <w:pStyle w:val="ListParagraph"/>
        <w:numPr>
          <w:ilvl w:val="1"/>
          <w:numId w:val="60"/>
        </w:numPr>
        <w:tabs>
          <w:tab w:val="left" w:pos="1276"/>
        </w:tabs>
        <w:autoSpaceDE w:val="0"/>
        <w:autoSpaceDN w:val="0"/>
        <w:adjustRightInd w:val="0"/>
        <w:ind w:left="0" w:firstLine="709"/>
        <w:rPr>
          <w:rFonts w:ascii="Times New Roman" w:hAnsi="Times New Roman" w:cs="Times New Roman"/>
        </w:rPr>
      </w:pPr>
      <w:bookmarkStart w:id="8" w:name="sub_51118"/>
      <w:bookmarkEnd w:id="7"/>
      <w:r w:rsidRPr="002D4BA7">
        <w:rPr>
          <w:rFonts w:ascii="Times New Roman" w:hAnsi="Times New Roman" w:cs="Times New Roman"/>
        </w:rPr>
        <w:t>почтовый адрес и (или) адрес электронной почты для связи с застройщиком;</w:t>
      </w:r>
    </w:p>
    <w:p w:rsidR="003710FD" w:rsidRPr="002D4BA7" w:rsidRDefault="003710FD" w:rsidP="0033576B">
      <w:pPr>
        <w:pStyle w:val="ListParagraph"/>
        <w:numPr>
          <w:ilvl w:val="1"/>
          <w:numId w:val="60"/>
        </w:numPr>
        <w:tabs>
          <w:tab w:val="left" w:pos="1418"/>
        </w:tabs>
        <w:autoSpaceDE w:val="0"/>
        <w:autoSpaceDN w:val="0"/>
        <w:adjustRightInd w:val="0"/>
        <w:ind w:left="0" w:firstLine="709"/>
        <w:rPr>
          <w:rFonts w:ascii="Times New Roman" w:hAnsi="Times New Roman" w:cs="Times New Roman"/>
        </w:rPr>
      </w:pPr>
      <w:r w:rsidRPr="002D4BA7">
        <w:rPr>
          <w:rFonts w:ascii="Times New Roman" w:hAnsi="Times New Roman" w:cs="Times New Roman"/>
        </w:rPr>
        <w:t>способ направления застройщику уведомлений, предусмотренных пунктами 1 и 2 подраздела 2.3 настоящего Регламента.</w:t>
      </w:r>
    </w:p>
    <w:bookmarkEnd w:id="8"/>
    <w:p w:rsidR="003710FD" w:rsidRPr="002D4BA7" w:rsidRDefault="003710FD" w:rsidP="00893C2D">
      <w:pPr>
        <w:autoSpaceDE w:val="0"/>
        <w:autoSpaceDN w:val="0"/>
        <w:adjustRightInd w:val="0"/>
        <w:ind w:firstLine="709"/>
        <w:jc w:val="both"/>
        <w:rPr>
          <w:lang w:eastAsia="ru-RU"/>
        </w:rPr>
      </w:pPr>
      <w:r w:rsidRPr="002D4BA7">
        <w:rPr>
          <w:lang w:eastAsia="ru-RU"/>
        </w:rPr>
        <w:t>Образец заполнения уведомления приведён в приложении к настоящему Регламенту;</w:t>
      </w:r>
    </w:p>
    <w:p w:rsidR="003710FD" w:rsidRPr="002D4BA7" w:rsidRDefault="003710FD" w:rsidP="00893C2D">
      <w:pPr>
        <w:pStyle w:val="ListParagraph"/>
        <w:numPr>
          <w:ilvl w:val="0"/>
          <w:numId w:val="23"/>
        </w:numPr>
        <w:tabs>
          <w:tab w:val="left" w:pos="1134"/>
        </w:tabs>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(далее – электронная подпись));</w:t>
      </w:r>
    </w:p>
    <w:p w:rsidR="003710FD" w:rsidRPr="002D4BA7" w:rsidRDefault="003710FD" w:rsidP="00893C2D">
      <w:pPr>
        <w:pStyle w:val="ListParagraph"/>
        <w:numPr>
          <w:ilvl w:val="0"/>
          <w:numId w:val="23"/>
        </w:numPr>
        <w:tabs>
          <w:tab w:val="left" w:pos="1134"/>
        </w:tabs>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3710FD" w:rsidRPr="002D4BA7" w:rsidRDefault="003710FD" w:rsidP="00893C2D">
      <w:pPr>
        <w:pStyle w:val="ListParagraph"/>
        <w:numPr>
          <w:ilvl w:val="0"/>
          <w:numId w:val="23"/>
        </w:numPr>
        <w:tabs>
          <w:tab w:val="left" w:pos="1134"/>
        </w:tabs>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правоустанавливающие документы на земельный участок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(далее – ЕГРН));</w:t>
      </w:r>
    </w:p>
    <w:p w:rsidR="003710FD" w:rsidRPr="002D4BA7" w:rsidRDefault="003710FD" w:rsidP="00893C2D">
      <w:pPr>
        <w:pStyle w:val="ListParagraph"/>
        <w:numPr>
          <w:ilvl w:val="0"/>
          <w:numId w:val="23"/>
        </w:numPr>
        <w:tabs>
          <w:tab w:val="left" w:pos="1134"/>
        </w:tabs>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710FD" w:rsidRPr="002D4BA7" w:rsidRDefault="003710FD" w:rsidP="00893C2D">
      <w:pPr>
        <w:pStyle w:val="ListParagraph"/>
        <w:numPr>
          <w:ilvl w:val="0"/>
          <w:numId w:val="23"/>
        </w:numPr>
        <w:tabs>
          <w:tab w:val="left" w:pos="1134"/>
        </w:tabs>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технический план объекта ИЖС;</w:t>
      </w:r>
    </w:p>
    <w:p w:rsidR="003710FD" w:rsidRPr="002D4BA7" w:rsidRDefault="003710FD" w:rsidP="00893C2D">
      <w:pPr>
        <w:pStyle w:val="ListParagraph"/>
        <w:numPr>
          <w:ilvl w:val="0"/>
          <w:numId w:val="23"/>
        </w:numPr>
        <w:tabs>
          <w:tab w:val="left" w:pos="1134"/>
        </w:tabs>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заключенное между правообладателями земельного участка соглашение об определении их долей в праве общей долевой собственности на объект ИЖС в случае, если земельный участок, на котором построен или реконструирован объект ИЖС, принадлежит двум и более гражданам на праве общей долевой собственности или на праве аренды со множественностью лиц на стороне арендатора.</w:t>
      </w:r>
    </w:p>
    <w:p w:rsidR="003710FD" w:rsidRPr="002D4BA7" w:rsidRDefault="003710FD" w:rsidP="00893C2D">
      <w:pPr>
        <w:pStyle w:val="ListParagraph"/>
        <w:numPr>
          <w:ilvl w:val="2"/>
          <w:numId w:val="17"/>
        </w:numPr>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Перечень документов, необходимых для предоставления муниципальной услуги, является исчерпывающим.</w:t>
      </w:r>
    </w:p>
    <w:p w:rsidR="003710FD" w:rsidRPr="002D4BA7" w:rsidRDefault="003710FD" w:rsidP="00893C2D">
      <w:pPr>
        <w:pStyle w:val="ListParagraph"/>
        <w:numPr>
          <w:ilvl w:val="2"/>
          <w:numId w:val="17"/>
        </w:numPr>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3710FD" w:rsidRPr="002D4BA7" w:rsidRDefault="003710FD" w:rsidP="00893C2D">
      <w:pPr>
        <w:pStyle w:val="ListParagraph"/>
        <w:numPr>
          <w:ilvl w:val="2"/>
          <w:numId w:val="17"/>
        </w:numPr>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Заявителям обеспечивается возможность выбора способа подачи заявления о предоставлении муниципальной услуги: при личном обращении в Администрацию или в МФЦ, почтовой связью, с использованием средств факсимильной связи, в электронной форме.</w:t>
      </w:r>
    </w:p>
    <w:p w:rsidR="003710FD" w:rsidRPr="002D4BA7" w:rsidRDefault="003710FD" w:rsidP="00893C2D">
      <w:pPr>
        <w:pStyle w:val="ListParagraph"/>
        <w:numPr>
          <w:ilvl w:val="2"/>
          <w:numId w:val="17"/>
        </w:numPr>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 xml:space="preserve">В бумажном виде форма заявления может быть получена заявителем непосредственно в </w:t>
      </w:r>
      <w:r>
        <w:rPr>
          <w:rFonts w:ascii="Times New Roman" w:hAnsi="Times New Roman" w:cs="Times New Roman"/>
          <w:lang w:eastAsia="ru-RU"/>
        </w:rPr>
        <w:t>Администрацию</w:t>
      </w:r>
      <w:r w:rsidRPr="002D4BA7">
        <w:rPr>
          <w:rFonts w:ascii="Times New Roman" w:hAnsi="Times New Roman" w:cs="Times New Roman"/>
          <w:lang w:eastAsia="ru-RU"/>
        </w:rPr>
        <w:t xml:space="preserve"> или МФЦ.</w:t>
      </w:r>
    </w:p>
    <w:p w:rsidR="003710FD" w:rsidRPr="002D4BA7" w:rsidRDefault="003710FD" w:rsidP="00893C2D">
      <w:pPr>
        <w:pStyle w:val="ListParagraph"/>
        <w:numPr>
          <w:ilvl w:val="2"/>
          <w:numId w:val="17"/>
        </w:numPr>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3710FD" w:rsidRPr="002D4BA7" w:rsidRDefault="003710FD" w:rsidP="00893C2D">
      <w:pPr>
        <w:pStyle w:val="ListParagraph"/>
        <w:numPr>
          <w:ilvl w:val="2"/>
          <w:numId w:val="17"/>
        </w:numPr>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3710FD" w:rsidRPr="002D4BA7" w:rsidRDefault="003710FD" w:rsidP="00893C2D">
      <w:pPr>
        <w:autoSpaceDE w:val="0"/>
        <w:autoSpaceDN w:val="0"/>
        <w:adjustRightInd w:val="0"/>
        <w:ind w:firstLine="709"/>
        <w:jc w:val="both"/>
      </w:pPr>
      <w:r w:rsidRPr="002D4BA7">
        <w:t>В случае невозможности предоставления подлинников, предоставляются нотариально заверенные копии.</w:t>
      </w:r>
    </w:p>
    <w:p w:rsidR="003710FD" w:rsidRPr="002D4BA7" w:rsidRDefault="003710FD" w:rsidP="00893C2D">
      <w:pPr>
        <w:pStyle w:val="ListParagraph"/>
        <w:numPr>
          <w:ilvl w:val="2"/>
          <w:numId w:val="17"/>
        </w:numPr>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3710FD" w:rsidRPr="002D4BA7" w:rsidRDefault="003710FD" w:rsidP="00893C2D">
      <w:pPr>
        <w:autoSpaceDE w:val="0"/>
        <w:autoSpaceDN w:val="0"/>
        <w:adjustRightInd w:val="0"/>
        <w:ind w:firstLine="709"/>
        <w:jc w:val="both"/>
      </w:pPr>
      <w:r w:rsidRPr="002D4BA7">
        <w:t>Предоставление услуги начинается с момента приема Администрацией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3710FD" w:rsidRPr="002D4BA7" w:rsidRDefault="003710FD" w:rsidP="00893C2D">
      <w:pPr>
        <w:pStyle w:val="ListParagraph"/>
        <w:numPr>
          <w:ilvl w:val="2"/>
          <w:numId w:val="17"/>
        </w:numPr>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в МФЦ.</w:t>
      </w:r>
    </w:p>
    <w:p w:rsidR="003710FD" w:rsidRPr="002D4BA7" w:rsidRDefault="003710FD" w:rsidP="00893C2D">
      <w:pPr>
        <w:pStyle w:val="NormalWeb"/>
        <w:keepNext/>
        <w:keepLines/>
        <w:numPr>
          <w:ilvl w:val="1"/>
          <w:numId w:val="10"/>
        </w:numPr>
        <w:suppressAutoHyphens/>
        <w:spacing w:before="360" w:beforeAutospacing="0" w:after="360" w:afterAutospacing="0"/>
        <w:ind w:left="851" w:right="851" w:firstLine="0"/>
        <w:jc w:val="center"/>
        <w:outlineLvl w:val="2"/>
        <w:rPr>
          <w:b/>
          <w:bCs/>
          <w:sz w:val="28"/>
          <w:szCs w:val="28"/>
        </w:rPr>
      </w:pPr>
      <w:r w:rsidRPr="002D4BA7">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710FD" w:rsidRPr="002D4BA7" w:rsidRDefault="003710FD" w:rsidP="00893C2D">
      <w:pPr>
        <w:pStyle w:val="ListParagraph"/>
        <w:numPr>
          <w:ilvl w:val="2"/>
          <w:numId w:val="18"/>
        </w:numPr>
        <w:autoSpaceDE w:val="0"/>
        <w:autoSpaceDN w:val="0"/>
        <w:adjustRightInd w:val="0"/>
        <w:ind w:left="0" w:firstLine="720"/>
        <w:rPr>
          <w:rFonts w:ascii="Times New Roman" w:hAnsi="Times New Roman" w:cs="Times New Roman"/>
          <w:lang w:eastAsia="ru-RU"/>
        </w:rPr>
      </w:pPr>
      <w:r w:rsidRPr="002D4BA7">
        <w:rPr>
          <w:rFonts w:ascii="Times New Roman" w:hAnsi="Times New Roman" w:cs="Times New Roman"/>
          <w:lang w:eastAsia="ru-RU"/>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3710FD" w:rsidRPr="002D4BA7" w:rsidRDefault="003710FD" w:rsidP="00893C2D">
      <w:pPr>
        <w:pStyle w:val="NormalWeb"/>
        <w:numPr>
          <w:ilvl w:val="0"/>
          <w:numId w:val="3"/>
        </w:numPr>
        <w:tabs>
          <w:tab w:val="left" w:pos="1134"/>
        </w:tabs>
        <w:spacing w:before="0" w:beforeAutospacing="0" w:after="0" w:afterAutospacing="0"/>
        <w:ind w:left="0" w:firstLine="709"/>
        <w:jc w:val="both"/>
        <w:rPr>
          <w:sz w:val="28"/>
          <w:szCs w:val="28"/>
        </w:rPr>
      </w:pPr>
      <w:r w:rsidRPr="002D4BA7">
        <w:rPr>
          <w:sz w:val="28"/>
          <w:szCs w:val="28"/>
        </w:rPr>
        <w:t xml:space="preserve">выписка из единого государственного реестра юридических лиц (далее – ЕГРЮЛ) </w:t>
      </w:r>
      <w:r w:rsidRPr="002D4BA7">
        <w:rPr>
          <w:sz w:val="28"/>
          <w:szCs w:val="28"/>
        </w:rPr>
        <w:noBreakHyphen/>
        <w:t xml:space="preserve"> для юридических лиц, или выписка из единого государственного реестра индивидуальных предпринимателей (далее – ЕГРИП) </w:t>
      </w:r>
      <w:r w:rsidRPr="002D4BA7">
        <w:rPr>
          <w:sz w:val="28"/>
          <w:szCs w:val="28"/>
        </w:rPr>
        <w:noBreakHyphen/>
        <w:t xml:space="preserve"> для индивидуальных предпринимателей;</w:t>
      </w:r>
    </w:p>
    <w:p w:rsidR="003710FD" w:rsidRPr="002D4BA7" w:rsidRDefault="003710FD" w:rsidP="00893C2D">
      <w:pPr>
        <w:pStyle w:val="NormalWeb"/>
        <w:numPr>
          <w:ilvl w:val="0"/>
          <w:numId w:val="3"/>
        </w:numPr>
        <w:tabs>
          <w:tab w:val="left" w:pos="1134"/>
        </w:tabs>
        <w:spacing w:before="0" w:beforeAutospacing="0" w:after="0" w:afterAutospacing="0"/>
        <w:ind w:left="0" w:firstLine="709"/>
        <w:jc w:val="both"/>
        <w:rPr>
          <w:sz w:val="28"/>
          <w:szCs w:val="28"/>
        </w:rPr>
      </w:pPr>
      <w:r w:rsidRPr="002D4BA7">
        <w:rPr>
          <w:sz w:val="28"/>
          <w:szCs w:val="28"/>
        </w:rPr>
        <w:t>выписка из ЕГРН об объекте недвижимости в отношении земельного участка, на котором произведено строительство объекта ИЖС.</w:t>
      </w:r>
    </w:p>
    <w:p w:rsidR="003710FD" w:rsidRPr="002D4BA7" w:rsidRDefault="003710FD" w:rsidP="00893C2D">
      <w:pPr>
        <w:pStyle w:val="ListParagraph"/>
        <w:numPr>
          <w:ilvl w:val="2"/>
          <w:numId w:val="18"/>
        </w:numPr>
        <w:autoSpaceDE w:val="0"/>
        <w:autoSpaceDN w:val="0"/>
        <w:adjustRightInd w:val="0"/>
        <w:ind w:left="0" w:firstLine="720"/>
        <w:rPr>
          <w:rFonts w:ascii="Times New Roman" w:hAnsi="Times New Roman" w:cs="Times New Roman"/>
          <w:lang w:eastAsia="ru-RU"/>
        </w:rPr>
      </w:pPr>
      <w:r w:rsidRPr="002D4BA7">
        <w:rPr>
          <w:rFonts w:ascii="Times New Roman" w:hAnsi="Times New Roman" w:cs="Times New Roman"/>
          <w:lang w:eastAsia="ru-RU"/>
        </w:rPr>
        <w:t>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3710FD" w:rsidRPr="002D4BA7" w:rsidRDefault="003710FD" w:rsidP="00893C2D">
      <w:pPr>
        <w:pStyle w:val="NormalWeb"/>
        <w:keepNext/>
        <w:keepLines/>
        <w:numPr>
          <w:ilvl w:val="1"/>
          <w:numId w:val="10"/>
        </w:numPr>
        <w:suppressAutoHyphens/>
        <w:spacing w:before="360" w:beforeAutospacing="0" w:after="360" w:afterAutospacing="0"/>
        <w:ind w:left="851" w:right="851" w:firstLine="0"/>
        <w:jc w:val="center"/>
        <w:outlineLvl w:val="2"/>
        <w:rPr>
          <w:b/>
          <w:bCs/>
          <w:sz w:val="28"/>
          <w:szCs w:val="28"/>
        </w:rPr>
      </w:pPr>
      <w:r w:rsidRPr="002D4BA7">
        <w:rPr>
          <w:b/>
          <w:bCs/>
          <w:sz w:val="28"/>
          <w:szCs w:val="28"/>
        </w:rPr>
        <w:t>Указание на запрет требовать от заявителя представления документов и информации или осуществления действий</w:t>
      </w:r>
    </w:p>
    <w:p w:rsidR="003710FD" w:rsidRPr="002D4BA7" w:rsidRDefault="003710FD" w:rsidP="00893C2D">
      <w:pPr>
        <w:pStyle w:val="ListParagraph"/>
        <w:numPr>
          <w:ilvl w:val="2"/>
          <w:numId w:val="19"/>
        </w:numPr>
        <w:autoSpaceDE w:val="0"/>
        <w:autoSpaceDN w:val="0"/>
        <w:adjustRightInd w:val="0"/>
        <w:ind w:left="0" w:firstLine="720"/>
        <w:rPr>
          <w:rFonts w:ascii="Times New Roman" w:hAnsi="Times New Roman" w:cs="Times New Roman"/>
          <w:lang w:eastAsia="ru-RU"/>
        </w:rPr>
      </w:pPr>
      <w:r w:rsidRPr="002D4BA7">
        <w:rPr>
          <w:rFonts w:ascii="Times New Roman" w:hAnsi="Times New Roman" w:cs="Times New Roman"/>
          <w:lang w:eastAsia="ru-RU"/>
        </w:rPr>
        <w:t>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3710FD" w:rsidRPr="002D4BA7" w:rsidRDefault="003710FD" w:rsidP="00893C2D">
      <w:pPr>
        <w:pStyle w:val="ListParagraph"/>
        <w:numPr>
          <w:ilvl w:val="2"/>
          <w:numId w:val="19"/>
        </w:numPr>
        <w:autoSpaceDE w:val="0"/>
        <w:autoSpaceDN w:val="0"/>
        <w:adjustRightInd w:val="0"/>
        <w:ind w:left="0" w:firstLine="720"/>
        <w:rPr>
          <w:rFonts w:ascii="Times New Roman" w:hAnsi="Times New Roman" w:cs="Times New Roman"/>
          <w:lang w:eastAsia="ru-RU"/>
        </w:rPr>
      </w:pPr>
      <w:r w:rsidRPr="002D4BA7">
        <w:rPr>
          <w:rFonts w:ascii="Times New Roman" w:hAnsi="Times New Roman" w:cs="Times New Roman"/>
          <w:lang w:eastAsia="ru-RU"/>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710FD" w:rsidRPr="002D4BA7" w:rsidRDefault="003710FD" w:rsidP="00893C2D">
      <w:pPr>
        <w:pStyle w:val="ListParagraph"/>
        <w:numPr>
          <w:ilvl w:val="2"/>
          <w:numId w:val="19"/>
        </w:numPr>
        <w:autoSpaceDE w:val="0"/>
        <w:autoSpaceDN w:val="0"/>
        <w:adjustRightInd w:val="0"/>
        <w:ind w:left="0" w:firstLine="720"/>
        <w:rPr>
          <w:rFonts w:ascii="Times New Roman" w:hAnsi="Times New Roman" w:cs="Times New Roman"/>
          <w:lang w:eastAsia="ru-RU"/>
        </w:rPr>
      </w:pPr>
      <w:r w:rsidRPr="002D4BA7">
        <w:rPr>
          <w:rFonts w:ascii="Times New Roman" w:hAnsi="Times New Roman" w:cs="Times New Roman"/>
          <w:lang w:eastAsia="ru-RU"/>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710FD" w:rsidRPr="002D4BA7" w:rsidRDefault="003710FD" w:rsidP="00893C2D">
      <w:pPr>
        <w:pStyle w:val="ListParagraph"/>
        <w:numPr>
          <w:ilvl w:val="2"/>
          <w:numId w:val="19"/>
        </w:numPr>
        <w:autoSpaceDE w:val="0"/>
        <w:autoSpaceDN w:val="0"/>
        <w:adjustRightInd w:val="0"/>
        <w:ind w:left="0" w:firstLine="720"/>
        <w:rPr>
          <w:rFonts w:ascii="Times New Roman" w:hAnsi="Times New Roman" w:cs="Times New Roman"/>
          <w:lang w:eastAsia="ru-RU"/>
        </w:rPr>
      </w:pPr>
      <w:r w:rsidRPr="002D4BA7">
        <w:rPr>
          <w:rFonts w:ascii="Times New Roman" w:hAnsi="Times New Roman" w:cs="Times New Roman"/>
          <w:lang w:eastAsia="ru-RU"/>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10FD" w:rsidRPr="002D4BA7" w:rsidRDefault="003710FD" w:rsidP="00893C2D">
      <w:pPr>
        <w:pStyle w:val="ListParagraph"/>
        <w:numPr>
          <w:ilvl w:val="2"/>
          <w:numId w:val="19"/>
        </w:numPr>
        <w:autoSpaceDE w:val="0"/>
        <w:autoSpaceDN w:val="0"/>
        <w:adjustRightInd w:val="0"/>
        <w:ind w:left="0" w:firstLine="720"/>
        <w:rPr>
          <w:rFonts w:ascii="Times New Roman" w:hAnsi="Times New Roman" w:cs="Times New Roman"/>
          <w:lang w:eastAsia="ru-RU"/>
        </w:rPr>
      </w:pPr>
      <w:r w:rsidRPr="002D4BA7">
        <w:rPr>
          <w:rFonts w:ascii="Times New Roman" w:hAnsi="Times New Roman" w:cs="Times New Roman"/>
          <w:lang w:eastAsia="ru-RU"/>
        </w:rPr>
        <w:t>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3710FD" w:rsidRPr="002D4BA7" w:rsidRDefault="003710FD" w:rsidP="00893C2D">
      <w:pPr>
        <w:pStyle w:val="NormalWeb"/>
        <w:keepNext/>
        <w:keepLines/>
        <w:numPr>
          <w:ilvl w:val="1"/>
          <w:numId w:val="10"/>
        </w:numPr>
        <w:suppressAutoHyphens/>
        <w:spacing w:before="360" w:beforeAutospacing="0" w:after="360" w:afterAutospacing="0"/>
        <w:ind w:left="851" w:right="851" w:firstLine="0"/>
        <w:jc w:val="center"/>
        <w:outlineLvl w:val="2"/>
        <w:rPr>
          <w:b/>
          <w:bCs/>
          <w:sz w:val="28"/>
          <w:szCs w:val="28"/>
        </w:rPr>
      </w:pPr>
      <w:r w:rsidRPr="002D4BA7">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3710FD" w:rsidRPr="002D4BA7" w:rsidRDefault="003710FD" w:rsidP="00893C2D">
      <w:pPr>
        <w:pStyle w:val="ListParagraph"/>
        <w:numPr>
          <w:ilvl w:val="2"/>
          <w:numId w:val="20"/>
        </w:numPr>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Основанием для отказа в приеме документов, необходимых для предоставления муниципальной услуги, является:</w:t>
      </w:r>
    </w:p>
    <w:p w:rsidR="003710FD" w:rsidRPr="002D4BA7" w:rsidRDefault="003710FD" w:rsidP="00893C2D">
      <w:pPr>
        <w:pStyle w:val="NormalWeb"/>
        <w:numPr>
          <w:ilvl w:val="0"/>
          <w:numId w:val="24"/>
        </w:numPr>
        <w:tabs>
          <w:tab w:val="left" w:pos="1134"/>
        </w:tabs>
        <w:spacing w:before="0" w:beforeAutospacing="0" w:after="0" w:afterAutospacing="0"/>
        <w:ind w:left="0" w:firstLine="709"/>
        <w:jc w:val="both"/>
        <w:rPr>
          <w:sz w:val="28"/>
          <w:szCs w:val="28"/>
        </w:rPr>
      </w:pPr>
      <w:r w:rsidRPr="002D4BA7">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3710FD" w:rsidRPr="002D4BA7" w:rsidRDefault="003710FD" w:rsidP="00893C2D">
      <w:pPr>
        <w:pStyle w:val="NormalWeb"/>
        <w:numPr>
          <w:ilvl w:val="0"/>
          <w:numId w:val="24"/>
        </w:numPr>
        <w:tabs>
          <w:tab w:val="left" w:pos="1134"/>
        </w:tabs>
        <w:spacing w:before="0" w:beforeAutospacing="0" w:after="0" w:afterAutospacing="0"/>
        <w:ind w:left="0" w:firstLine="709"/>
        <w:jc w:val="both"/>
        <w:rPr>
          <w:sz w:val="28"/>
          <w:szCs w:val="28"/>
        </w:rPr>
      </w:pPr>
      <w:r w:rsidRPr="002D4BA7">
        <w:rPr>
          <w:sz w:val="28"/>
          <w:szCs w:val="28"/>
        </w:rPr>
        <w:t>поданное заявление не соответствует по форме и содержанию требованиям, предъявляемым к заявлению, согласно приложению к настоящему Регламенту;</w:t>
      </w:r>
    </w:p>
    <w:p w:rsidR="003710FD" w:rsidRPr="002D4BA7" w:rsidRDefault="003710FD" w:rsidP="00893C2D">
      <w:pPr>
        <w:pStyle w:val="NormalWeb"/>
        <w:numPr>
          <w:ilvl w:val="0"/>
          <w:numId w:val="24"/>
        </w:numPr>
        <w:tabs>
          <w:tab w:val="left" w:pos="1134"/>
        </w:tabs>
        <w:spacing w:before="0" w:beforeAutospacing="0" w:after="0" w:afterAutospacing="0"/>
        <w:ind w:left="0" w:firstLine="709"/>
        <w:jc w:val="both"/>
        <w:rPr>
          <w:sz w:val="28"/>
          <w:szCs w:val="28"/>
        </w:rPr>
      </w:pPr>
      <w:r w:rsidRPr="002D4BA7">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710FD" w:rsidRPr="002D4BA7" w:rsidRDefault="003710FD" w:rsidP="00893C2D">
      <w:pPr>
        <w:pStyle w:val="NormalWeb"/>
        <w:numPr>
          <w:ilvl w:val="0"/>
          <w:numId w:val="24"/>
        </w:numPr>
        <w:tabs>
          <w:tab w:val="left" w:pos="1134"/>
        </w:tabs>
        <w:spacing w:before="0" w:beforeAutospacing="0" w:after="0" w:afterAutospacing="0"/>
        <w:ind w:left="0" w:firstLine="709"/>
        <w:jc w:val="both"/>
        <w:rPr>
          <w:sz w:val="28"/>
          <w:szCs w:val="28"/>
        </w:rPr>
      </w:pPr>
      <w:r w:rsidRPr="002D4BA7">
        <w:rPr>
          <w:sz w:val="28"/>
          <w:szCs w:val="28"/>
        </w:rPr>
        <w:t>несоблюдение установленных нормативными правовыми актами требований, предъявляемых к электронной подписи;</w:t>
      </w:r>
    </w:p>
    <w:p w:rsidR="003710FD" w:rsidRPr="002D4BA7" w:rsidRDefault="003710FD" w:rsidP="00893C2D">
      <w:pPr>
        <w:pStyle w:val="NormalWeb"/>
        <w:numPr>
          <w:ilvl w:val="0"/>
          <w:numId w:val="24"/>
        </w:numPr>
        <w:tabs>
          <w:tab w:val="left" w:pos="1134"/>
        </w:tabs>
        <w:spacing w:before="0" w:beforeAutospacing="0" w:after="0" w:afterAutospacing="0"/>
        <w:ind w:left="0" w:firstLine="709"/>
        <w:jc w:val="both"/>
        <w:rPr>
          <w:sz w:val="28"/>
          <w:szCs w:val="28"/>
        </w:rPr>
      </w:pPr>
      <w:r w:rsidRPr="002D4BA7">
        <w:rPr>
          <w:sz w:val="28"/>
          <w:szCs w:val="28"/>
        </w:rPr>
        <w:t xml:space="preserve">отсутствие в уведомлении об окончании строительства сведений, предусмотренных подпунктом 1 пункта 2.6.1 или документов, предусмотренных подпунктами 3 и 5 пункта 2.6.1 настоящего Регламента. </w:t>
      </w:r>
      <w:r>
        <w:rPr>
          <w:sz w:val="28"/>
          <w:szCs w:val="28"/>
        </w:rPr>
        <w:t>Администрация</w:t>
      </w:r>
      <w:r w:rsidRPr="002D4BA7">
        <w:rPr>
          <w:sz w:val="28"/>
          <w:szCs w:val="28"/>
        </w:rPr>
        <w:t xml:space="preserve"> в течение трех рабочих дней со дня поступления уведомления об окончании строительства возвращает застройщику данное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3710FD" w:rsidRPr="002D4BA7" w:rsidRDefault="003710FD" w:rsidP="00893C2D">
      <w:pPr>
        <w:pStyle w:val="NormalWeb"/>
        <w:numPr>
          <w:ilvl w:val="0"/>
          <w:numId w:val="24"/>
        </w:numPr>
        <w:tabs>
          <w:tab w:val="left" w:pos="1134"/>
        </w:tabs>
        <w:spacing w:before="0" w:beforeAutospacing="0" w:after="0" w:afterAutospacing="0"/>
        <w:ind w:left="0" w:firstLine="709"/>
        <w:jc w:val="both"/>
        <w:rPr>
          <w:sz w:val="28"/>
          <w:szCs w:val="28"/>
        </w:rPr>
      </w:pPr>
      <w:r w:rsidRPr="002D4BA7">
        <w:rPr>
          <w:sz w:val="28"/>
          <w:szCs w:val="28"/>
        </w:rPr>
        <w:t>уведомление об окончании строительства поступило после истечения десяти лет со дня поступления уведомления о планируемом строительстве, в</w:t>
      </w:r>
      <w:r>
        <w:rPr>
          <w:sz w:val="28"/>
          <w:szCs w:val="28"/>
        </w:rPr>
        <w:t> </w:t>
      </w:r>
      <w:r w:rsidRPr="002D4BA7">
        <w:rPr>
          <w:sz w:val="28"/>
          <w:szCs w:val="28"/>
        </w:rPr>
        <w:t>соответствии с которым осуществлялись строительство или реконструкция объекта ИЖС, либо уведомление о планируемом строительстве таких объектов ИЖС ранее не направлялось (в том числе было возвращено застройщику в соответствии с частью 6 статьи 51.1 Градостроительного кодекса Российской Федерации настоящего Кодекса).</w:t>
      </w:r>
    </w:p>
    <w:p w:rsidR="003710FD" w:rsidRPr="002D4BA7" w:rsidRDefault="003710FD" w:rsidP="00893C2D">
      <w:pPr>
        <w:pStyle w:val="ListParagraph"/>
        <w:numPr>
          <w:ilvl w:val="2"/>
          <w:numId w:val="20"/>
        </w:numPr>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 xml:space="preserve">О наличии основания для отказа в приеме документов заявителя информирует специалист </w:t>
      </w:r>
      <w:r>
        <w:rPr>
          <w:rFonts w:ascii="Times New Roman" w:hAnsi="Times New Roman" w:cs="Times New Roman"/>
          <w:lang w:eastAsia="ru-RU"/>
        </w:rPr>
        <w:t>Администрации</w:t>
      </w:r>
      <w:r w:rsidRPr="002D4BA7">
        <w:rPr>
          <w:rFonts w:ascii="Times New Roman" w:hAnsi="Times New Roman" w:cs="Times New Roman"/>
          <w:lang w:eastAsia="ru-RU"/>
        </w:rPr>
        <w:t xml:space="preserve">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710FD" w:rsidRPr="002D4BA7" w:rsidRDefault="003710FD" w:rsidP="00893C2D">
      <w:pPr>
        <w:widowControl w:val="0"/>
        <w:autoSpaceDE w:val="0"/>
        <w:autoSpaceDN w:val="0"/>
        <w:adjustRightInd w:val="0"/>
        <w:ind w:firstLine="709"/>
        <w:jc w:val="both"/>
        <w:rPr>
          <w:lang w:eastAsia="ru-RU"/>
        </w:rPr>
      </w:pPr>
      <w:r w:rsidRPr="002D4BA7">
        <w:rPr>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Администрации и выдается заявителю с указанием причин отказа не позднее одного рабочего дня со</w:t>
      </w:r>
      <w:r>
        <w:rPr>
          <w:lang w:eastAsia="ru-RU"/>
        </w:rPr>
        <w:t> </w:t>
      </w:r>
      <w:r w:rsidRPr="002D4BA7">
        <w:rPr>
          <w:lang w:eastAsia="ru-RU"/>
        </w:rPr>
        <w:t>дня обращения заявителя за получением муниципальной услуги.</w:t>
      </w:r>
    </w:p>
    <w:p w:rsidR="003710FD" w:rsidRPr="002D4BA7" w:rsidRDefault="003710FD" w:rsidP="00893C2D">
      <w:pPr>
        <w:widowControl w:val="0"/>
        <w:autoSpaceDE w:val="0"/>
        <w:autoSpaceDN w:val="0"/>
        <w:adjustRightInd w:val="0"/>
        <w:ind w:firstLine="709"/>
        <w:jc w:val="both"/>
        <w:rPr>
          <w:lang w:eastAsia="ru-RU"/>
        </w:rPr>
      </w:pPr>
      <w:r w:rsidRPr="002D4BA7">
        <w:rPr>
          <w:lang w:eastAsia="ru-RU"/>
        </w:rPr>
        <w:t>Не может быть отказано заявителю в приеме дополнительных документов при наличии намерения их сдать.</w:t>
      </w:r>
    </w:p>
    <w:p w:rsidR="003710FD" w:rsidRPr="002D4BA7" w:rsidRDefault="003710FD" w:rsidP="00893C2D">
      <w:pPr>
        <w:pStyle w:val="ListParagraph"/>
        <w:numPr>
          <w:ilvl w:val="2"/>
          <w:numId w:val="20"/>
        </w:numPr>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Администрации.</w:t>
      </w:r>
    </w:p>
    <w:p w:rsidR="003710FD" w:rsidRPr="002D4BA7" w:rsidRDefault="003710FD" w:rsidP="00893C2D">
      <w:pPr>
        <w:pStyle w:val="ListParagraph"/>
        <w:numPr>
          <w:ilvl w:val="2"/>
          <w:numId w:val="20"/>
        </w:numPr>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710FD" w:rsidRPr="002D4BA7" w:rsidRDefault="003710FD" w:rsidP="00893C2D">
      <w:pPr>
        <w:pStyle w:val="NormalWeb"/>
        <w:keepNext/>
        <w:keepLines/>
        <w:numPr>
          <w:ilvl w:val="1"/>
          <w:numId w:val="10"/>
        </w:numPr>
        <w:suppressAutoHyphens/>
        <w:spacing w:before="360" w:beforeAutospacing="0" w:after="360" w:afterAutospacing="0"/>
        <w:ind w:left="851" w:right="851" w:firstLine="0"/>
        <w:jc w:val="center"/>
        <w:outlineLvl w:val="2"/>
        <w:rPr>
          <w:b/>
          <w:bCs/>
          <w:sz w:val="28"/>
          <w:szCs w:val="28"/>
        </w:rPr>
      </w:pPr>
      <w:r w:rsidRPr="002D4BA7">
        <w:rPr>
          <w:b/>
          <w:bCs/>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710FD" w:rsidRPr="002D4BA7" w:rsidRDefault="003710FD" w:rsidP="00893C2D">
      <w:pPr>
        <w:pStyle w:val="ListParagraph"/>
        <w:numPr>
          <w:ilvl w:val="2"/>
          <w:numId w:val="21"/>
        </w:numPr>
        <w:tabs>
          <w:tab w:val="left" w:pos="1560"/>
        </w:tabs>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Основания для приостановления предоставления муниципальной услуги законодательством Российской Федерации не предусмотрены.</w:t>
      </w:r>
    </w:p>
    <w:p w:rsidR="003710FD" w:rsidRPr="002D4BA7" w:rsidRDefault="003710FD" w:rsidP="00893C2D">
      <w:pPr>
        <w:pStyle w:val="ListParagraph"/>
        <w:numPr>
          <w:ilvl w:val="2"/>
          <w:numId w:val="21"/>
        </w:numPr>
        <w:tabs>
          <w:tab w:val="left" w:pos="1560"/>
        </w:tabs>
        <w:autoSpaceDE w:val="0"/>
        <w:autoSpaceDN w:val="0"/>
        <w:adjustRightInd w:val="0"/>
        <w:ind w:left="0" w:firstLine="709"/>
        <w:rPr>
          <w:rFonts w:ascii="Times New Roman" w:hAnsi="Times New Roman" w:cs="Times New Roman"/>
          <w:lang w:eastAsia="ru-RU"/>
        </w:rPr>
      </w:pPr>
      <w:bookmarkStart w:id="9" w:name="p2102"/>
      <w:bookmarkEnd w:id="9"/>
      <w:r w:rsidRPr="002D4BA7">
        <w:rPr>
          <w:rFonts w:ascii="Times New Roman" w:hAnsi="Times New Roman" w:cs="Times New Roman"/>
          <w:lang w:eastAsia="ru-RU"/>
        </w:rPr>
        <w:t>Заявителю отказывается в предоставлении муниципальной услуги при наличии хотя бы одного из следующих оснований:</w:t>
      </w:r>
    </w:p>
    <w:p w:rsidR="003710FD" w:rsidRPr="002D4BA7" w:rsidRDefault="003710FD" w:rsidP="00893C2D">
      <w:pPr>
        <w:pStyle w:val="NormalWeb"/>
        <w:numPr>
          <w:ilvl w:val="0"/>
          <w:numId w:val="61"/>
        </w:numPr>
        <w:tabs>
          <w:tab w:val="left" w:pos="1134"/>
        </w:tabs>
        <w:spacing w:before="0" w:beforeAutospacing="0" w:after="0" w:afterAutospacing="0"/>
        <w:ind w:left="0" w:firstLine="709"/>
        <w:jc w:val="both"/>
        <w:rPr>
          <w:sz w:val="28"/>
          <w:szCs w:val="28"/>
        </w:rPr>
      </w:pPr>
      <w:r w:rsidRPr="002D4BA7">
        <w:rPr>
          <w:sz w:val="28"/>
          <w:szCs w:val="28"/>
        </w:rPr>
        <w:t>непредставление заявителем документов, указанных в подразделе 2.6 раздела 2 настоящего Регламента;</w:t>
      </w:r>
    </w:p>
    <w:p w:rsidR="003710FD" w:rsidRPr="002D4BA7" w:rsidRDefault="003710FD" w:rsidP="00893C2D">
      <w:pPr>
        <w:pStyle w:val="NormalWeb"/>
        <w:numPr>
          <w:ilvl w:val="0"/>
          <w:numId w:val="61"/>
        </w:numPr>
        <w:tabs>
          <w:tab w:val="left" w:pos="1134"/>
        </w:tabs>
        <w:spacing w:before="0" w:beforeAutospacing="0" w:after="0" w:afterAutospacing="0"/>
        <w:ind w:left="0" w:firstLine="709"/>
        <w:jc w:val="both"/>
        <w:rPr>
          <w:sz w:val="28"/>
          <w:szCs w:val="28"/>
        </w:rPr>
      </w:pPr>
      <w:r w:rsidRPr="002D4BA7">
        <w:rPr>
          <w:sz w:val="28"/>
          <w:szCs w:val="28"/>
        </w:rPr>
        <w:t>предоставление заявителем недостоверной или неактуальной информации, подложных документов или сообщение заведомо ложных сведений;</w:t>
      </w:r>
    </w:p>
    <w:p w:rsidR="003710FD" w:rsidRPr="002D4BA7" w:rsidRDefault="003710FD" w:rsidP="00893C2D">
      <w:pPr>
        <w:pStyle w:val="NormalWeb"/>
        <w:numPr>
          <w:ilvl w:val="0"/>
          <w:numId w:val="61"/>
        </w:numPr>
        <w:tabs>
          <w:tab w:val="left" w:pos="1134"/>
        </w:tabs>
        <w:spacing w:before="0" w:beforeAutospacing="0" w:after="0" w:afterAutospacing="0"/>
        <w:ind w:left="0" w:firstLine="709"/>
        <w:jc w:val="both"/>
        <w:rPr>
          <w:sz w:val="28"/>
          <w:szCs w:val="28"/>
        </w:rPr>
      </w:pPr>
      <w:r w:rsidRPr="002D4BA7">
        <w:rPr>
          <w:sz w:val="28"/>
          <w:szCs w:val="28"/>
        </w:rPr>
        <w:t>представление заявителем документов в ненадлежащий орган.</w:t>
      </w:r>
    </w:p>
    <w:p w:rsidR="003710FD" w:rsidRPr="002D4BA7" w:rsidRDefault="003710FD" w:rsidP="00893C2D">
      <w:pPr>
        <w:pStyle w:val="ListParagraph"/>
        <w:numPr>
          <w:ilvl w:val="2"/>
          <w:numId w:val="21"/>
        </w:numPr>
        <w:tabs>
          <w:tab w:val="left" w:pos="1560"/>
        </w:tabs>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Заявителю направляется уведомление о несоответствии построенных или реконструированных объекта ИЖС при наличии хотя бы одного из</w:t>
      </w:r>
      <w:r>
        <w:rPr>
          <w:rFonts w:ascii="Times New Roman" w:hAnsi="Times New Roman" w:cs="Times New Roman"/>
          <w:lang w:eastAsia="ru-RU"/>
        </w:rPr>
        <w:t> </w:t>
      </w:r>
      <w:r w:rsidRPr="002D4BA7">
        <w:rPr>
          <w:rFonts w:ascii="Times New Roman" w:hAnsi="Times New Roman" w:cs="Times New Roman"/>
          <w:lang w:eastAsia="ru-RU"/>
        </w:rPr>
        <w:t>следующих оснований:</w:t>
      </w:r>
    </w:p>
    <w:p w:rsidR="003710FD" w:rsidRPr="002D4BA7" w:rsidRDefault="003710FD" w:rsidP="00893C2D">
      <w:pPr>
        <w:pStyle w:val="NormalWeb"/>
        <w:numPr>
          <w:ilvl w:val="0"/>
          <w:numId w:val="62"/>
        </w:numPr>
        <w:tabs>
          <w:tab w:val="left" w:pos="1134"/>
        </w:tabs>
        <w:spacing w:before="0" w:beforeAutospacing="0" w:after="0" w:afterAutospacing="0"/>
        <w:ind w:left="0" w:firstLine="709"/>
        <w:jc w:val="both"/>
        <w:rPr>
          <w:sz w:val="28"/>
          <w:szCs w:val="28"/>
        </w:rPr>
      </w:pPr>
      <w:bookmarkStart w:id="10" w:name="sub_511103"/>
      <w:r w:rsidRPr="002D4BA7">
        <w:rPr>
          <w:sz w:val="28"/>
          <w:szCs w:val="28"/>
        </w:rPr>
        <w:t>параметры построенных или реконструированных объектов ИЖС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3710FD" w:rsidRPr="002D4BA7" w:rsidRDefault="003710FD" w:rsidP="00893C2D">
      <w:pPr>
        <w:pStyle w:val="NormalWeb"/>
        <w:numPr>
          <w:ilvl w:val="0"/>
          <w:numId w:val="62"/>
        </w:numPr>
        <w:tabs>
          <w:tab w:val="left" w:pos="1134"/>
        </w:tabs>
        <w:spacing w:before="0" w:beforeAutospacing="0" w:after="0" w:afterAutospacing="0"/>
        <w:ind w:left="0" w:firstLine="709"/>
        <w:jc w:val="both"/>
        <w:rPr>
          <w:sz w:val="28"/>
          <w:szCs w:val="28"/>
        </w:rPr>
      </w:pPr>
      <w:r w:rsidRPr="002D4BA7">
        <w:rPr>
          <w:sz w:val="28"/>
          <w:szCs w:val="28"/>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710FD" w:rsidRPr="002D4BA7" w:rsidRDefault="003710FD" w:rsidP="00893C2D">
      <w:pPr>
        <w:pStyle w:val="NormalWeb"/>
        <w:numPr>
          <w:ilvl w:val="0"/>
          <w:numId w:val="62"/>
        </w:numPr>
        <w:tabs>
          <w:tab w:val="left" w:pos="1134"/>
        </w:tabs>
        <w:spacing w:before="0" w:beforeAutospacing="0" w:after="0" w:afterAutospacing="0"/>
        <w:ind w:left="0" w:firstLine="709"/>
        <w:jc w:val="both"/>
        <w:rPr>
          <w:sz w:val="28"/>
          <w:szCs w:val="28"/>
        </w:rPr>
      </w:pPr>
      <w:r w:rsidRPr="002D4BA7">
        <w:rPr>
          <w:sz w:val="28"/>
          <w:szCs w:val="28"/>
        </w:rPr>
        <w:t>размещение объекта ИЖС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bookmarkEnd w:id="10"/>
    <w:p w:rsidR="003710FD" w:rsidRPr="002D4BA7" w:rsidRDefault="003710FD" w:rsidP="00893C2D">
      <w:pPr>
        <w:pStyle w:val="ListParagraph"/>
        <w:numPr>
          <w:ilvl w:val="2"/>
          <w:numId w:val="21"/>
        </w:numPr>
        <w:tabs>
          <w:tab w:val="left" w:pos="1560"/>
        </w:tabs>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 Администрации.</w:t>
      </w:r>
    </w:p>
    <w:p w:rsidR="003710FD" w:rsidRPr="002D4BA7" w:rsidRDefault="003710FD" w:rsidP="00893C2D">
      <w:pPr>
        <w:pStyle w:val="ListParagraph"/>
        <w:numPr>
          <w:ilvl w:val="2"/>
          <w:numId w:val="21"/>
        </w:numPr>
        <w:tabs>
          <w:tab w:val="left" w:pos="1560"/>
        </w:tabs>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710FD" w:rsidRPr="002D4BA7" w:rsidRDefault="003710FD" w:rsidP="00893C2D">
      <w:pPr>
        <w:pStyle w:val="NormalWeb"/>
        <w:keepNext/>
        <w:keepLines/>
        <w:numPr>
          <w:ilvl w:val="1"/>
          <w:numId w:val="10"/>
        </w:numPr>
        <w:suppressAutoHyphens/>
        <w:spacing w:before="360" w:beforeAutospacing="0" w:after="360" w:afterAutospacing="0"/>
        <w:ind w:left="851" w:right="851" w:firstLine="0"/>
        <w:jc w:val="center"/>
        <w:outlineLvl w:val="2"/>
        <w:rPr>
          <w:b/>
          <w:bCs/>
          <w:sz w:val="28"/>
          <w:szCs w:val="28"/>
        </w:rPr>
      </w:pPr>
      <w:r w:rsidRPr="002D4BA7">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710FD" w:rsidRPr="002D4BA7" w:rsidRDefault="003710FD" w:rsidP="00893C2D">
      <w:pPr>
        <w:pStyle w:val="NormalWeb"/>
        <w:spacing w:before="0" w:beforeAutospacing="0" w:after="0" w:afterAutospacing="0"/>
        <w:ind w:firstLine="709"/>
        <w:jc w:val="both"/>
        <w:rPr>
          <w:sz w:val="28"/>
          <w:szCs w:val="28"/>
        </w:rPr>
      </w:pPr>
      <w:r w:rsidRPr="002D4BA7">
        <w:rPr>
          <w:sz w:val="28"/>
          <w:szCs w:val="28"/>
        </w:rPr>
        <w:t>Услуги, которые являются необходимыми и обязательными для представления муниципальной услуги отсутствуют</w:t>
      </w:r>
    </w:p>
    <w:p w:rsidR="003710FD" w:rsidRPr="002D4BA7" w:rsidRDefault="003710FD" w:rsidP="00893C2D">
      <w:pPr>
        <w:pStyle w:val="NormalWeb"/>
        <w:keepNext/>
        <w:keepLines/>
        <w:numPr>
          <w:ilvl w:val="1"/>
          <w:numId w:val="10"/>
        </w:numPr>
        <w:suppressAutoHyphens/>
        <w:spacing w:before="360" w:beforeAutospacing="0" w:after="360" w:afterAutospacing="0"/>
        <w:ind w:left="851" w:right="851" w:firstLine="0"/>
        <w:jc w:val="center"/>
        <w:outlineLvl w:val="2"/>
        <w:rPr>
          <w:b/>
          <w:bCs/>
          <w:sz w:val="28"/>
          <w:szCs w:val="28"/>
        </w:rPr>
      </w:pPr>
      <w:r w:rsidRPr="002D4BA7">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710FD" w:rsidRPr="002D4BA7" w:rsidRDefault="003710FD" w:rsidP="00893C2D">
      <w:pPr>
        <w:pStyle w:val="NormalWeb"/>
        <w:spacing w:before="0" w:beforeAutospacing="0" w:after="0" w:afterAutospacing="0"/>
        <w:ind w:firstLine="709"/>
        <w:jc w:val="both"/>
        <w:rPr>
          <w:sz w:val="28"/>
          <w:szCs w:val="28"/>
        </w:rPr>
      </w:pPr>
      <w:r w:rsidRPr="002D4BA7">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без взимания платы.</w:t>
      </w:r>
    </w:p>
    <w:p w:rsidR="003710FD" w:rsidRPr="002D4BA7" w:rsidRDefault="003710FD" w:rsidP="00893C2D">
      <w:pPr>
        <w:pStyle w:val="NormalWeb"/>
        <w:keepNext/>
        <w:keepLines/>
        <w:numPr>
          <w:ilvl w:val="1"/>
          <w:numId w:val="10"/>
        </w:numPr>
        <w:suppressAutoHyphens/>
        <w:spacing w:before="360" w:beforeAutospacing="0" w:after="360" w:afterAutospacing="0"/>
        <w:ind w:left="851" w:right="851" w:firstLine="0"/>
        <w:jc w:val="center"/>
        <w:outlineLvl w:val="2"/>
        <w:rPr>
          <w:b/>
          <w:bCs/>
          <w:sz w:val="28"/>
          <w:szCs w:val="28"/>
        </w:rPr>
      </w:pPr>
      <w:r w:rsidRPr="002D4BA7">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710FD" w:rsidRPr="002D4BA7" w:rsidRDefault="003710FD" w:rsidP="00893C2D">
      <w:pPr>
        <w:pStyle w:val="NormalWeb"/>
        <w:spacing w:before="0" w:beforeAutospacing="0" w:after="0" w:afterAutospacing="0"/>
        <w:ind w:firstLine="709"/>
        <w:jc w:val="both"/>
        <w:rPr>
          <w:sz w:val="28"/>
          <w:szCs w:val="28"/>
        </w:rPr>
      </w:pPr>
      <w:r w:rsidRPr="002D4BA7">
        <w:rPr>
          <w:sz w:val="28"/>
          <w:szCs w:val="28"/>
        </w:rPr>
        <w:t>Размер платы за получение документов, указанных в подразделе 2.11 раздела 2 настоящего Регламента, определяется организациями, осуществляющими подготовку данных документов, в соответствии с требованиями действующего законодательства (при наличии таких услуг).</w:t>
      </w:r>
    </w:p>
    <w:p w:rsidR="003710FD" w:rsidRPr="002D4BA7" w:rsidRDefault="003710FD" w:rsidP="00893C2D">
      <w:pPr>
        <w:pStyle w:val="NormalWeb"/>
        <w:keepNext/>
        <w:keepLines/>
        <w:numPr>
          <w:ilvl w:val="1"/>
          <w:numId w:val="10"/>
        </w:numPr>
        <w:suppressAutoHyphens/>
        <w:spacing w:before="360" w:beforeAutospacing="0" w:after="360" w:afterAutospacing="0"/>
        <w:ind w:left="851" w:right="851" w:firstLine="0"/>
        <w:jc w:val="center"/>
        <w:outlineLvl w:val="2"/>
        <w:rPr>
          <w:b/>
          <w:bCs/>
          <w:sz w:val="28"/>
          <w:szCs w:val="28"/>
        </w:rPr>
      </w:pPr>
      <w:r w:rsidRPr="002D4BA7">
        <w:rPr>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710FD" w:rsidRPr="002D4BA7" w:rsidRDefault="003710FD" w:rsidP="00893C2D">
      <w:pPr>
        <w:pStyle w:val="NormalWeb"/>
        <w:spacing w:before="0" w:beforeAutospacing="0" w:after="0" w:afterAutospacing="0"/>
        <w:ind w:firstLine="709"/>
        <w:jc w:val="both"/>
        <w:rPr>
          <w:sz w:val="28"/>
          <w:szCs w:val="28"/>
        </w:rPr>
      </w:pPr>
      <w:r w:rsidRPr="002D4BA7">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3710FD" w:rsidRPr="002D4BA7" w:rsidRDefault="003710FD" w:rsidP="00893C2D">
      <w:pPr>
        <w:pStyle w:val="NormalWeb"/>
        <w:keepNext/>
        <w:keepLines/>
        <w:numPr>
          <w:ilvl w:val="1"/>
          <w:numId w:val="10"/>
        </w:numPr>
        <w:suppressAutoHyphens/>
        <w:spacing w:before="360" w:beforeAutospacing="0" w:after="360" w:afterAutospacing="0"/>
        <w:ind w:left="851" w:right="851" w:firstLine="0"/>
        <w:jc w:val="center"/>
        <w:outlineLvl w:val="2"/>
        <w:rPr>
          <w:b/>
          <w:bCs/>
          <w:sz w:val="28"/>
          <w:szCs w:val="28"/>
        </w:rPr>
      </w:pPr>
      <w:r w:rsidRPr="002D4BA7">
        <w:rPr>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710FD" w:rsidRPr="002D4BA7" w:rsidRDefault="003710FD" w:rsidP="00893C2D">
      <w:pPr>
        <w:pStyle w:val="NormalWeb"/>
        <w:spacing w:before="0" w:beforeAutospacing="0" w:after="0" w:afterAutospacing="0"/>
        <w:ind w:firstLine="709"/>
        <w:jc w:val="both"/>
        <w:rPr>
          <w:sz w:val="28"/>
          <w:szCs w:val="28"/>
        </w:rPr>
      </w:pPr>
      <w:r w:rsidRPr="002D4BA7">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3710FD" w:rsidRPr="002D4BA7" w:rsidRDefault="003710FD" w:rsidP="00893C2D">
      <w:pPr>
        <w:pStyle w:val="NormalWeb"/>
        <w:spacing w:before="0" w:beforeAutospacing="0" w:after="0" w:afterAutospacing="0"/>
        <w:ind w:firstLine="709"/>
        <w:jc w:val="both"/>
        <w:rPr>
          <w:sz w:val="28"/>
          <w:szCs w:val="28"/>
        </w:rPr>
      </w:pPr>
      <w:r w:rsidRPr="002D4BA7">
        <w:rPr>
          <w:sz w:val="28"/>
          <w:szCs w:val="28"/>
        </w:rPr>
        <w:t>Регистрация заявления о предоставлении муниципальной услуги с документами, указанными в подразделе 2.6 раздела 2 настоящего Регламента, поступившими в выходной (нерабочий или праздничный) день, осуществляется в</w:t>
      </w:r>
      <w:r>
        <w:rPr>
          <w:sz w:val="28"/>
          <w:szCs w:val="28"/>
        </w:rPr>
        <w:t> </w:t>
      </w:r>
      <w:r w:rsidRPr="002D4BA7">
        <w:rPr>
          <w:sz w:val="28"/>
          <w:szCs w:val="28"/>
        </w:rPr>
        <w:t>первый за ним рабочий день.</w:t>
      </w:r>
    </w:p>
    <w:p w:rsidR="003710FD" w:rsidRPr="002D4BA7" w:rsidRDefault="003710FD" w:rsidP="00893C2D">
      <w:pPr>
        <w:pStyle w:val="NormalWeb"/>
        <w:spacing w:before="0" w:beforeAutospacing="0" w:after="0" w:afterAutospacing="0"/>
        <w:ind w:firstLine="709"/>
        <w:jc w:val="both"/>
        <w:rPr>
          <w:sz w:val="28"/>
          <w:szCs w:val="28"/>
        </w:rPr>
      </w:pPr>
      <w:r w:rsidRPr="002D4BA7">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3710FD" w:rsidRPr="002D4BA7" w:rsidRDefault="003710FD" w:rsidP="008A461F">
      <w:pPr>
        <w:pStyle w:val="NormalWeb"/>
        <w:keepNext/>
        <w:keepLines/>
        <w:numPr>
          <w:ilvl w:val="1"/>
          <w:numId w:val="10"/>
        </w:numPr>
        <w:suppressAutoHyphens/>
        <w:spacing w:before="360" w:beforeAutospacing="0" w:after="360" w:afterAutospacing="0"/>
        <w:ind w:left="851" w:right="851" w:firstLine="0"/>
        <w:jc w:val="center"/>
        <w:outlineLvl w:val="2"/>
        <w:rPr>
          <w:b/>
          <w:bCs/>
          <w:sz w:val="28"/>
          <w:szCs w:val="28"/>
        </w:rPr>
      </w:pPr>
      <w:r w:rsidRPr="002D4BA7">
        <w:rPr>
          <w:b/>
          <w:bCs/>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710FD" w:rsidRPr="002D4BA7" w:rsidRDefault="003710FD" w:rsidP="008A461F">
      <w:pPr>
        <w:pStyle w:val="ListParagraph"/>
        <w:numPr>
          <w:ilvl w:val="2"/>
          <w:numId w:val="25"/>
        </w:numPr>
        <w:tabs>
          <w:tab w:val="left" w:pos="1560"/>
        </w:tabs>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Информация о графике</w:t>
      </w:r>
      <w:r>
        <w:rPr>
          <w:rFonts w:ascii="Times New Roman" w:hAnsi="Times New Roman" w:cs="Times New Roman"/>
          <w:lang w:eastAsia="ru-RU"/>
        </w:rPr>
        <w:t xml:space="preserve"> (режиме) работы Администрации </w:t>
      </w:r>
      <w:r w:rsidRPr="002D4BA7">
        <w:rPr>
          <w:rFonts w:ascii="Times New Roman" w:hAnsi="Times New Roman" w:cs="Times New Roman"/>
          <w:lang w:eastAsia="ru-RU"/>
        </w:rPr>
        <w:t>и МФЦ размещается при входе в здания, в которых они осуществляют свою деятельность, на видном месте.</w:t>
      </w:r>
    </w:p>
    <w:p w:rsidR="003710FD" w:rsidRPr="00B01329" w:rsidRDefault="003710FD" w:rsidP="008A461F">
      <w:pPr>
        <w:pStyle w:val="NormalWeb"/>
        <w:spacing w:before="0" w:beforeAutospacing="0" w:after="0" w:afterAutospacing="0"/>
        <w:ind w:firstLine="709"/>
        <w:jc w:val="both"/>
        <w:rPr>
          <w:spacing w:val="-4"/>
          <w:sz w:val="28"/>
          <w:szCs w:val="28"/>
        </w:rPr>
      </w:pPr>
      <w:r w:rsidRPr="00B01329">
        <w:rPr>
          <w:spacing w:val="-4"/>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710FD" w:rsidRPr="002D4BA7" w:rsidRDefault="003710FD" w:rsidP="008A461F">
      <w:pPr>
        <w:pStyle w:val="NormalWeb"/>
        <w:spacing w:before="0" w:beforeAutospacing="0" w:after="0" w:afterAutospacing="0"/>
        <w:ind w:firstLine="709"/>
        <w:jc w:val="both"/>
        <w:rPr>
          <w:sz w:val="28"/>
          <w:szCs w:val="28"/>
        </w:rPr>
      </w:pPr>
      <w:r w:rsidRPr="002D4BA7">
        <w:rPr>
          <w:sz w:val="28"/>
          <w:szCs w:val="28"/>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3710FD" w:rsidRPr="002D4BA7" w:rsidRDefault="003710FD" w:rsidP="008A461F">
      <w:pPr>
        <w:pStyle w:val="NormalWeb"/>
        <w:spacing w:before="0" w:beforeAutospacing="0" w:after="0" w:afterAutospacing="0"/>
        <w:ind w:firstLine="709"/>
        <w:jc w:val="both"/>
        <w:rPr>
          <w:sz w:val="28"/>
          <w:szCs w:val="28"/>
        </w:rPr>
      </w:pPr>
      <w:r w:rsidRPr="002D4BA7">
        <w:rPr>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710FD" w:rsidRPr="002D4BA7" w:rsidRDefault="003710FD" w:rsidP="008A461F">
      <w:pPr>
        <w:pStyle w:val="NormalWeb"/>
        <w:spacing w:before="0" w:beforeAutospacing="0" w:after="0" w:afterAutospacing="0"/>
        <w:ind w:firstLine="709"/>
        <w:jc w:val="both"/>
        <w:rPr>
          <w:sz w:val="28"/>
          <w:szCs w:val="28"/>
        </w:rPr>
      </w:pPr>
      <w:r w:rsidRPr="002D4BA7">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710FD" w:rsidRPr="002D4BA7" w:rsidRDefault="003710FD" w:rsidP="008A461F">
      <w:pPr>
        <w:pStyle w:val="NormalWeb"/>
        <w:spacing w:before="0" w:beforeAutospacing="0" w:after="0" w:afterAutospacing="0"/>
        <w:ind w:firstLine="709"/>
        <w:jc w:val="both"/>
        <w:rPr>
          <w:sz w:val="28"/>
          <w:szCs w:val="28"/>
        </w:rPr>
      </w:pPr>
      <w:r w:rsidRPr="002D4BA7">
        <w:rPr>
          <w:sz w:val="28"/>
          <w:szCs w:val="28"/>
        </w:rPr>
        <w:t>возможность самостоятельного передвижения по территории объекта, на</w:t>
      </w:r>
      <w:r>
        <w:rPr>
          <w:sz w:val="28"/>
          <w:szCs w:val="28"/>
        </w:rPr>
        <w:t> </w:t>
      </w:r>
      <w:r w:rsidRPr="002D4BA7">
        <w:rPr>
          <w:sz w:val="28"/>
          <w:szCs w:val="28"/>
        </w:rPr>
        <w:t>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710FD" w:rsidRPr="002D4BA7" w:rsidRDefault="003710FD" w:rsidP="008A461F">
      <w:pPr>
        <w:pStyle w:val="NormalWeb"/>
        <w:spacing w:before="0" w:beforeAutospacing="0" w:after="0" w:afterAutospacing="0"/>
        <w:ind w:firstLine="709"/>
        <w:jc w:val="both"/>
        <w:rPr>
          <w:sz w:val="28"/>
          <w:szCs w:val="28"/>
        </w:rPr>
      </w:pPr>
      <w:r w:rsidRPr="002D4BA7">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w:t>
      </w:r>
      <w:r>
        <w:rPr>
          <w:sz w:val="28"/>
          <w:szCs w:val="28"/>
        </w:rPr>
        <w:t> </w:t>
      </w:r>
      <w:r w:rsidRPr="002D4BA7">
        <w:rPr>
          <w:sz w:val="28"/>
          <w:szCs w:val="28"/>
        </w:rPr>
        <w:t>котором организовано предоставление услуг;</w:t>
      </w:r>
    </w:p>
    <w:p w:rsidR="003710FD" w:rsidRPr="002D4BA7" w:rsidRDefault="003710FD" w:rsidP="008A461F">
      <w:pPr>
        <w:pStyle w:val="NormalWeb"/>
        <w:spacing w:before="0" w:beforeAutospacing="0" w:after="0" w:afterAutospacing="0"/>
        <w:ind w:firstLine="709"/>
        <w:jc w:val="both"/>
        <w:rPr>
          <w:sz w:val="28"/>
          <w:szCs w:val="28"/>
        </w:rPr>
      </w:pPr>
      <w:r w:rsidRPr="002D4BA7">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710FD" w:rsidRPr="002D4BA7" w:rsidRDefault="003710FD" w:rsidP="008A461F">
      <w:pPr>
        <w:pStyle w:val="NormalWeb"/>
        <w:spacing w:before="0" w:beforeAutospacing="0" w:after="0" w:afterAutospacing="0"/>
        <w:ind w:firstLine="709"/>
        <w:jc w:val="both"/>
        <w:rPr>
          <w:sz w:val="28"/>
          <w:szCs w:val="28"/>
        </w:rPr>
      </w:pPr>
      <w:r w:rsidRPr="002D4BA7">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710FD" w:rsidRPr="002D4BA7" w:rsidRDefault="003710FD" w:rsidP="008A461F">
      <w:pPr>
        <w:pStyle w:val="NormalWeb"/>
        <w:spacing w:before="0" w:beforeAutospacing="0" w:after="0" w:afterAutospacing="0"/>
        <w:ind w:firstLine="709"/>
        <w:jc w:val="both"/>
        <w:rPr>
          <w:sz w:val="28"/>
          <w:szCs w:val="28"/>
        </w:rPr>
      </w:pPr>
      <w:r w:rsidRPr="002D4BA7">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710FD" w:rsidRPr="002D4BA7" w:rsidRDefault="003710FD" w:rsidP="008A461F">
      <w:pPr>
        <w:pStyle w:val="NormalWeb"/>
        <w:spacing w:before="0" w:beforeAutospacing="0" w:after="0" w:afterAutospacing="0" w:line="235" w:lineRule="auto"/>
        <w:ind w:firstLine="709"/>
        <w:jc w:val="both"/>
        <w:rPr>
          <w:sz w:val="28"/>
          <w:szCs w:val="28"/>
        </w:rPr>
      </w:pPr>
      <w:r w:rsidRPr="002D4BA7">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710FD" w:rsidRPr="002D4BA7" w:rsidRDefault="003710FD" w:rsidP="008A461F">
      <w:pPr>
        <w:pStyle w:val="ListParagraph"/>
        <w:numPr>
          <w:ilvl w:val="2"/>
          <w:numId w:val="25"/>
        </w:numPr>
        <w:tabs>
          <w:tab w:val="left" w:pos="1560"/>
        </w:tabs>
        <w:autoSpaceDE w:val="0"/>
        <w:autoSpaceDN w:val="0"/>
        <w:adjustRightInd w:val="0"/>
        <w:spacing w:line="235" w:lineRule="auto"/>
        <w:ind w:left="0" w:firstLine="709"/>
        <w:rPr>
          <w:rFonts w:ascii="Times New Roman" w:hAnsi="Times New Roman" w:cs="Times New Roman"/>
          <w:lang w:eastAsia="ru-RU"/>
        </w:rPr>
      </w:pPr>
      <w:r w:rsidRPr="002D4BA7">
        <w:rPr>
          <w:rFonts w:ascii="Times New Roman" w:hAnsi="Times New Roman" w:cs="Times New Roman"/>
          <w:lang w:eastAsia="ru-RU"/>
        </w:rPr>
        <w:t xml:space="preserve">Прием заявителей в МФЦ осуществляется в специально оборудованных помещениях; в </w:t>
      </w:r>
      <w:r>
        <w:rPr>
          <w:rFonts w:ascii="Times New Roman" w:hAnsi="Times New Roman" w:cs="Times New Roman"/>
          <w:lang w:eastAsia="ru-RU"/>
        </w:rPr>
        <w:t>Администрации</w:t>
      </w:r>
      <w:r w:rsidRPr="002D4BA7">
        <w:rPr>
          <w:rFonts w:ascii="Times New Roman" w:hAnsi="Times New Roman" w:cs="Times New Roman"/>
          <w:lang w:eastAsia="ru-RU"/>
        </w:rPr>
        <w:t xml:space="preserve"> – в отведенных для этого кабинетах.</w:t>
      </w:r>
    </w:p>
    <w:p w:rsidR="003710FD" w:rsidRPr="002D4BA7" w:rsidRDefault="003710FD" w:rsidP="008A461F">
      <w:pPr>
        <w:pStyle w:val="NormalWeb"/>
        <w:spacing w:before="0" w:beforeAutospacing="0" w:after="0" w:afterAutospacing="0" w:line="235" w:lineRule="auto"/>
        <w:ind w:firstLine="709"/>
        <w:jc w:val="both"/>
        <w:rPr>
          <w:sz w:val="28"/>
          <w:szCs w:val="28"/>
        </w:rPr>
      </w:pPr>
      <w:r w:rsidRPr="002D4BA7">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710FD" w:rsidRPr="002D4BA7" w:rsidRDefault="003710FD" w:rsidP="008A461F">
      <w:pPr>
        <w:pStyle w:val="NormalWeb"/>
        <w:spacing w:before="0" w:beforeAutospacing="0" w:after="0" w:afterAutospacing="0" w:line="235" w:lineRule="auto"/>
        <w:ind w:firstLine="709"/>
        <w:jc w:val="both"/>
        <w:rPr>
          <w:sz w:val="28"/>
          <w:szCs w:val="28"/>
        </w:rPr>
      </w:pPr>
      <w:r w:rsidRPr="002D4BA7">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3710FD" w:rsidRPr="002D4BA7" w:rsidRDefault="003710FD" w:rsidP="008A461F">
      <w:pPr>
        <w:pStyle w:val="ListParagraph"/>
        <w:numPr>
          <w:ilvl w:val="2"/>
          <w:numId w:val="25"/>
        </w:numPr>
        <w:tabs>
          <w:tab w:val="left" w:pos="1560"/>
        </w:tabs>
        <w:autoSpaceDE w:val="0"/>
        <w:autoSpaceDN w:val="0"/>
        <w:adjustRightInd w:val="0"/>
        <w:spacing w:line="235" w:lineRule="auto"/>
        <w:ind w:left="0" w:firstLine="709"/>
        <w:rPr>
          <w:rFonts w:ascii="Times New Roman" w:hAnsi="Times New Roman" w:cs="Times New Roman"/>
          <w:lang w:eastAsia="ru-RU"/>
        </w:rPr>
      </w:pPr>
      <w:r w:rsidRPr="002D4BA7">
        <w:rPr>
          <w:rFonts w:ascii="Times New Roman" w:hAnsi="Times New Roman" w:cs="Times New Roman"/>
          <w:lang w:eastAsia="ru-RU"/>
        </w:rPr>
        <w:t>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3710FD" w:rsidRPr="002D4BA7" w:rsidRDefault="003710FD" w:rsidP="008A461F">
      <w:pPr>
        <w:pStyle w:val="NormalWeb"/>
        <w:spacing w:before="0" w:beforeAutospacing="0" w:after="0" w:afterAutospacing="0" w:line="235" w:lineRule="auto"/>
        <w:ind w:firstLine="709"/>
        <w:jc w:val="both"/>
        <w:rPr>
          <w:sz w:val="28"/>
          <w:szCs w:val="28"/>
        </w:rPr>
      </w:pPr>
      <w:r w:rsidRPr="002D4BA7">
        <w:rPr>
          <w:sz w:val="28"/>
          <w:szCs w:val="28"/>
        </w:rPr>
        <w:t>Информационные стенды размещаются на видном, доступном месте.</w:t>
      </w:r>
    </w:p>
    <w:p w:rsidR="003710FD" w:rsidRPr="002D4BA7" w:rsidRDefault="003710FD" w:rsidP="008A461F">
      <w:pPr>
        <w:pStyle w:val="NormalWeb"/>
        <w:spacing w:before="0" w:beforeAutospacing="0" w:after="0" w:afterAutospacing="0" w:line="235" w:lineRule="auto"/>
        <w:ind w:firstLine="709"/>
        <w:jc w:val="both"/>
        <w:rPr>
          <w:sz w:val="28"/>
          <w:szCs w:val="28"/>
        </w:rPr>
      </w:pPr>
      <w:r w:rsidRPr="002D4BA7">
        <w:rPr>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710FD" w:rsidRPr="002D4BA7" w:rsidRDefault="003710FD" w:rsidP="008A461F">
      <w:pPr>
        <w:pStyle w:val="ListParagraph"/>
        <w:numPr>
          <w:ilvl w:val="2"/>
          <w:numId w:val="25"/>
        </w:numPr>
        <w:tabs>
          <w:tab w:val="left" w:pos="1560"/>
        </w:tabs>
        <w:autoSpaceDE w:val="0"/>
        <w:autoSpaceDN w:val="0"/>
        <w:adjustRightInd w:val="0"/>
        <w:spacing w:line="235" w:lineRule="auto"/>
        <w:ind w:left="0" w:firstLine="709"/>
        <w:rPr>
          <w:rFonts w:ascii="Times New Roman" w:hAnsi="Times New Roman" w:cs="Times New Roman"/>
          <w:lang w:eastAsia="ru-RU"/>
        </w:rPr>
      </w:pPr>
      <w:r w:rsidRPr="002D4BA7">
        <w:rPr>
          <w:rFonts w:ascii="Times New Roman" w:hAnsi="Times New Roman" w:cs="Times New Roman"/>
          <w:lang w:eastAsia="ru-RU"/>
        </w:rPr>
        <w:t>Помещения для приема заявителей должны соответствовать комфортным для граждан условиям и оптимальным условиям работы специалистов Администрации, работников МФЦ и должны обеспечивать:</w:t>
      </w:r>
    </w:p>
    <w:p w:rsidR="003710FD" w:rsidRPr="002D4BA7" w:rsidRDefault="003710FD" w:rsidP="008A461F">
      <w:pPr>
        <w:pStyle w:val="NormalWeb"/>
        <w:spacing w:before="0" w:beforeAutospacing="0" w:after="0" w:afterAutospacing="0" w:line="235" w:lineRule="auto"/>
        <w:ind w:firstLine="709"/>
        <w:jc w:val="both"/>
        <w:rPr>
          <w:sz w:val="28"/>
          <w:szCs w:val="28"/>
        </w:rPr>
      </w:pPr>
      <w:r w:rsidRPr="002D4BA7">
        <w:rPr>
          <w:sz w:val="28"/>
          <w:szCs w:val="28"/>
        </w:rPr>
        <w:t>комфортное расположение заявителя и специалиста Администрации, работника МФЦ;</w:t>
      </w:r>
    </w:p>
    <w:p w:rsidR="003710FD" w:rsidRPr="002D4BA7" w:rsidRDefault="003710FD" w:rsidP="008A461F">
      <w:pPr>
        <w:pStyle w:val="NormalWeb"/>
        <w:spacing w:before="0" w:beforeAutospacing="0" w:after="0" w:afterAutospacing="0" w:line="235" w:lineRule="auto"/>
        <w:ind w:firstLine="709"/>
        <w:jc w:val="both"/>
        <w:rPr>
          <w:sz w:val="28"/>
          <w:szCs w:val="28"/>
        </w:rPr>
      </w:pPr>
      <w:r w:rsidRPr="002D4BA7">
        <w:rPr>
          <w:sz w:val="28"/>
          <w:szCs w:val="28"/>
        </w:rPr>
        <w:t>возможность и удобство оформления заявителем письменного обращения;</w:t>
      </w:r>
    </w:p>
    <w:p w:rsidR="003710FD" w:rsidRPr="002D4BA7" w:rsidRDefault="003710FD" w:rsidP="008A461F">
      <w:pPr>
        <w:pStyle w:val="NormalWeb"/>
        <w:spacing w:before="0" w:beforeAutospacing="0" w:after="0" w:afterAutospacing="0" w:line="235" w:lineRule="auto"/>
        <w:ind w:firstLine="709"/>
        <w:jc w:val="both"/>
        <w:rPr>
          <w:sz w:val="28"/>
          <w:szCs w:val="28"/>
        </w:rPr>
      </w:pPr>
      <w:r w:rsidRPr="002D4BA7">
        <w:rPr>
          <w:sz w:val="28"/>
          <w:szCs w:val="28"/>
        </w:rPr>
        <w:t>телефонную связь;</w:t>
      </w:r>
    </w:p>
    <w:p w:rsidR="003710FD" w:rsidRPr="002D4BA7" w:rsidRDefault="003710FD" w:rsidP="008A461F">
      <w:pPr>
        <w:pStyle w:val="NormalWeb"/>
        <w:spacing w:before="0" w:beforeAutospacing="0" w:after="0" w:afterAutospacing="0" w:line="235" w:lineRule="auto"/>
        <w:ind w:firstLine="709"/>
        <w:jc w:val="both"/>
        <w:rPr>
          <w:sz w:val="28"/>
          <w:szCs w:val="28"/>
        </w:rPr>
      </w:pPr>
      <w:r w:rsidRPr="002D4BA7">
        <w:rPr>
          <w:sz w:val="28"/>
          <w:szCs w:val="28"/>
        </w:rPr>
        <w:t>возможность копирования документов;</w:t>
      </w:r>
    </w:p>
    <w:p w:rsidR="003710FD" w:rsidRPr="002D4BA7" w:rsidRDefault="003710FD" w:rsidP="008A461F">
      <w:pPr>
        <w:pStyle w:val="NormalWeb"/>
        <w:spacing w:before="0" w:beforeAutospacing="0" w:after="0" w:afterAutospacing="0" w:line="235" w:lineRule="auto"/>
        <w:ind w:firstLine="709"/>
        <w:jc w:val="both"/>
        <w:rPr>
          <w:sz w:val="28"/>
          <w:szCs w:val="28"/>
        </w:rPr>
      </w:pPr>
      <w:r w:rsidRPr="002D4BA7">
        <w:rPr>
          <w:sz w:val="28"/>
          <w:szCs w:val="28"/>
        </w:rPr>
        <w:t>доступ к нормативным правовым актам, регулирующим предоставление муниципальной услуги;</w:t>
      </w:r>
    </w:p>
    <w:p w:rsidR="003710FD" w:rsidRPr="002D4BA7" w:rsidRDefault="003710FD" w:rsidP="008A461F">
      <w:pPr>
        <w:pStyle w:val="NormalWeb"/>
        <w:spacing w:before="0" w:beforeAutospacing="0" w:after="0" w:afterAutospacing="0" w:line="235" w:lineRule="auto"/>
        <w:ind w:firstLine="709"/>
        <w:jc w:val="both"/>
        <w:rPr>
          <w:sz w:val="28"/>
          <w:szCs w:val="28"/>
        </w:rPr>
      </w:pPr>
      <w:r w:rsidRPr="002D4BA7">
        <w:rPr>
          <w:sz w:val="28"/>
          <w:szCs w:val="28"/>
        </w:rPr>
        <w:t>наличие письменных принадлежностей и бумаги формата A4.</w:t>
      </w:r>
    </w:p>
    <w:p w:rsidR="003710FD" w:rsidRPr="002D4BA7" w:rsidRDefault="003710FD" w:rsidP="008A461F">
      <w:pPr>
        <w:pStyle w:val="ListParagraph"/>
        <w:numPr>
          <w:ilvl w:val="2"/>
          <w:numId w:val="25"/>
        </w:numPr>
        <w:tabs>
          <w:tab w:val="left" w:pos="1560"/>
        </w:tabs>
        <w:autoSpaceDE w:val="0"/>
        <w:autoSpaceDN w:val="0"/>
        <w:adjustRightInd w:val="0"/>
        <w:spacing w:line="235" w:lineRule="auto"/>
        <w:ind w:left="0" w:firstLine="709"/>
        <w:rPr>
          <w:rFonts w:ascii="Times New Roman" w:hAnsi="Times New Roman" w:cs="Times New Roman"/>
          <w:lang w:eastAsia="ru-RU"/>
        </w:rPr>
      </w:pPr>
      <w:r w:rsidRPr="002D4BA7">
        <w:rPr>
          <w:rFonts w:ascii="Times New Roman" w:hAnsi="Times New Roman" w:cs="Times New Roman"/>
          <w:lang w:eastAsia="ru-RU"/>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w:t>
      </w:r>
      <w:r>
        <w:rPr>
          <w:rFonts w:ascii="Times New Roman" w:hAnsi="Times New Roman" w:cs="Times New Roman"/>
          <w:lang w:eastAsia="ru-RU"/>
        </w:rPr>
        <w:t> </w:t>
      </w:r>
      <w:r w:rsidRPr="002D4BA7">
        <w:rPr>
          <w:rFonts w:ascii="Times New Roman" w:hAnsi="Times New Roman" w:cs="Times New Roman"/>
          <w:lang w:eastAsia="ru-RU"/>
        </w:rPr>
        <w:t>размещения в помещении. Места ожидания оборудуются стульями или скамейками (банкетками).</w:t>
      </w:r>
    </w:p>
    <w:p w:rsidR="003710FD" w:rsidRPr="002D4BA7" w:rsidRDefault="003710FD" w:rsidP="008A461F">
      <w:pPr>
        <w:pStyle w:val="ListParagraph"/>
        <w:numPr>
          <w:ilvl w:val="2"/>
          <w:numId w:val="25"/>
        </w:numPr>
        <w:tabs>
          <w:tab w:val="left" w:pos="1560"/>
        </w:tabs>
        <w:autoSpaceDE w:val="0"/>
        <w:autoSpaceDN w:val="0"/>
        <w:adjustRightInd w:val="0"/>
        <w:spacing w:line="235" w:lineRule="auto"/>
        <w:ind w:left="0" w:firstLine="709"/>
        <w:rPr>
          <w:rFonts w:ascii="Times New Roman" w:hAnsi="Times New Roman" w:cs="Times New Roman"/>
          <w:lang w:eastAsia="ru-RU"/>
        </w:rPr>
      </w:pPr>
      <w:r w:rsidRPr="002D4BA7">
        <w:rPr>
          <w:rFonts w:ascii="Times New Roman" w:hAnsi="Times New Roman" w:cs="Times New Roman"/>
          <w:lang w:eastAsia="ru-RU"/>
        </w:rPr>
        <w:t>Прием заявителей при предоставлении муниципальной услуги осуществляется согласно графику (режиму) работы Администрации, МФЦ, указанному в подразделе 1.3 раздела 1 настоящего Регламента.</w:t>
      </w:r>
    </w:p>
    <w:p w:rsidR="003710FD" w:rsidRPr="002D4BA7" w:rsidRDefault="003710FD" w:rsidP="008A461F">
      <w:pPr>
        <w:pStyle w:val="ListParagraph"/>
        <w:numPr>
          <w:ilvl w:val="2"/>
          <w:numId w:val="25"/>
        </w:numPr>
        <w:tabs>
          <w:tab w:val="left" w:pos="1560"/>
        </w:tabs>
        <w:autoSpaceDE w:val="0"/>
        <w:autoSpaceDN w:val="0"/>
        <w:adjustRightInd w:val="0"/>
        <w:spacing w:line="235" w:lineRule="auto"/>
        <w:ind w:left="0" w:firstLine="709"/>
        <w:rPr>
          <w:rFonts w:ascii="Times New Roman" w:hAnsi="Times New Roman" w:cs="Times New Roman"/>
          <w:lang w:eastAsia="ru-RU"/>
        </w:rPr>
      </w:pPr>
      <w:r w:rsidRPr="002D4BA7">
        <w:rPr>
          <w:rFonts w:ascii="Times New Roman" w:hAnsi="Times New Roman" w:cs="Times New Roman"/>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710FD" w:rsidRPr="002D4BA7" w:rsidRDefault="003710FD" w:rsidP="008A461F">
      <w:pPr>
        <w:pStyle w:val="NormalWeb"/>
        <w:keepNext/>
        <w:keepLines/>
        <w:numPr>
          <w:ilvl w:val="1"/>
          <w:numId w:val="10"/>
        </w:numPr>
        <w:suppressAutoHyphens/>
        <w:spacing w:before="360" w:beforeAutospacing="0" w:after="360" w:afterAutospacing="0" w:line="235" w:lineRule="auto"/>
        <w:ind w:left="851" w:right="851" w:firstLine="0"/>
        <w:jc w:val="center"/>
        <w:outlineLvl w:val="2"/>
        <w:rPr>
          <w:b/>
          <w:bCs/>
          <w:sz w:val="28"/>
          <w:szCs w:val="28"/>
        </w:rPr>
      </w:pPr>
      <w:r w:rsidRPr="002D4BA7">
        <w:rPr>
          <w:b/>
          <w:bCs/>
          <w:sz w:val="28"/>
          <w:szCs w:val="28"/>
        </w:rPr>
        <w:t>Показатели доступности и качества муниципальной услуги</w:t>
      </w:r>
    </w:p>
    <w:p w:rsidR="003710FD" w:rsidRPr="002D4BA7" w:rsidRDefault="003710FD" w:rsidP="008A461F">
      <w:pPr>
        <w:pStyle w:val="ListParagraph"/>
        <w:numPr>
          <w:ilvl w:val="2"/>
          <w:numId w:val="26"/>
        </w:numPr>
        <w:tabs>
          <w:tab w:val="left" w:pos="1701"/>
        </w:tabs>
        <w:autoSpaceDE w:val="0"/>
        <w:autoSpaceDN w:val="0"/>
        <w:adjustRightInd w:val="0"/>
        <w:spacing w:line="235" w:lineRule="auto"/>
        <w:ind w:left="0" w:firstLine="709"/>
        <w:rPr>
          <w:rFonts w:ascii="Times New Roman" w:hAnsi="Times New Roman" w:cs="Times New Roman"/>
          <w:lang w:eastAsia="ru-RU"/>
        </w:rPr>
      </w:pPr>
      <w:r w:rsidRPr="002D4BA7">
        <w:rPr>
          <w:rFonts w:ascii="Times New Roman" w:hAnsi="Times New Roman" w:cs="Times New Roman"/>
          <w:lang w:eastAsia="ru-RU"/>
        </w:rPr>
        <w:t>Основными показателями доступности и качества муниципальной услуги являются:</w:t>
      </w:r>
    </w:p>
    <w:p w:rsidR="003710FD" w:rsidRPr="002D4BA7" w:rsidRDefault="003710FD" w:rsidP="008A461F">
      <w:pPr>
        <w:pStyle w:val="NormalWeb"/>
        <w:numPr>
          <w:ilvl w:val="0"/>
          <w:numId w:val="2"/>
        </w:numPr>
        <w:tabs>
          <w:tab w:val="left" w:pos="709"/>
        </w:tabs>
        <w:spacing w:before="0" w:beforeAutospacing="0" w:after="0" w:afterAutospacing="0" w:line="235" w:lineRule="auto"/>
        <w:ind w:left="0" w:firstLine="0"/>
        <w:jc w:val="both"/>
        <w:rPr>
          <w:sz w:val="28"/>
          <w:szCs w:val="28"/>
        </w:rPr>
      </w:pPr>
      <w:r w:rsidRPr="002D4BA7">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3710FD" w:rsidRPr="002D4BA7" w:rsidRDefault="003710FD" w:rsidP="008A461F">
      <w:pPr>
        <w:pStyle w:val="NormalWeb"/>
        <w:numPr>
          <w:ilvl w:val="0"/>
          <w:numId w:val="2"/>
        </w:numPr>
        <w:tabs>
          <w:tab w:val="left" w:pos="709"/>
        </w:tabs>
        <w:spacing w:before="0" w:beforeAutospacing="0" w:after="0" w:afterAutospacing="0" w:line="235" w:lineRule="auto"/>
        <w:ind w:left="0" w:firstLine="0"/>
        <w:jc w:val="both"/>
        <w:rPr>
          <w:sz w:val="28"/>
          <w:szCs w:val="28"/>
        </w:rPr>
      </w:pPr>
      <w:r w:rsidRPr="002D4BA7">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3710FD" w:rsidRPr="002D4BA7" w:rsidRDefault="003710FD" w:rsidP="008A461F">
      <w:pPr>
        <w:pStyle w:val="NormalWeb"/>
        <w:numPr>
          <w:ilvl w:val="0"/>
          <w:numId w:val="2"/>
        </w:numPr>
        <w:tabs>
          <w:tab w:val="left" w:pos="709"/>
        </w:tabs>
        <w:spacing w:before="0" w:beforeAutospacing="0" w:after="0" w:afterAutospacing="0" w:line="235" w:lineRule="auto"/>
        <w:ind w:left="0" w:firstLine="0"/>
        <w:jc w:val="both"/>
        <w:rPr>
          <w:sz w:val="28"/>
          <w:szCs w:val="28"/>
        </w:rPr>
      </w:pPr>
      <w:r w:rsidRPr="002D4BA7">
        <w:rPr>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3710FD" w:rsidRPr="002D4BA7" w:rsidRDefault="003710FD" w:rsidP="008A461F">
      <w:pPr>
        <w:pStyle w:val="NormalWeb"/>
        <w:numPr>
          <w:ilvl w:val="0"/>
          <w:numId w:val="2"/>
        </w:numPr>
        <w:tabs>
          <w:tab w:val="left" w:pos="709"/>
        </w:tabs>
        <w:spacing w:before="0" w:beforeAutospacing="0" w:after="0" w:afterAutospacing="0" w:line="235" w:lineRule="auto"/>
        <w:ind w:left="0" w:firstLine="0"/>
        <w:jc w:val="both"/>
        <w:rPr>
          <w:sz w:val="28"/>
          <w:szCs w:val="28"/>
        </w:rPr>
      </w:pPr>
      <w:r w:rsidRPr="002D4BA7">
        <w:rPr>
          <w:sz w:val="28"/>
          <w:szCs w:val="28"/>
        </w:rPr>
        <w:t>установление и соблюдение требований к помещениям, в которых предоставляется услуга;</w:t>
      </w:r>
    </w:p>
    <w:p w:rsidR="003710FD" w:rsidRPr="002D4BA7" w:rsidRDefault="003710FD" w:rsidP="008A461F">
      <w:pPr>
        <w:pStyle w:val="NormalWeb"/>
        <w:numPr>
          <w:ilvl w:val="0"/>
          <w:numId w:val="2"/>
        </w:numPr>
        <w:tabs>
          <w:tab w:val="left" w:pos="709"/>
        </w:tabs>
        <w:spacing w:before="0" w:beforeAutospacing="0" w:after="0" w:afterAutospacing="0" w:line="235" w:lineRule="auto"/>
        <w:ind w:left="0" w:firstLine="0"/>
        <w:jc w:val="both"/>
        <w:rPr>
          <w:sz w:val="28"/>
          <w:szCs w:val="28"/>
        </w:rPr>
      </w:pPr>
      <w:r w:rsidRPr="002D4BA7">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710FD" w:rsidRPr="002D4BA7" w:rsidRDefault="003710FD" w:rsidP="008A461F">
      <w:pPr>
        <w:pStyle w:val="NormalWeb"/>
        <w:numPr>
          <w:ilvl w:val="0"/>
          <w:numId w:val="2"/>
        </w:numPr>
        <w:tabs>
          <w:tab w:val="left" w:pos="709"/>
        </w:tabs>
        <w:spacing w:before="0" w:beforeAutospacing="0" w:after="0" w:afterAutospacing="0" w:line="235" w:lineRule="auto"/>
        <w:ind w:left="0" w:firstLine="0"/>
        <w:jc w:val="both"/>
        <w:rPr>
          <w:sz w:val="28"/>
          <w:szCs w:val="28"/>
        </w:rPr>
      </w:pPr>
      <w:r w:rsidRPr="002D4BA7">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3710FD" w:rsidRPr="002D4BA7" w:rsidRDefault="003710FD" w:rsidP="008A461F">
      <w:pPr>
        <w:pStyle w:val="NormalWeb"/>
        <w:numPr>
          <w:ilvl w:val="0"/>
          <w:numId w:val="2"/>
        </w:numPr>
        <w:tabs>
          <w:tab w:val="left" w:pos="709"/>
        </w:tabs>
        <w:spacing w:before="0" w:beforeAutospacing="0" w:after="0" w:afterAutospacing="0" w:line="235" w:lineRule="auto"/>
        <w:ind w:left="0" w:firstLine="0"/>
        <w:jc w:val="both"/>
        <w:rPr>
          <w:sz w:val="28"/>
          <w:szCs w:val="28"/>
        </w:rPr>
      </w:pPr>
      <w:r w:rsidRPr="002D4BA7">
        <w:rPr>
          <w:sz w:val="28"/>
          <w:szCs w:val="28"/>
        </w:rPr>
        <w:t>оперативность и достоверность предоставляемой информации;</w:t>
      </w:r>
    </w:p>
    <w:p w:rsidR="003710FD" w:rsidRPr="002D4BA7" w:rsidRDefault="003710FD" w:rsidP="008A461F">
      <w:pPr>
        <w:pStyle w:val="NormalWeb"/>
        <w:numPr>
          <w:ilvl w:val="0"/>
          <w:numId w:val="2"/>
        </w:numPr>
        <w:tabs>
          <w:tab w:val="left" w:pos="709"/>
        </w:tabs>
        <w:spacing w:before="0" w:beforeAutospacing="0" w:after="0" w:afterAutospacing="0" w:line="235" w:lineRule="auto"/>
        <w:ind w:left="0" w:firstLine="0"/>
        <w:jc w:val="both"/>
        <w:rPr>
          <w:sz w:val="28"/>
          <w:szCs w:val="28"/>
        </w:rPr>
      </w:pPr>
      <w:r w:rsidRPr="002D4BA7">
        <w:rPr>
          <w:sz w:val="28"/>
          <w:szCs w:val="28"/>
        </w:rPr>
        <w:t>отсутствие обоснованных жалоб;</w:t>
      </w:r>
    </w:p>
    <w:p w:rsidR="003710FD" w:rsidRPr="002D4BA7" w:rsidRDefault="003710FD" w:rsidP="008A461F">
      <w:pPr>
        <w:pStyle w:val="NormalWeb"/>
        <w:numPr>
          <w:ilvl w:val="0"/>
          <w:numId w:val="2"/>
        </w:numPr>
        <w:tabs>
          <w:tab w:val="left" w:pos="709"/>
        </w:tabs>
        <w:spacing w:before="0" w:beforeAutospacing="0" w:after="0" w:afterAutospacing="0" w:line="235" w:lineRule="auto"/>
        <w:ind w:left="0" w:firstLine="0"/>
        <w:jc w:val="both"/>
        <w:rPr>
          <w:sz w:val="28"/>
          <w:szCs w:val="28"/>
        </w:rPr>
      </w:pPr>
      <w:r w:rsidRPr="002D4BA7">
        <w:rPr>
          <w:sz w:val="28"/>
          <w:szCs w:val="28"/>
        </w:rPr>
        <w:t>доступность информационных материалов.</w:t>
      </w:r>
    </w:p>
    <w:p w:rsidR="003710FD" w:rsidRPr="002D4BA7" w:rsidRDefault="003710FD" w:rsidP="008A461F">
      <w:pPr>
        <w:pStyle w:val="ListParagraph"/>
        <w:numPr>
          <w:ilvl w:val="2"/>
          <w:numId w:val="26"/>
        </w:numPr>
        <w:tabs>
          <w:tab w:val="left" w:pos="1701"/>
        </w:tabs>
        <w:autoSpaceDE w:val="0"/>
        <w:autoSpaceDN w:val="0"/>
        <w:adjustRightInd w:val="0"/>
        <w:spacing w:line="235" w:lineRule="auto"/>
        <w:ind w:left="0" w:firstLine="709"/>
        <w:rPr>
          <w:rFonts w:ascii="Times New Roman" w:hAnsi="Times New Roman" w:cs="Times New Roman"/>
          <w:lang w:eastAsia="ru-RU"/>
        </w:rPr>
      </w:pPr>
      <w:r w:rsidRPr="002D4BA7">
        <w:rPr>
          <w:rFonts w:ascii="Times New Roman" w:hAnsi="Times New Roman" w:cs="Times New Roman"/>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710FD" w:rsidRPr="002D4BA7" w:rsidRDefault="003710FD" w:rsidP="008A461F">
      <w:pPr>
        <w:pStyle w:val="NormalWeb"/>
        <w:spacing w:before="0" w:beforeAutospacing="0" w:after="0" w:afterAutospacing="0" w:line="235" w:lineRule="auto"/>
        <w:ind w:firstLine="709"/>
        <w:jc w:val="both"/>
        <w:rPr>
          <w:sz w:val="28"/>
          <w:szCs w:val="28"/>
        </w:rPr>
      </w:pPr>
      <w:r w:rsidRPr="002D4BA7">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3710FD" w:rsidRPr="002D4BA7" w:rsidRDefault="003710FD" w:rsidP="00893C2D">
      <w:pPr>
        <w:pStyle w:val="NormalWeb"/>
        <w:keepNext/>
        <w:keepLines/>
        <w:numPr>
          <w:ilvl w:val="1"/>
          <w:numId w:val="10"/>
        </w:numPr>
        <w:suppressAutoHyphens/>
        <w:spacing w:before="360" w:beforeAutospacing="0" w:after="360" w:afterAutospacing="0"/>
        <w:ind w:left="851" w:right="851" w:firstLine="0"/>
        <w:jc w:val="center"/>
        <w:outlineLvl w:val="2"/>
        <w:rPr>
          <w:b/>
          <w:bCs/>
          <w:sz w:val="28"/>
          <w:szCs w:val="28"/>
        </w:rPr>
      </w:pPr>
      <w:r w:rsidRPr="002D4BA7">
        <w:rPr>
          <w:b/>
          <w:bCs/>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710FD" w:rsidRPr="002D4BA7" w:rsidRDefault="003710FD" w:rsidP="00893C2D">
      <w:pPr>
        <w:pStyle w:val="ListParagraph"/>
        <w:numPr>
          <w:ilvl w:val="2"/>
          <w:numId w:val="27"/>
        </w:numPr>
        <w:tabs>
          <w:tab w:val="left" w:pos="1560"/>
        </w:tabs>
        <w:autoSpaceDE w:val="0"/>
        <w:autoSpaceDN w:val="0"/>
        <w:adjustRightInd w:val="0"/>
        <w:ind w:left="0" w:firstLine="709"/>
        <w:rPr>
          <w:rFonts w:ascii="Times New Roman" w:hAnsi="Times New Roman" w:cs="Times New Roman"/>
        </w:rPr>
      </w:pPr>
      <w:r w:rsidRPr="002D4BA7">
        <w:rPr>
          <w:rFonts w:ascii="Times New Roman" w:hAnsi="Times New Roman" w:cs="Times New Roman"/>
        </w:rPr>
        <w:t xml:space="preserve">Для получения </w:t>
      </w:r>
      <w:r w:rsidRPr="002D4BA7">
        <w:rPr>
          <w:rFonts w:ascii="Times New Roman" w:hAnsi="Times New Roman" w:cs="Times New Roman"/>
          <w:lang w:eastAsia="ru-RU"/>
        </w:rPr>
        <w:t>муниципальной</w:t>
      </w:r>
      <w:r w:rsidRPr="002D4BA7">
        <w:rPr>
          <w:rFonts w:ascii="Times New Roman" w:hAnsi="Times New Roman" w:cs="Times New Roman"/>
        </w:rPr>
        <w:t xml:space="preserve"> услуги заявителям предоставляется возможность представить заявление о предоставлении Муниципальной услуги, в том числе в форме электронного документа:</w:t>
      </w:r>
    </w:p>
    <w:p w:rsidR="003710FD" w:rsidRPr="002D4BA7" w:rsidRDefault="003710FD" w:rsidP="00893C2D">
      <w:pPr>
        <w:pStyle w:val="NormalWeb"/>
        <w:numPr>
          <w:ilvl w:val="0"/>
          <w:numId w:val="2"/>
        </w:numPr>
        <w:tabs>
          <w:tab w:val="left" w:pos="709"/>
          <w:tab w:val="left" w:pos="3261"/>
          <w:tab w:val="left" w:pos="4962"/>
        </w:tabs>
        <w:spacing w:before="0" w:beforeAutospacing="0" w:after="0" w:afterAutospacing="0"/>
        <w:ind w:left="0" w:firstLine="0"/>
        <w:jc w:val="both"/>
        <w:rPr>
          <w:sz w:val="28"/>
          <w:szCs w:val="28"/>
        </w:rPr>
      </w:pPr>
      <w:r w:rsidRPr="002D4BA7">
        <w:rPr>
          <w:sz w:val="28"/>
          <w:szCs w:val="28"/>
        </w:rPr>
        <w:t>в Администрацию;</w:t>
      </w:r>
    </w:p>
    <w:p w:rsidR="003710FD" w:rsidRPr="002D4BA7" w:rsidRDefault="003710FD" w:rsidP="00893C2D">
      <w:pPr>
        <w:pStyle w:val="NormalWeb"/>
        <w:numPr>
          <w:ilvl w:val="0"/>
          <w:numId w:val="2"/>
        </w:numPr>
        <w:tabs>
          <w:tab w:val="left" w:pos="709"/>
          <w:tab w:val="left" w:pos="3261"/>
          <w:tab w:val="left" w:pos="4962"/>
        </w:tabs>
        <w:spacing w:before="0" w:beforeAutospacing="0" w:after="0" w:afterAutospacing="0"/>
        <w:ind w:left="0" w:firstLine="0"/>
        <w:jc w:val="both"/>
        <w:rPr>
          <w:sz w:val="28"/>
          <w:szCs w:val="28"/>
        </w:rPr>
      </w:pPr>
      <w:r w:rsidRPr="002D4BA7">
        <w:rPr>
          <w:sz w:val="28"/>
          <w:szCs w:val="28"/>
        </w:rPr>
        <w:t>через МФЦ в Администрацию;</w:t>
      </w:r>
    </w:p>
    <w:p w:rsidR="003710FD" w:rsidRPr="002D4BA7" w:rsidRDefault="003710FD" w:rsidP="00893C2D">
      <w:pPr>
        <w:pStyle w:val="NormalWeb"/>
        <w:numPr>
          <w:ilvl w:val="0"/>
          <w:numId w:val="2"/>
        </w:numPr>
        <w:tabs>
          <w:tab w:val="left" w:pos="709"/>
          <w:tab w:val="left" w:pos="3261"/>
          <w:tab w:val="left" w:pos="4962"/>
        </w:tabs>
        <w:spacing w:before="0" w:beforeAutospacing="0" w:after="0" w:afterAutospacing="0"/>
        <w:ind w:left="0" w:firstLine="0"/>
        <w:jc w:val="both"/>
        <w:rPr>
          <w:sz w:val="28"/>
          <w:szCs w:val="28"/>
        </w:rPr>
      </w:pPr>
      <w:r w:rsidRPr="002D4BA7">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которой допускается при обращении за получением государственных и муниципальных услуг».</w:t>
      </w:r>
    </w:p>
    <w:p w:rsidR="003710FD" w:rsidRPr="002D4BA7" w:rsidRDefault="003710FD" w:rsidP="00893C2D">
      <w:pPr>
        <w:pStyle w:val="ListParagraph"/>
        <w:numPr>
          <w:ilvl w:val="2"/>
          <w:numId w:val="27"/>
        </w:numPr>
        <w:tabs>
          <w:tab w:val="left" w:pos="1560"/>
        </w:tabs>
        <w:autoSpaceDE w:val="0"/>
        <w:autoSpaceDN w:val="0"/>
        <w:adjustRightInd w:val="0"/>
        <w:ind w:left="0" w:firstLine="709"/>
        <w:rPr>
          <w:rFonts w:ascii="Times New Roman" w:hAnsi="Times New Roman" w:cs="Times New Roman"/>
        </w:rPr>
      </w:pPr>
      <w:r w:rsidRPr="002D4BA7">
        <w:rPr>
          <w:rFonts w:ascii="Times New Roman" w:hAnsi="Times New Roman" w:cs="Times New Roman"/>
        </w:rPr>
        <w:t>При обращении в МФЦ муниципальная услуга предоставляется с</w:t>
      </w:r>
      <w:r>
        <w:rPr>
          <w:rFonts w:ascii="Times New Roman" w:hAnsi="Times New Roman" w:cs="Times New Roman"/>
        </w:rPr>
        <w:t> </w:t>
      </w:r>
      <w:r w:rsidRPr="002D4BA7">
        <w:rPr>
          <w:rFonts w:ascii="Times New Roman" w:hAnsi="Times New Roman" w:cs="Times New Roman"/>
        </w:rPr>
        <w:t>учетом принципа экстерриториальности, в соответствии с которым заявитель вправе выбрать для обращения за получением услуги любой филиал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10FD" w:rsidRPr="002D4BA7" w:rsidRDefault="003710FD" w:rsidP="00893C2D">
      <w:pPr>
        <w:pStyle w:val="ListParagraph"/>
        <w:numPr>
          <w:ilvl w:val="2"/>
          <w:numId w:val="27"/>
        </w:numPr>
        <w:tabs>
          <w:tab w:val="left" w:pos="1560"/>
        </w:tabs>
        <w:autoSpaceDE w:val="0"/>
        <w:autoSpaceDN w:val="0"/>
        <w:adjustRightInd w:val="0"/>
        <w:ind w:left="0" w:firstLine="709"/>
        <w:rPr>
          <w:rFonts w:ascii="Times New Roman" w:hAnsi="Times New Roman" w:cs="Times New Roman"/>
        </w:rPr>
      </w:pPr>
      <w:r w:rsidRPr="002D4BA7">
        <w:rPr>
          <w:rFonts w:ascii="Times New Roman" w:hAnsi="Times New Roman" w:cs="Times New Roman"/>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 их заверение с целью направления в Администрацию.</w:t>
      </w:r>
    </w:p>
    <w:p w:rsidR="003710FD" w:rsidRPr="002D4BA7" w:rsidRDefault="003710FD" w:rsidP="00893C2D">
      <w:pPr>
        <w:pStyle w:val="ListParagraph"/>
        <w:numPr>
          <w:ilvl w:val="2"/>
          <w:numId w:val="27"/>
        </w:numPr>
        <w:tabs>
          <w:tab w:val="left" w:pos="1560"/>
        </w:tabs>
        <w:autoSpaceDE w:val="0"/>
        <w:autoSpaceDN w:val="0"/>
        <w:adjustRightInd w:val="0"/>
        <w:ind w:left="0" w:firstLine="709"/>
        <w:rPr>
          <w:rFonts w:ascii="Times New Roman" w:hAnsi="Times New Roman" w:cs="Times New Roman"/>
        </w:rPr>
      </w:pPr>
      <w:r w:rsidRPr="002D4BA7">
        <w:rPr>
          <w:rFonts w:ascii="Times New Roman" w:hAnsi="Times New Roman" w:cs="Times New Roman"/>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710FD" w:rsidRPr="002D4BA7" w:rsidRDefault="003710FD" w:rsidP="00893C2D">
      <w:pPr>
        <w:pStyle w:val="NormalWeb"/>
        <w:keepNext/>
        <w:keepLines/>
        <w:numPr>
          <w:ilvl w:val="0"/>
          <w:numId w:val="1"/>
        </w:numPr>
        <w:suppressAutoHyphens/>
        <w:spacing w:before="360" w:beforeAutospacing="0" w:after="360" w:afterAutospacing="0"/>
        <w:ind w:left="851" w:right="851" w:firstLine="0"/>
        <w:jc w:val="center"/>
        <w:outlineLvl w:val="1"/>
        <w:rPr>
          <w:b/>
          <w:bCs/>
          <w:sz w:val="28"/>
          <w:szCs w:val="28"/>
        </w:rPr>
      </w:pPr>
      <w:r w:rsidRPr="002D4BA7">
        <w:rPr>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710FD" w:rsidRPr="002D4BA7" w:rsidRDefault="003710FD" w:rsidP="002D4BA7">
      <w:pPr>
        <w:pStyle w:val="NormalWeb"/>
        <w:keepNext/>
        <w:keepLines/>
        <w:numPr>
          <w:ilvl w:val="1"/>
          <w:numId w:val="11"/>
        </w:numPr>
        <w:suppressAutoHyphens/>
        <w:spacing w:before="360" w:beforeAutospacing="0" w:after="360" w:afterAutospacing="0"/>
        <w:ind w:left="851" w:right="851" w:firstLine="0"/>
        <w:jc w:val="center"/>
        <w:outlineLvl w:val="2"/>
        <w:rPr>
          <w:b/>
          <w:bCs/>
          <w:sz w:val="28"/>
          <w:szCs w:val="28"/>
        </w:rPr>
      </w:pPr>
      <w:r w:rsidRPr="002D4BA7">
        <w:rPr>
          <w:b/>
          <w:bCs/>
          <w:sz w:val="28"/>
          <w:szCs w:val="28"/>
        </w:rPr>
        <w:t>Состав последовательность и сроки выполнения административных процедур, требования к порядку их выполнения</w:t>
      </w:r>
    </w:p>
    <w:p w:rsidR="003710FD" w:rsidRPr="002D4BA7" w:rsidRDefault="003710FD" w:rsidP="00893C2D">
      <w:pPr>
        <w:pStyle w:val="ListParagraph"/>
        <w:numPr>
          <w:ilvl w:val="2"/>
          <w:numId w:val="28"/>
        </w:numPr>
        <w:tabs>
          <w:tab w:val="left" w:pos="1418"/>
        </w:tabs>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Предоставление муниципальной услуги включает в себя следующие административные процедуры (действия):</w:t>
      </w:r>
    </w:p>
    <w:p w:rsidR="003710FD" w:rsidRPr="002D4BA7" w:rsidRDefault="003710FD" w:rsidP="00893C2D">
      <w:pPr>
        <w:pStyle w:val="NormalWeb"/>
        <w:numPr>
          <w:ilvl w:val="0"/>
          <w:numId w:val="4"/>
        </w:numPr>
        <w:tabs>
          <w:tab w:val="left" w:pos="1134"/>
        </w:tabs>
        <w:spacing w:before="0" w:beforeAutospacing="0" w:after="0" w:afterAutospacing="0"/>
        <w:ind w:left="0" w:firstLine="709"/>
        <w:jc w:val="both"/>
        <w:rPr>
          <w:sz w:val="28"/>
          <w:szCs w:val="28"/>
        </w:rPr>
      </w:pPr>
      <w:hyperlink w:anchor="Priyom" w:history="1">
        <w:r w:rsidRPr="002D4BA7">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hyperlink>
      <w:r w:rsidRPr="002D4BA7">
        <w:rPr>
          <w:sz w:val="28"/>
          <w:szCs w:val="28"/>
        </w:rPr>
        <w:t>;</w:t>
      </w:r>
    </w:p>
    <w:p w:rsidR="003710FD" w:rsidRPr="002D4BA7" w:rsidRDefault="003710FD" w:rsidP="00893C2D">
      <w:pPr>
        <w:pStyle w:val="NormalWeb"/>
        <w:numPr>
          <w:ilvl w:val="0"/>
          <w:numId w:val="4"/>
        </w:numPr>
        <w:tabs>
          <w:tab w:val="left" w:pos="1134"/>
        </w:tabs>
        <w:spacing w:before="0" w:beforeAutospacing="0" w:after="0" w:afterAutospacing="0"/>
        <w:ind w:left="0" w:firstLine="709"/>
        <w:jc w:val="both"/>
        <w:rPr>
          <w:sz w:val="28"/>
          <w:szCs w:val="28"/>
        </w:rPr>
      </w:pPr>
      <w:hyperlink w:anchor="Zapros" w:history="1">
        <w:r w:rsidRPr="002D4BA7">
          <w:rPr>
            <w:sz w:val="28"/>
            <w:szCs w:val="28"/>
          </w:rPr>
          <w:t xml:space="preserve">формирование и направление </w:t>
        </w:r>
        <w:r>
          <w:rPr>
            <w:sz w:val="28"/>
            <w:szCs w:val="28"/>
          </w:rPr>
          <w:t>Администрацией</w:t>
        </w:r>
        <w:r w:rsidRPr="002D4BA7">
          <w:rPr>
            <w:sz w:val="28"/>
            <w:szCs w:val="28"/>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настоящего Регламента, заявителем самостоятельно)</w:t>
        </w:r>
      </w:hyperlink>
      <w:r w:rsidRPr="002D4BA7">
        <w:rPr>
          <w:sz w:val="28"/>
          <w:szCs w:val="28"/>
        </w:rPr>
        <w:t>;</w:t>
      </w:r>
    </w:p>
    <w:p w:rsidR="003710FD" w:rsidRPr="002D4BA7" w:rsidRDefault="003710FD" w:rsidP="00893C2D">
      <w:pPr>
        <w:pStyle w:val="NormalWeb"/>
        <w:numPr>
          <w:ilvl w:val="0"/>
          <w:numId w:val="4"/>
        </w:numPr>
        <w:tabs>
          <w:tab w:val="left" w:pos="1134"/>
        </w:tabs>
        <w:spacing w:before="0" w:beforeAutospacing="0" w:after="0" w:afterAutospacing="0"/>
        <w:ind w:left="0" w:firstLine="709"/>
        <w:jc w:val="both"/>
        <w:rPr>
          <w:sz w:val="28"/>
          <w:szCs w:val="28"/>
        </w:rPr>
      </w:pPr>
      <w:bookmarkStart w:id="11" w:name="_Hlk522689463"/>
      <w:r w:rsidRPr="002D4BA7">
        <w:rPr>
          <w:sz w:val="28"/>
          <w:szCs w:val="28"/>
        </w:rPr>
        <w:t>проверка соответствия указанных в уведомлении об окончании строительства параметров построенного или реконструированного объекта ИЖС предельным параметрам разрешенного строительства, реконструкции объектов капитального строительства;</w:t>
      </w:r>
    </w:p>
    <w:p w:rsidR="003710FD" w:rsidRPr="002D4BA7" w:rsidRDefault="003710FD" w:rsidP="00893C2D">
      <w:pPr>
        <w:pStyle w:val="NormalWeb"/>
        <w:numPr>
          <w:ilvl w:val="0"/>
          <w:numId w:val="4"/>
        </w:numPr>
        <w:tabs>
          <w:tab w:val="left" w:pos="1134"/>
        </w:tabs>
        <w:spacing w:before="0" w:beforeAutospacing="0" w:after="0" w:afterAutospacing="0"/>
        <w:ind w:left="0" w:firstLine="709"/>
        <w:jc w:val="both"/>
        <w:rPr>
          <w:sz w:val="28"/>
          <w:szCs w:val="28"/>
        </w:rPr>
      </w:pPr>
      <w:r w:rsidRPr="002D4BA7">
        <w:rPr>
          <w:sz w:val="28"/>
          <w:szCs w:val="28"/>
        </w:rPr>
        <w:t>проверка соответствия вида разрешенного использования объекта ИЖС виду разрешенного использования, указанному в уведомлении о планируемом строительстве;</w:t>
      </w:r>
    </w:p>
    <w:p w:rsidR="003710FD" w:rsidRPr="002D4BA7" w:rsidRDefault="003710FD" w:rsidP="00893C2D">
      <w:pPr>
        <w:pStyle w:val="NormalWeb"/>
        <w:numPr>
          <w:ilvl w:val="0"/>
          <w:numId w:val="4"/>
        </w:numPr>
        <w:tabs>
          <w:tab w:val="left" w:pos="1134"/>
        </w:tabs>
        <w:spacing w:before="0" w:beforeAutospacing="0" w:after="0" w:afterAutospacing="0"/>
        <w:ind w:left="0" w:firstLine="709"/>
        <w:jc w:val="both"/>
        <w:rPr>
          <w:sz w:val="28"/>
          <w:szCs w:val="28"/>
        </w:rPr>
      </w:pPr>
      <w:r w:rsidRPr="002D4BA7">
        <w:rPr>
          <w:sz w:val="28"/>
          <w:szCs w:val="28"/>
        </w:rPr>
        <w:t>проверка допустимости размещения объекта ИЖС в соответствии с</w:t>
      </w:r>
      <w:r>
        <w:rPr>
          <w:sz w:val="28"/>
          <w:szCs w:val="28"/>
        </w:rPr>
        <w:t> </w:t>
      </w:r>
      <w:r w:rsidRPr="002D4BA7">
        <w:rPr>
          <w:sz w:val="28"/>
          <w:szCs w:val="28"/>
        </w:rPr>
        <w:t>ограничениями, установленными в соответствии с земельным и иным законодательством Российской Федерации;</w:t>
      </w:r>
    </w:p>
    <w:bookmarkEnd w:id="11"/>
    <w:p w:rsidR="003710FD" w:rsidRPr="002D4BA7" w:rsidRDefault="003710FD" w:rsidP="00893C2D">
      <w:pPr>
        <w:pStyle w:val="NormalWeb"/>
        <w:numPr>
          <w:ilvl w:val="0"/>
          <w:numId w:val="4"/>
        </w:numPr>
        <w:tabs>
          <w:tab w:val="left" w:pos="1134"/>
        </w:tabs>
        <w:spacing w:before="0" w:beforeAutospacing="0" w:after="0" w:afterAutospacing="0"/>
        <w:ind w:left="0" w:firstLine="709"/>
        <w:jc w:val="both"/>
        <w:rPr>
          <w:sz w:val="28"/>
          <w:szCs w:val="28"/>
        </w:rPr>
      </w:pPr>
      <w:r w:rsidRPr="002D4BA7">
        <w:rPr>
          <w:sz w:val="28"/>
          <w:szCs w:val="28"/>
        </w:rPr>
        <w:fldChar w:fldCharType="begin"/>
      </w:r>
      <w:r w:rsidRPr="002D4BA7">
        <w:rPr>
          <w:sz w:val="28"/>
          <w:szCs w:val="28"/>
        </w:rPr>
        <w:instrText xml:space="preserve"> HYPERLINK \l "Rassmotr" </w:instrText>
      </w:r>
      <w:r w:rsidRPr="00C15FD1">
        <w:rPr>
          <w:sz w:val="28"/>
          <w:szCs w:val="28"/>
        </w:rPr>
      </w:r>
      <w:r w:rsidRPr="002D4BA7">
        <w:rPr>
          <w:sz w:val="28"/>
          <w:szCs w:val="28"/>
        </w:rPr>
        <w:fldChar w:fldCharType="separate"/>
      </w:r>
      <w:r w:rsidRPr="002D4BA7">
        <w:rPr>
          <w:sz w:val="28"/>
          <w:szCs w:val="28"/>
        </w:rPr>
        <w:t xml:space="preserve">рассмотрение заявления и прилагаемых к нему документов </w:t>
      </w:r>
      <w:r>
        <w:rPr>
          <w:sz w:val="28"/>
          <w:szCs w:val="28"/>
        </w:rPr>
        <w:t>Администрацией</w:t>
      </w:r>
      <w:r w:rsidRPr="002D4BA7">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2D4BA7">
        <w:rPr>
          <w:sz w:val="28"/>
          <w:szCs w:val="28"/>
        </w:rPr>
        <w:fldChar w:fldCharType="end"/>
      </w:r>
      <w:r w:rsidRPr="002D4BA7">
        <w:rPr>
          <w:sz w:val="28"/>
          <w:szCs w:val="28"/>
        </w:rPr>
        <w:t>;</w:t>
      </w:r>
    </w:p>
    <w:p w:rsidR="003710FD" w:rsidRPr="002D4BA7" w:rsidRDefault="003710FD" w:rsidP="00893C2D">
      <w:pPr>
        <w:pStyle w:val="NormalWeb"/>
        <w:numPr>
          <w:ilvl w:val="0"/>
          <w:numId w:val="4"/>
        </w:numPr>
        <w:tabs>
          <w:tab w:val="left" w:pos="1134"/>
        </w:tabs>
        <w:spacing w:before="0" w:beforeAutospacing="0" w:after="0" w:afterAutospacing="0"/>
        <w:ind w:left="0" w:firstLine="709"/>
        <w:jc w:val="both"/>
        <w:rPr>
          <w:sz w:val="28"/>
          <w:szCs w:val="28"/>
        </w:rPr>
      </w:pPr>
      <w:hyperlink w:anchor="Vydahca" w:history="1">
        <w:r w:rsidRPr="002D4BA7">
          <w:rPr>
            <w:sz w:val="28"/>
            <w:szCs w:val="28"/>
          </w:rPr>
          <w:t>выдача заявителю результата предоставления муниципальной услуги</w:t>
        </w:r>
      </w:hyperlink>
      <w:r w:rsidRPr="002D4BA7">
        <w:rPr>
          <w:sz w:val="28"/>
          <w:szCs w:val="28"/>
        </w:rPr>
        <w:t>;</w:t>
      </w:r>
    </w:p>
    <w:p w:rsidR="003710FD" w:rsidRPr="002D4BA7" w:rsidRDefault="003710FD" w:rsidP="00893C2D">
      <w:pPr>
        <w:pStyle w:val="NormalWeb"/>
        <w:numPr>
          <w:ilvl w:val="0"/>
          <w:numId w:val="4"/>
        </w:numPr>
        <w:tabs>
          <w:tab w:val="left" w:pos="1134"/>
        </w:tabs>
        <w:spacing w:before="0" w:beforeAutospacing="0" w:after="0" w:afterAutospacing="0"/>
        <w:ind w:left="0" w:firstLine="709"/>
        <w:jc w:val="both"/>
        <w:rPr>
          <w:sz w:val="28"/>
          <w:szCs w:val="28"/>
        </w:rPr>
      </w:pPr>
      <w:hyperlink w:anchor="Dosudeb" w:history="1">
        <w:r w:rsidRPr="002D4BA7">
          <w:rPr>
            <w:sz w:val="28"/>
            <w:szCs w:val="28"/>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hyperlink>
      <w:r w:rsidRPr="002D4BA7">
        <w:rPr>
          <w:sz w:val="28"/>
          <w:szCs w:val="28"/>
        </w:rPr>
        <w:t>.</w:t>
      </w:r>
    </w:p>
    <w:p w:rsidR="003710FD" w:rsidRPr="002D4BA7" w:rsidRDefault="003710FD" w:rsidP="008A461F">
      <w:pPr>
        <w:pStyle w:val="NormalWeb"/>
        <w:keepNext/>
        <w:keepLines/>
        <w:numPr>
          <w:ilvl w:val="2"/>
          <w:numId w:val="36"/>
        </w:numPr>
        <w:tabs>
          <w:tab w:val="left" w:pos="1560"/>
        </w:tabs>
        <w:suppressAutoHyphens/>
        <w:spacing w:before="240" w:beforeAutospacing="0" w:after="240" w:afterAutospacing="0"/>
        <w:ind w:left="851" w:right="851" w:firstLine="11"/>
        <w:jc w:val="center"/>
        <w:outlineLvl w:val="3"/>
        <w:rPr>
          <w:b/>
          <w:bCs/>
          <w:sz w:val="28"/>
          <w:szCs w:val="28"/>
        </w:rPr>
      </w:pPr>
      <w:bookmarkStart w:id="12" w:name="Priyom"/>
      <w:bookmarkEnd w:id="12"/>
      <w:r w:rsidRPr="002D4BA7">
        <w:rPr>
          <w:b/>
          <w:bCs/>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3710FD" w:rsidRPr="002D4BA7" w:rsidRDefault="003710FD" w:rsidP="00893C2D">
      <w:pPr>
        <w:pStyle w:val="NormalWeb"/>
        <w:keepNext/>
        <w:keepLines/>
        <w:numPr>
          <w:ilvl w:val="3"/>
          <w:numId w:val="36"/>
        </w:numPr>
        <w:tabs>
          <w:tab w:val="left" w:pos="1701"/>
        </w:tabs>
        <w:spacing w:before="0" w:beforeAutospacing="0" w:after="0" w:afterAutospacing="0"/>
        <w:ind w:left="0" w:firstLine="709"/>
        <w:jc w:val="both"/>
        <w:rPr>
          <w:sz w:val="28"/>
          <w:szCs w:val="28"/>
        </w:rPr>
      </w:pPr>
      <w:bookmarkStart w:id="13" w:name="_Hlk532907287"/>
      <w:r w:rsidRPr="002D4BA7">
        <w:rPr>
          <w:sz w:val="28"/>
          <w:szCs w:val="28"/>
        </w:rPr>
        <w:t>Основанием для начала административной процедуры является обращение заявителя (его представителя, доверенного лица) в Администрацию,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настоящего Регламента.</w:t>
      </w:r>
    </w:p>
    <w:p w:rsidR="003710FD" w:rsidRPr="002D4BA7" w:rsidRDefault="003710FD" w:rsidP="00893C2D">
      <w:pPr>
        <w:autoSpaceDE w:val="0"/>
        <w:autoSpaceDN w:val="0"/>
        <w:adjustRightInd w:val="0"/>
        <w:ind w:firstLine="709"/>
        <w:jc w:val="both"/>
      </w:pPr>
      <w:r w:rsidRPr="002D4BA7">
        <w:t>В целях предоставления муниципальной услуги, в том числе осуществляется прием заявителей по предварительной записи.</w:t>
      </w:r>
    </w:p>
    <w:p w:rsidR="003710FD" w:rsidRPr="002D4BA7" w:rsidRDefault="003710FD" w:rsidP="00893C2D">
      <w:pPr>
        <w:autoSpaceDE w:val="0"/>
        <w:autoSpaceDN w:val="0"/>
        <w:adjustRightInd w:val="0"/>
        <w:ind w:firstLine="709"/>
        <w:jc w:val="both"/>
      </w:pPr>
      <w:r w:rsidRPr="002D4BA7">
        <w:t>Запись на прием проводится посредством Единого портала, Регионального портала.</w:t>
      </w:r>
    </w:p>
    <w:p w:rsidR="003710FD" w:rsidRPr="002D4BA7" w:rsidRDefault="003710FD" w:rsidP="00893C2D">
      <w:pPr>
        <w:widowControl w:val="0"/>
        <w:ind w:firstLine="709"/>
        <w:jc w:val="both"/>
      </w:pPr>
      <w:r w:rsidRPr="002D4BA7">
        <w:t>Заявителю предоставляется возможность записи в любые свободные для приема дату и время в пределах установленного в Администрации, МФЦ графика приема заявителей.</w:t>
      </w:r>
    </w:p>
    <w:p w:rsidR="003710FD" w:rsidRPr="008A461F" w:rsidRDefault="003710FD" w:rsidP="00893C2D">
      <w:pPr>
        <w:autoSpaceDE w:val="0"/>
        <w:autoSpaceDN w:val="0"/>
        <w:adjustRightInd w:val="0"/>
        <w:ind w:firstLine="709"/>
        <w:jc w:val="both"/>
        <w:rPr>
          <w:spacing w:val="-2"/>
        </w:rPr>
      </w:pPr>
      <w:r w:rsidRPr="008A461F">
        <w:rPr>
          <w:spacing w:val="-2"/>
          <w:lang w:eastAsia="ru-RU"/>
        </w:rPr>
        <w:t>Администрация</w:t>
      </w:r>
      <w:r w:rsidRPr="008A461F">
        <w:rPr>
          <w:spacing w:val="-2"/>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10FD" w:rsidRPr="002D4BA7" w:rsidRDefault="003710FD" w:rsidP="00893C2D">
      <w:pPr>
        <w:pStyle w:val="NormalWeb"/>
        <w:keepNext/>
        <w:keepLines/>
        <w:numPr>
          <w:ilvl w:val="3"/>
          <w:numId w:val="36"/>
        </w:numPr>
        <w:tabs>
          <w:tab w:val="left" w:pos="1701"/>
        </w:tabs>
        <w:spacing w:before="0" w:beforeAutospacing="0" w:after="0" w:afterAutospacing="0"/>
        <w:ind w:left="0" w:right="-1" w:firstLine="709"/>
        <w:jc w:val="both"/>
        <w:rPr>
          <w:sz w:val="28"/>
          <w:szCs w:val="28"/>
        </w:rPr>
      </w:pPr>
      <w:r w:rsidRPr="002D4BA7">
        <w:rPr>
          <w:sz w:val="28"/>
          <w:szCs w:val="28"/>
        </w:rPr>
        <w:t xml:space="preserve">При обращении заявителя в </w:t>
      </w:r>
      <w:r>
        <w:rPr>
          <w:sz w:val="28"/>
          <w:szCs w:val="28"/>
        </w:rPr>
        <w:t>Администрацию</w:t>
      </w:r>
      <w:r w:rsidRPr="002D4BA7">
        <w:rPr>
          <w:sz w:val="28"/>
          <w:szCs w:val="28"/>
        </w:rPr>
        <w:t xml:space="preserve"> ответственный специалист при приеме заявления:</w:t>
      </w:r>
    </w:p>
    <w:p w:rsidR="003710FD" w:rsidRPr="002D4BA7" w:rsidRDefault="003710FD" w:rsidP="00893C2D">
      <w:pPr>
        <w:pStyle w:val="NormalWeb"/>
        <w:numPr>
          <w:ilvl w:val="0"/>
          <w:numId w:val="5"/>
        </w:numPr>
        <w:tabs>
          <w:tab w:val="left" w:pos="1134"/>
        </w:tabs>
        <w:spacing w:before="0" w:beforeAutospacing="0" w:after="0" w:afterAutospacing="0"/>
        <w:ind w:left="0" w:firstLine="709"/>
        <w:jc w:val="both"/>
        <w:rPr>
          <w:sz w:val="28"/>
          <w:szCs w:val="28"/>
        </w:rPr>
      </w:pPr>
      <w:r w:rsidRPr="002D4BA7">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710FD" w:rsidRPr="002D4BA7" w:rsidRDefault="003710FD" w:rsidP="00893C2D">
      <w:pPr>
        <w:pStyle w:val="NormalWeb"/>
        <w:numPr>
          <w:ilvl w:val="0"/>
          <w:numId w:val="5"/>
        </w:numPr>
        <w:tabs>
          <w:tab w:val="left" w:pos="1134"/>
        </w:tabs>
        <w:spacing w:before="0" w:beforeAutospacing="0" w:after="0" w:afterAutospacing="0"/>
        <w:ind w:left="0" w:firstLine="709"/>
        <w:jc w:val="both"/>
        <w:rPr>
          <w:sz w:val="28"/>
          <w:szCs w:val="28"/>
        </w:rPr>
      </w:pPr>
      <w:r w:rsidRPr="002D4BA7">
        <w:rPr>
          <w:sz w:val="28"/>
          <w:szCs w:val="28"/>
        </w:rPr>
        <w:t>устанавливает предмет обращения;</w:t>
      </w:r>
    </w:p>
    <w:p w:rsidR="003710FD" w:rsidRPr="002D4BA7" w:rsidRDefault="003710FD" w:rsidP="00893C2D">
      <w:pPr>
        <w:pStyle w:val="NormalWeb"/>
        <w:numPr>
          <w:ilvl w:val="0"/>
          <w:numId w:val="5"/>
        </w:numPr>
        <w:tabs>
          <w:tab w:val="left" w:pos="1134"/>
        </w:tabs>
        <w:spacing w:before="0" w:beforeAutospacing="0" w:after="0" w:afterAutospacing="0"/>
        <w:ind w:left="0" w:firstLine="709"/>
        <w:jc w:val="both"/>
        <w:rPr>
          <w:sz w:val="28"/>
          <w:szCs w:val="28"/>
        </w:rPr>
      </w:pPr>
      <w:r w:rsidRPr="002D4BA7">
        <w:rPr>
          <w:sz w:val="28"/>
          <w:szCs w:val="28"/>
        </w:rPr>
        <w:t>проверяет соответствие представленных документов установленным требованиям, удостоверяясь, что:</w:t>
      </w:r>
    </w:p>
    <w:p w:rsidR="003710FD" w:rsidRPr="002D4BA7" w:rsidRDefault="003710FD" w:rsidP="00893C2D">
      <w:pPr>
        <w:pStyle w:val="NormalWeb"/>
        <w:numPr>
          <w:ilvl w:val="0"/>
          <w:numId w:val="2"/>
        </w:numPr>
        <w:tabs>
          <w:tab w:val="left" w:pos="709"/>
          <w:tab w:val="left" w:pos="3261"/>
          <w:tab w:val="left" w:pos="4962"/>
        </w:tabs>
        <w:spacing w:before="0" w:beforeAutospacing="0" w:after="0" w:afterAutospacing="0"/>
        <w:ind w:left="0" w:firstLine="0"/>
        <w:jc w:val="both"/>
        <w:rPr>
          <w:sz w:val="28"/>
          <w:szCs w:val="28"/>
        </w:rPr>
      </w:pPr>
      <w:r w:rsidRPr="002D4BA7">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710FD" w:rsidRPr="002D4BA7" w:rsidRDefault="003710FD" w:rsidP="00893C2D">
      <w:pPr>
        <w:pStyle w:val="NormalWeb"/>
        <w:numPr>
          <w:ilvl w:val="0"/>
          <w:numId w:val="2"/>
        </w:numPr>
        <w:tabs>
          <w:tab w:val="left" w:pos="709"/>
          <w:tab w:val="left" w:pos="3261"/>
          <w:tab w:val="left" w:pos="4962"/>
        </w:tabs>
        <w:spacing w:before="0" w:beforeAutospacing="0" w:after="0" w:afterAutospacing="0"/>
        <w:ind w:left="0" w:firstLine="0"/>
        <w:jc w:val="both"/>
        <w:rPr>
          <w:sz w:val="28"/>
          <w:szCs w:val="28"/>
        </w:rPr>
      </w:pPr>
      <w:r w:rsidRPr="002D4BA7">
        <w:rPr>
          <w:sz w:val="28"/>
          <w:szCs w:val="28"/>
        </w:rPr>
        <w:t>тексты документов написаны разборчиво;</w:t>
      </w:r>
    </w:p>
    <w:p w:rsidR="003710FD" w:rsidRPr="002D4BA7" w:rsidRDefault="003710FD" w:rsidP="00893C2D">
      <w:pPr>
        <w:pStyle w:val="NormalWeb"/>
        <w:numPr>
          <w:ilvl w:val="0"/>
          <w:numId w:val="2"/>
        </w:numPr>
        <w:tabs>
          <w:tab w:val="left" w:pos="709"/>
          <w:tab w:val="left" w:pos="3261"/>
          <w:tab w:val="left" w:pos="4962"/>
        </w:tabs>
        <w:spacing w:before="0" w:beforeAutospacing="0" w:after="0" w:afterAutospacing="0"/>
        <w:ind w:left="0" w:firstLine="0"/>
        <w:jc w:val="both"/>
        <w:rPr>
          <w:sz w:val="28"/>
          <w:szCs w:val="28"/>
        </w:rPr>
      </w:pPr>
      <w:r w:rsidRPr="002D4BA7">
        <w:rPr>
          <w:sz w:val="28"/>
          <w:szCs w:val="28"/>
        </w:rPr>
        <w:t>наименования юридических лиц без сокращения, с указанием их места нахождения; имена физических лиц, адреса их места жительства написаны полностью;</w:t>
      </w:r>
    </w:p>
    <w:p w:rsidR="003710FD" w:rsidRPr="002D4BA7" w:rsidRDefault="003710FD" w:rsidP="00893C2D">
      <w:pPr>
        <w:pStyle w:val="NormalWeb"/>
        <w:numPr>
          <w:ilvl w:val="0"/>
          <w:numId w:val="2"/>
        </w:numPr>
        <w:tabs>
          <w:tab w:val="left" w:pos="709"/>
          <w:tab w:val="left" w:pos="3261"/>
          <w:tab w:val="left" w:pos="4962"/>
        </w:tabs>
        <w:spacing w:before="0" w:beforeAutospacing="0" w:after="0" w:afterAutospacing="0"/>
        <w:ind w:left="0" w:firstLine="0"/>
        <w:jc w:val="both"/>
        <w:rPr>
          <w:sz w:val="28"/>
          <w:szCs w:val="28"/>
        </w:rPr>
      </w:pPr>
      <w:r w:rsidRPr="002D4BA7">
        <w:rPr>
          <w:sz w:val="28"/>
          <w:szCs w:val="28"/>
        </w:rPr>
        <w:t>в документах нет подчисток, приписок, зачеркнутых слов и иных не оговоренных исправлений;</w:t>
      </w:r>
    </w:p>
    <w:p w:rsidR="003710FD" w:rsidRPr="002D4BA7" w:rsidRDefault="003710FD" w:rsidP="00893C2D">
      <w:pPr>
        <w:pStyle w:val="NormalWeb"/>
        <w:numPr>
          <w:ilvl w:val="0"/>
          <w:numId w:val="2"/>
        </w:numPr>
        <w:tabs>
          <w:tab w:val="left" w:pos="709"/>
          <w:tab w:val="left" w:pos="3261"/>
          <w:tab w:val="left" w:pos="4962"/>
        </w:tabs>
        <w:spacing w:before="0" w:beforeAutospacing="0" w:after="0" w:afterAutospacing="0"/>
        <w:ind w:left="0" w:firstLine="0"/>
        <w:jc w:val="both"/>
        <w:rPr>
          <w:sz w:val="28"/>
          <w:szCs w:val="28"/>
        </w:rPr>
      </w:pPr>
      <w:r w:rsidRPr="002D4BA7">
        <w:rPr>
          <w:sz w:val="28"/>
          <w:szCs w:val="28"/>
        </w:rPr>
        <w:t>документы не исполнены карандашом;</w:t>
      </w:r>
    </w:p>
    <w:p w:rsidR="003710FD" w:rsidRPr="002D4BA7" w:rsidRDefault="003710FD" w:rsidP="00893C2D">
      <w:pPr>
        <w:pStyle w:val="NormalWeb"/>
        <w:numPr>
          <w:ilvl w:val="0"/>
          <w:numId w:val="2"/>
        </w:numPr>
        <w:tabs>
          <w:tab w:val="left" w:pos="709"/>
          <w:tab w:val="left" w:pos="3261"/>
          <w:tab w:val="left" w:pos="4962"/>
        </w:tabs>
        <w:spacing w:before="0" w:beforeAutospacing="0" w:after="0" w:afterAutospacing="0"/>
        <w:ind w:left="0" w:firstLine="0"/>
        <w:jc w:val="both"/>
        <w:rPr>
          <w:sz w:val="28"/>
          <w:szCs w:val="28"/>
        </w:rPr>
      </w:pPr>
      <w:r w:rsidRPr="002D4BA7">
        <w:rPr>
          <w:sz w:val="28"/>
          <w:szCs w:val="28"/>
        </w:rPr>
        <w:t>документы не содержат серьезных повреждений, наличие которых не</w:t>
      </w:r>
      <w:r>
        <w:rPr>
          <w:sz w:val="28"/>
          <w:szCs w:val="28"/>
        </w:rPr>
        <w:t> </w:t>
      </w:r>
      <w:r w:rsidRPr="002D4BA7">
        <w:rPr>
          <w:sz w:val="28"/>
          <w:szCs w:val="28"/>
        </w:rPr>
        <w:t>позволяет однозначно истолковать их содержание;</w:t>
      </w:r>
    </w:p>
    <w:p w:rsidR="003710FD" w:rsidRPr="002D4BA7" w:rsidRDefault="003710FD" w:rsidP="00893C2D">
      <w:pPr>
        <w:pStyle w:val="NormalWeb"/>
        <w:numPr>
          <w:ilvl w:val="0"/>
          <w:numId w:val="2"/>
        </w:numPr>
        <w:tabs>
          <w:tab w:val="left" w:pos="709"/>
          <w:tab w:val="left" w:pos="3261"/>
          <w:tab w:val="left" w:pos="4962"/>
        </w:tabs>
        <w:spacing w:before="0" w:beforeAutospacing="0" w:after="0" w:afterAutospacing="0"/>
        <w:ind w:left="0" w:firstLine="0"/>
        <w:jc w:val="both"/>
        <w:rPr>
          <w:sz w:val="28"/>
          <w:szCs w:val="28"/>
        </w:rPr>
      </w:pPr>
      <w:r w:rsidRPr="002D4BA7">
        <w:rPr>
          <w:sz w:val="28"/>
          <w:szCs w:val="28"/>
        </w:rPr>
        <w:t>срок действия документов не истек;</w:t>
      </w:r>
    </w:p>
    <w:p w:rsidR="003710FD" w:rsidRPr="002D4BA7" w:rsidRDefault="003710FD" w:rsidP="00893C2D">
      <w:pPr>
        <w:pStyle w:val="NormalWeb"/>
        <w:numPr>
          <w:ilvl w:val="0"/>
          <w:numId w:val="2"/>
        </w:numPr>
        <w:tabs>
          <w:tab w:val="left" w:pos="709"/>
          <w:tab w:val="left" w:pos="3261"/>
          <w:tab w:val="left" w:pos="4962"/>
        </w:tabs>
        <w:spacing w:before="0" w:beforeAutospacing="0" w:after="0" w:afterAutospacing="0"/>
        <w:ind w:left="0" w:firstLine="0"/>
        <w:jc w:val="both"/>
        <w:rPr>
          <w:sz w:val="28"/>
          <w:szCs w:val="28"/>
        </w:rPr>
      </w:pPr>
      <w:r w:rsidRPr="002D4BA7">
        <w:rPr>
          <w:sz w:val="28"/>
          <w:szCs w:val="28"/>
        </w:rPr>
        <w:t>документы содержат информацию, необходимую для предоставления муниципальной услуги, указанной в заявлении;</w:t>
      </w:r>
    </w:p>
    <w:p w:rsidR="003710FD" w:rsidRPr="002D4BA7" w:rsidRDefault="003710FD" w:rsidP="00893C2D">
      <w:pPr>
        <w:pStyle w:val="NormalWeb"/>
        <w:numPr>
          <w:ilvl w:val="0"/>
          <w:numId w:val="2"/>
        </w:numPr>
        <w:tabs>
          <w:tab w:val="left" w:pos="709"/>
          <w:tab w:val="left" w:pos="3261"/>
          <w:tab w:val="left" w:pos="4962"/>
        </w:tabs>
        <w:spacing w:before="0" w:beforeAutospacing="0" w:after="0" w:afterAutospacing="0"/>
        <w:ind w:left="0" w:firstLine="0"/>
        <w:jc w:val="both"/>
        <w:rPr>
          <w:sz w:val="28"/>
          <w:szCs w:val="28"/>
        </w:rPr>
      </w:pPr>
      <w:r w:rsidRPr="002D4BA7">
        <w:rPr>
          <w:sz w:val="28"/>
          <w:szCs w:val="28"/>
        </w:rPr>
        <w:t>документы представлены в полном объеме;</w:t>
      </w:r>
    </w:p>
    <w:p w:rsidR="003710FD" w:rsidRPr="002D4BA7" w:rsidRDefault="003710FD" w:rsidP="00893C2D">
      <w:pPr>
        <w:pStyle w:val="NormalWeb"/>
        <w:numPr>
          <w:ilvl w:val="0"/>
          <w:numId w:val="5"/>
        </w:numPr>
        <w:tabs>
          <w:tab w:val="left" w:pos="1134"/>
        </w:tabs>
        <w:spacing w:before="0" w:beforeAutospacing="0" w:after="0" w:afterAutospacing="0"/>
        <w:ind w:left="0" w:firstLine="709"/>
        <w:jc w:val="both"/>
        <w:rPr>
          <w:sz w:val="28"/>
          <w:szCs w:val="28"/>
        </w:rPr>
      </w:pPr>
      <w:r w:rsidRPr="002D4BA7">
        <w:rPr>
          <w:sz w:val="28"/>
          <w:szCs w:val="28"/>
        </w:rPr>
        <w:t xml:space="preserve">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w:t>
      </w:r>
      <w:r w:rsidRPr="002D4BA7">
        <w:rPr>
          <w:sz w:val="28"/>
          <w:szCs w:val="28"/>
        </w:rPr>
        <w:noBreakHyphen/>
        <w:t xml:space="preserve">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3710FD" w:rsidRPr="002D4BA7" w:rsidRDefault="003710FD" w:rsidP="00893C2D">
      <w:pPr>
        <w:pStyle w:val="NormalWeb"/>
        <w:numPr>
          <w:ilvl w:val="0"/>
          <w:numId w:val="5"/>
        </w:numPr>
        <w:tabs>
          <w:tab w:val="left" w:pos="1134"/>
        </w:tabs>
        <w:spacing w:before="0" w:beforeAutospacing="0" w:after="0" w:afterAutospacing="0"/>
        <w:ind w:left="0" w:firstLine="709"/>
        <w:jc w:val="both"/>
        <w:rPr>
          <w:sz w:val="28"/>
          <w:szCs w:val="28"/>
        </w:rPr>
      </w:pPr>
      <w:r w:rsidRPr="002D4BA7">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710FD" w:rsidRPr="002D4BA7" w:rsidRDefault="003710FD" w:rsidP="00893C2D">
      <w:pPr>
        <w:pStyle w:val="NormalWeb"/>
        <w:numPr>
          <w:ilvl w:val="0"/>
          <w:numId w:val="5"/>
        </w:numPr>
        <w:tabs>
          <w:tab w:val="left" w:pos="1134"/>
        </w:tabs>
        <w:spacing w:before="0" w:beforeAutospacing="0" w:after="0" w:afterAutospacing="0"/>
        <w:ind w:left="0" w:firstLine="709"/>
        <w:jc w:val="both"/>
        <w:rPr>
          <w:sz w:val="28"/>
          <w:szCs w:val="28"/>
        </w:rPr>
      </w:pPr>
      <w:r w:rsidRPr="002D4BA7">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3710FD" w:rsidRPr="002D4BA7" w:rsidRDefault="003710FD" w:rsidP="00893C2D">
      <w:pPr>
        <w:pStyle w:val="NormalWeb"/>
        <w:numPr>
          <w:ilvl w:val="0"/>
          <w:numId w:val="5"/>
        </w:numPr>
        <w:tabs>
          <w:tab w:val="left" w:pos="1134"/>
        </w:tabs>
        <w:spacing w:before="0" w:beforeAutospacing="0" w:after="0" w:afterAutospacing="0"/>
        <w:ind w:left="0" w:firstLine="709"/>
        <w:jc w:val="both"/>
        <w:rPr>
          <w:sz w:val="28"/>
          <w:szCs w:val="28"/>
        </w:rPr>
      </w:pPr>
      <w:r w:rsidRPr="002D4BA7">
        <w:rPr>
          <w:sz w:val="28"/>
          <w:szCs w:val="28"/>
        </w:rPr>
        <w:t>при установлении фактов, указанных в подразделе 2.9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710FD" w:rsidRPr="002D4BA7" w:rsidRDefault="003710FD" w:rsidP="00893C2D">
      <w:pPr>
        <w:pStyle w:val="NormalWeb"/>
        <w:numPr>
          <w:ilvl w:val="0"/>
          <w:numId w:val="5"/>
        </w:numPr>
        <w:tabs>
          <w:tab w:val="left" w:pos="1134"/>
        </w:tabs>
        <w:spacing w:before="0" w:beforeAutospacing="0" w:after="0" w:afterAutospacing="0"/>
        <w:ind w:left="0" w:firstLine="709"/>
        <w:jc w:val="both"/>
        <w:rPr>
          <w:sz w:val="28"/>
          <w:szCs w:val="28"/>
        </w:rPr>
      </w:pPr>
      <w:r w:rsidRPr="002D4BA7">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Pr>
          <w:sz w:val="28"/>
          <w:szCs w:val="28"/>
        </w:rPr>
        <w:t>Администрации</w:t>
      </w:r>
      <w:r w:rsidRPr="002D4BA7">
        <w:rPr>
          <w:sz w:val="28"/>
          <w:szCs w:val="28"/>
        </w:rPr>
        <w:t>).</w:t>
      </w:r>
    </w:p>
    <w:p w:rsidR="003710FD" w:rsidRPr="002D4BA7" w:rsidRDefault="003710FD" w:rsidP="00893C2D">
      <w:pPr>
        <w:pStyle w:val="NormalWeb"/>
        <w:numPr>
          <w:ilvl w:val="3"/>
          <w:numId w:val="36"/>
        </w:numPr>
        <w:tabs>
          <w:tab w:val="left" w:pos="1701"/>
        </w:tabs>
        <w:spacing w:before="0" w:beforeAutospacing="0" w:after="0" w:afterAutospacing="0"/>
        <w:ind w:left="0" w:firstLine="709"/>
        <w:jc w:val="both"/>
        <w:rPr>
          <w:sz w:val="28"/>
          <w:szCs w:val="28"/>
        </w:rPr>
      </w:pPr>
      <w:r w:rsidRPr="002D4BA7">
        <w:rPr>
          <w:sz w:val="28"/>
          <w:szCs w:val="28"/>
        </w:rPr>
        <w:t>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w:t>
      </w:r>
    </w:p>
    <w:p w:rsidR="003710FD" w:rsidRPr="002D4BA7" w:rsidRDefault="003710FD" w:rsidP="00893C2D">
      <w:pPr>
        <w:pStyle w:val="NormalWeb"/>
        <w:numPr>
          <w:ilvl w:val="3"/>
          <w:numId w:val="36"/>
        </w:numPr>
        <w:tabs>
          <w:tab w:val="left" w:pos="1701"/>
        </w:tabs>
        <w:spacing w:before="0" w:beforeAutospacing="0" w:after="0" w:afterAutospacing="0"/>
        <w:ind w:left="0" w:firstLine="709"/>
        <w:jc w:val="both"/>
        <w:rPr>
          <w:sz w:val="28"/>
          <w:szCs w:val="28"/>
        </w:rPr>
      </w:pPr>
      <w:r w:rsidRPr="002D4BA7">
        <w:rPr>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в журнале регистрации уведомлений об окончании строительства или реконструкции объекта индивидуального жилищного строительства или садового дома заявления и прилагаемых к нему документов.</w:t>
      </w:r>
    </w:p>
    <w:p w:rsidR="003710FD" w:rsidRPr="002D4BA7" w:rsidRDefault="003710FD" w:rsidP="00893C2D">
      <w:pPr>
        <w:pStyle w:val="NormalWeb"/>
        <w:numPr>
          <w:ilvl w:val="3"/>
          <w:numId w:val="36"/>
        </w:numPr>
        <w:tabs>
          <w:tab w:val="left" w:pos="1701"/>
        </w:tabs>
        <w:spacing w:before="0" w:beforeAutospacing="0" w:after="0" w:afterAutospacing="0"/>
        <w:ind w:left="0" w:firstLine="709"/>
        <w:jc w:val="both"/>
        <w:rPr>
          <w:sz w:val="28"/>
          <w:szCs w:val="28"/>
        </w:rPr>
      </w:pPr>
      <w:r w:rsidRPr="002D4BA7">
        <w:rPr>
          <w:sz w:val="28"/>
          <w:szCs w:val="28"/>
        </w:rPr>
        <w:t>Способом фиксации результата административной процедуры является регистрация заявления в журнале регистрации уведомлений об окончании строительства или реконструкции объекта индивидуального жилищного строительства или садового дома.</w:t>
      </w:r>
    </w:p>
    <w:p w:rsidR="003710FD" w:rsidRPr="002D4BA7" w:rsidRDefault="003710FD" w:rsidP="00893C2D">
      <w:pPr>
        <w:pStyle w:val="NormalWeb"/>
        <w:numPr>
          <w:ilvl w:val="3"/>
          <w:numId w:val="36"/>
        </w:numPr>
        <w:tabs>
          <w:tab w:val="left" w:pos="1701"/>
        </w:tabs>
        <w:spacing w:before="0" w:beforeAutospacing="0" w:after="0" w:afterAutospacing="0"/>
        <w:ind w:left="0" w:firstLine="709"/>
        <w:jc w:val="both"/>
        <w:rPr>
          <w:sz w:val="28"/>
          <w:szCs w:val="28"/>
        </w:rPr>
      </w:pPr>
      <w:r w:rsidRPr="002D4BA7">
        <w:rPr>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3710FD" w:rsidRPr="002D4BA7" w:rsidRDefault="003710FD" w:rsidP="008A461F">
      <w:pPr>
        <w:pStyle w:val="NormalWeb"/>
        <w:keepNext/>
        <w:keepLines/>
        <w:numPr>
          <w:ilvl w:val="2"/>
          <w:numId w:val="36"/>
        </w:numPr>
        <w:tabs>
          <w:tab w:val="left" w:pos="1560"/>
        </w:tabs>
        <w:suppressAutoHyphens/>
        <w:spacing w:before="240" w:beforeAutospacing="0" w:after="240" w:afterAutospacing="0"/>
        <w:ind w:left="851" w:right="851" w:firstLine="11"/>
        <w:jc w:val="center"/>
        <w:outlineLvl w:val="3"/>
        <w:rPr>
          <w:b/>
          <w:bCs/>
          <w:sz w:val="28"/>
          <w:szCs w:val="28"/>
        </w:rPr>
      </w:pPr>
      <w:bookmarkStart w:id="14" w:name="Zapros"/>
      <w:bookmarkStart w:id="15" w:name="_Hlk532907568"/>
      <w:bookmarkEnd w:id="13"/>
      <w:bookmarkEnd w:id="14"/>
      <w:r w:rsidRPr="008A461F">
        <w:rPr>
          <w:b/>
          <w:bCs/>
          <w:sz w:val="28"/>
          <w:szCs w:val="28"/>
        </w:rPr>
        <w:t>Формирование</w:t>
      </w:r>
      <w:r w:rsidRPr="002D4BA7">
        <w:rPr>
          <w:b/>
          <w:bCs/>
          <w:sz w:val="28"/>
          <w:szCs w:val="28"/>
        </w:rPr>
        <w:t xml:space="preserve">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bookmarkEnd w:id="15"/>
    </w:p>
    <w:p w:rsidR="003710FD" w:rsidRPr="002D4BA7" w:rsidRDefault="003710FD" w:rsidP="00893C2D">
      <w:pPr>
        <w:pStyle w:val="NormalWeb"/>
        <w:numPr>
          <w:ilvl w:val="3"/>
          <w:numId w:val="36"/>
        </w:numPr>
        <w:tabs>
          <w:tab w:val="left" w:pos="1701"/>
        </w:tabs>
        <w:spacing w:before="0" w:beforeAutospacing="0" w:after="0" w:afterAutospacing="0"/>
        <w:ind w:left="0" w:firstLine="709"/>
        <w:jc w:val="both"/>
        <w:rPr>
          <w:sz w:val="28"/>
          <w:szCs w:val="28"/>
        </w:rPr>
      </w:pPr>
      <w:bookmarkStart w:id="16" w:name="_Hlk532908176"/>
      <w:r w:rsidRPr="002D4BA7">
        <w:rPr>
          <w:sz w:val="28"/>
          <w:szCs w:val="28"/>
        </w:rPr>
        <w:t>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3710FD" w:rsidRPr="002D4BA7" w:rsidRDefault="003710FD" w:rsidP="00893C2D">
      <w:pPr>
        <w:pStyle w:val="NormalWeb"/>
        <w:numPr>
          <w:ilvl w:val="3"/>
          <w:numId w:val="36"/>
        </w:numPr>
        <w:tabs>
          <w:tab w:val="left" w:pos="1701"/>
        </w:tabs>
        <w:spacing w:before="0" w:beforeAutospacing="0" w:after="0" w:afterAutospacing="0"/>
        <w:ind w:left="0" w:firstLine="709"/>
        <w:jc w:val="both"/>
        <w:rPr>
          <w:sz w:val="28"/>
          <w:szCs w:val="28"/>
        </w:rPr>
      </w:pPr>
      <w:r w:rsidRPr="002D4BA7">
        <w:rPr>
          <w:sz w:val="28"/>
          <w:szCs w:val="28"/>
        </w:rPr>
        <w:t>В течение 1 (одного) рабочего дня при получении документов и заявления ответственный специалист осуществляет следующие действия:</w:t>
      </w:r>
    </w:p>
    <w:p w:rsidR="003710FD" w:rsidRPr="002D4BA7" w:rsidRDefault="003710FD" w:rsidP="00893C2D">
      <w:pPr>
        <w:pStyle w:val="NormalWeb"/>
        <w:numPr>
          <w:ilvl w:val="0"/>
          <w:numId w:val="37"/>
        </w:numPr>
        <w:tabs>
          <w:tab w:val="left" w:pos="1134"/>
        </w:tabs>
        <w:spacing w:before="0" w:beforeAutospacing="0" w:after="0" w:afterAutospacing="0"/>
        <w:ind w:left="0" w:firstLine="709"/>
        <w:jc w:val="both"/>
        <w:rPr>
          <w:sz w:val="28"/>
          <w:szCs w:val="28"/>
        </w:rPr>
      </w:pPr>
      <w:r w:rsidRPr="002D4BA7">
        <w:rPr>
          <w:sz w:val="28"/>
          <w:szCs w:val="28"/>
        </w:rPr>
        <w:t>выявляет отсутствие документов, которые в соответствии с подразделом 2.7 раздела 2 настоящего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3710FD" w:rsidRPr="002D4BA7" w:rsidRDefault="003710FD" w:rsidP="00893C2D">
      <w:pPr>
        <w:pStyle w:val="NormalWeb"/>
        <w:numPr>
          <w:ilvl w:val="0"/>
          <w:numId w:val="37"/>
        </w:numPr>
        <w:tabs>
          <w:tab w:val="left" w:pos="1134"/>
        </w:tabs>
        <w:spacing w:before="0" w:beforeAutospacing="0" w:after="0" w:afterAutospacing="0"/>
        <w:ind w:left="0" w:firstLine="709"/>
        <w:jc w:val="both"/>
        <w:rPr>
          <w:sz w:val="28"/>
          <w:szCs w:val="28"/>
        </w:rPr>
      </w:pPr>
      <w:r w:rsidRPr="002D4BA7">
        <w:rPr>
          <w:sz w:val="28"/>
          <w:szCs w:val="28"/>
        </w:rPr>
        <w:t>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подписью, или межведомственный запрос о представлении запрашиваемых сведений на бумажном носителе, согласно требованиям, предусмотренным пунктами 1</w:t>
      </w:r>
      <w:r w:rsidRPr="002D4BA7">
        <w:rPr>
          <w:sz w:val="28"/>
          <w:szCs w:val="28"/>
        </w:rPr>
        <w:noBreakHyphen/>
        <w:t>8 части 1 статьи 7.2 Федерального закона от 27 июля 2010 года № 210-ФЗ «Об организации предоставления государственных и муниципальных услуг».</w:t>
      </w:r>
    </w:p>
    <w:p w:rsidR="003710FD" w:rsidRPr="002D4BA7" w:rsidRDefault="003710FD" w:rsidP="00893C2D">
      <w:pPr>
        <w:widowControl w:val="0"/>
        <w:tabs>
          <w:tab w:val="left" w:pos="851"/>
        </w:tabs>
        <w:ind w:firstLine="709"/>
        <w:jc w:val="both"/>
        <w:rPr>
          <w:lang w:eastAsia="ru-RU"/>
        </w:rPr>
      </w:pPr>
      <w:r w:rsidRPr="002D4BA7">
        <w:rPr>
          <w:lang w:eastAsia="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Pr="002D4BA7">
        <w:t xml:space="preserve"> </w:t>
      </w:r>
      <w:r w:rsidRPr="002D4BA7">
        <w:rPr>
          <w:lang w:eastAsia="ru-RU"/>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w:t>
      </w:r>
      <w:r w:rsidRPr="002D4BA7">
        <w:rPr>
          <w:lang w:eastAsia="ru-RU"/>
        </w:rPr>
        <w:noBreakHyphen/>
        <w:t xml:space="preserve"> СМЭВ), либо на бумажном носителе, подписанном уполномоченным должностным лицом Администрации, по почте, курьером или посредством факсимильной связи, при отсутствии технической возможности направления межведомственного запроса.</w:t>
      </w:r>
    </w:p>
    <w:p w:rsidR="003710FD" w:rsidRPr="002D4BA7" w:rsidRDefault="003710FD" w:rsidP="00893C2D">
      <w:pPr>
        <w:tabs>
          <w:tab w:val="left" w:pos="851"/>
        </w:tabs>
        <w:ind w:firstLine="709"/>
        <w:jc w:val="both"/>
        <w:rPr>
          <w:lang w:eastAsia="ru-RU"/>
        </w:rPr>
      </w:pPr>
      <w:r w:rsidRPr="002D4BA7">
        <w:rPr>
          <w:lang w:eastAsia="ru-RU"/>
        </w:rPr>
        <w:t>Направление запросов допускается только с целью предоставления муниципальной услуги.</w:t>
      </w:r>
    </w:p>
    <w:p w:rsidR="003710FD" w:rsidRPr="002D4BA7" w:rsidRDefault="003710FD" w:rsidP="00893C2D">
      <w:pPr>
        <w:tabs>
          <w:tab w:val="left" w:pos="851"/>
        </w:tabs>
        <w:ind w:firstLine="709"/>
        <w:jc w:val="both"/>
        <w:rPr>
          <w:lang w:eastAsia="ru-RU"/>
        </w:rPr>
      </w:pPr>
      <w:r w:rsidRPr="002D4BA7">
        <w:rPr>
          <w:lang w:eastAsia="ru-RU"/>
        </w:rPr>
        <w:t>В случае если в течение 5 (пяти)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 Повторный запрос должен быть направлен на бумажном носителе.</w:t>
      </w:r>
    </w:p>
    <w:p w:rsidR="003710FD" w:rsidRPr="002D4BA7" w:rsidRDefault="003710FD" w:rsidP="00893C2D">
      <w:pPr>
        <w:pStyle w:val="NormalWeb"/>
        <w:numPr>
          <w:ilvl w:val="3"/>
          <w:numId w:val="36"/>
        </w:numPr>
        <w:tabs>
          <w:tab w:val="left" w:pos="1701"/>
        </w:tabs>
        <w:spacing w:before="0" w:beforeAutospacing="0" w:after="0" w:afterAutospacing="0"/>
        <w:ind w:left="0" w:firstLine="709"/>
        <w:jc w:val="both"/>
        <w:rPr>
          <w:sz w:val="28"/>
          <w:szCs w:val="28"/>
        </w:rPr>
      </w:pPr>
      <w:r w:rsidRPr="002D4BA7">
        <w:rPr>
          <w:sz w:val="28"/>
          <w:szCs w:val="28"/>
        </w:rPr>
        <w:t>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Администрацию.</w:t>
      </w:r>
    </w:p>
    <w:p w:rsidR="003710FD" w:rsidRPr="002D4BA7" w:rsidRDefault="003710FD" w:rsidP="00893C2D">
      <w:pPr>
        <w:pStyle w:val="NormalWeb"/>
        <w:numPr>
          <w:ilvl w:val="3"/>
          <w:numId w:val="36"/>
        </w:numPr>
        <w:tabs>
          <w:tab w:val="left" w:pos="1701"/>
        </w:tabs>
        <w:spacing w:before="0" w:beforeAutospacing="0" w:after="0" w:afterAutospacing="0"/>
        <w:ind w:left="0" w:firstLine="709"/>
        <w:jc w:val="both"/>
        <w:rPr>
          <w:sz w:val="28"/>
          <w:szCs w:val="28"/>
        </w:rPr>
      </w:pPr>
      <w:r w:rsidRPr="002D4BA7">
        <w:rPr>
          <w:sz w:val="28"/>
          <w:szCs w:val="28"/>
        </w:rPr>
        <w:t>Критерием принятия решения по данной административной процедуре является необходимость подготовки межведомственных запросов по предоставлению необходимых документов, предусмотренных подразделом 2.7 раздела 2 настоящего Регламента.</w:t>
      </w:r>
    </w:p>
    <w:p w:rsidR="003710FD" w:rsidRPr="002D4BA7" w:rsidRDefault="003710FD" w:rsidP="00893C2D">
      <w:pPr>
        <w:pStyle w:val="NormalWeb"/>
        <w:numPr>
          <w:ilvl w:val="3"/>
          <w:numId w:val="36"/>
        </w:numPr>
        <w:tabs>
          <w:tab w:val="left" w:pos="1701"/>
        </w:tabs>
        <w:spacing w:before="0" w:beforeAutospacing="0" w:after="0" w:afterAutospacing="0"/>
        <w:ind w:left="0" w:firstLine="709"/>
        <w:jc w:val="both"/>
        <w:rPr>
          <w:sz w:val="28"/>
          <w:szCs w:val="28"/>
        </w:rPr>
      </w:pPr>
      <w:r w:rsidRPr="002D4BA7">
        <w:rPr>
          <w:sz w:val="28"/>
          <w:szCs w:val="28"/>
        </w:rPr>
        <w:t>Результатом исполнения административной процедуры является сформированный пакет документов для рассмотрения заявления Администрацией.</w:t>
      </w:r>
    </w:p>
    <w:p w:rsidR="003710FD" w:rsidRPr="002D4BA7" w:rsidRDefault="003710FD" w:rsidP="00893C2D">
      <w:pPr>
        <w:pStyle w:val="NormalWeb"/>
        <w:numPr>
          <w:ilvl w:val="3"/>
          <w:numId w:val="36"/>
        </w:numPr>
        <w:tabs>
          <w:tab w:val="left" w:pos="1701"/>
        </w:tabs>
        <w:spacing w:before="0" w:beforeAutospacing="0" w:after="0" w:afterAutospacing="0"/>
        <w:ind w:left="0" w:firstLine="709"/>
        <w:jc w:val="both"/>
        <w:rPr>
          <w:sz w:val="28"/>
          <w:szCs w:val="28"/>
        </w:rPr>
      </w:pPr>
      <w:r w:rsidRPr="002D4BA7">
        <w:rPr>
          <w:sz w:val="28"/>
          <w:szCs w:val="28"/>
        </w:rPr>
        <w:t>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rsidR="003710FD" w:rsidRPr="002D4BA7" w:rsidRDefault="003710FD" w:rsidP="00893C2D">
      <w:pPr>
        <w:pStyle w:val="NormalWeb"/>
        <w:numPr>
          <w:ilvl w:val="3"/>
          <w:numId w:val="36"/>
        </w:numPr>
        <w:tabs>
          <w:tab w:val="left" w:pos="1701"/>
        </w:tabs>
        <w:spacing w:before="0" w:beforeAutospacing="0" w:after="0" w:afterAutospacing="0"/>
        <w:ind w:left="0" w:firstLine="709"/>
        <w:jc w:val="both"/>
        <w:rPr>
          <w:sz w:val="28"/>
          <w:szCs w:val="28"/>
        </w:rPr>
      </w:pPr>
      <w:r w:rsidRPr="002D4BA7">
        <w:rPr>
          <w:sz w:val="28"/>
          <w:szCs w:val="28"/>
        </w:rPr>
        <w:t>Общий срок выполнения административной процедуры не может превышать 5 (пять) рабочих дней.</w:t>
      </w:r>
    </w:p>
    <w:p w:rsidR="003710FD" w:rsidRPr="002D4BA7" w:rsidRDefault="003710FD" w:rsidP="008A461F">
      <w:pPr>
        <w:pStyle w:val="NormalWeb"/>
        <w:keepNext/>
        <w:keepLines/>
        <w:numPr>
          <w:ilvl w:val="2"/>
          <w:numId w:val="36"/>
        </w:numPr>
        <w:tabs>
          <w:tab w:val="left" w:pos="1560"/>
        </w:tabs>
        <w:suppressAutoHyphens/>
        <w:spacing w:before="240" w:beforeAutospacing="0" w:after="240" w:afterAutospacing="0"/>
        <w:ind w:left="851" w:right="851" w:firstLine="11"/>
        <w:jc w:val="center"/>
        <w:outlineLvl w:val="3"/>
        <w:rPr>
          <w:b/>
          <w:bCs/>
          <w:sz w:val="28"/>
          <w:szCs w:val="28"/>
        </w:rPr>
      </w:pPr>
      <w:bookmarkStart w:id="17" w:name="Proverka"/>
      <w:bookmarkEnd w:id="16"/>
      <w:bookmarkEnd w:id="17"/>
      <w:r w:rsidRPr="008A461F">
        <w:rPr>
          <w:b/>
          <w:bCs/>
          <w:sz w:val="28"/>
          <w:szCs w:val="28"/>
        </w:rPr>
        <w:t>Проверка</w:t>
      </w:r>
      <w:r w:rsidRPr="002D4BA7">
        <w:rPr>
          <w:b/>
          <w:bCs/>
          <w:sz w:val="28"/>
          <w:szCs w:val="28"/>
        </w:rPr>
        <w:t xml:space="preserve"> соответствия указанных в уведомлении об окончании строительства параметров построенного или реконструированного объекта ИЖС предельным параметрам разрешенного строительства, реконструкции объектов капитального строительства</w:t>
      </w:r>
    </w:p>
    <w:p w:rsidR="003710FD" w:rsidRPr="002D4BA7" w:rsidRDefault="003710FD" w:rsidP="00893C2D">
      <w:pPr>
        <w:pStyle w:val="NormalWeb"/>
        <w:numPr>
          <w:ilvl w:val="3"/>
          <w:numId w:val="36"/>
        </w:numPr>
        <w:tabs>
          <w:tab w:val="left" w:pos="1701"/>
        </w:tabs>
        <w:spacing w:before="0" w:beforeAutospacing="0" w:after="0" w:afterAutospacing="0"/>
        <w:ind w:left="0" w:firstLine="709"/>
        <w:jc w:val="both"/>
        <w:rPr>
          <w:sz w:val="28"/>
          <w:szCs w:val="28"/>
        </w:rPr>
      </w:pPr>
      <w:bookmarkStart w:id="18" w:name="_Hlk532909508"/>
      <w:r w:rsidRPr="002D4BA7">
        <w:rPr>
          <w:sz w:val="28"/>
          <w:szCs w:val="28"/>
        </w:rPr>
        <w:t>Основанием для начала процедуры является сформированный пакет документов для рассмотрения заявления Администрацией.</w:t>
      </w:r>
    </w:p>
    <w:bookmarkEnd w:id="18"/>
    <w:p w:rsidR="003710FD" w:rsidRPr="002D4BA7" w:rsidRDefault="003710FD" w:rsidP="00893C2D">
      <w:pPr>
        <w:pStyle w:val="NormalWeb"/>
        <w:numPr>
          <w:ilvl w:val="3"/>
          <w:numId w:val="36"/>
        </w:numPr>
        <w:tabs>
          <w:tab w:val="left" w:pos="1701"/>
        </w:tabs>
        <w:spacing w:before="0" w:beforeAutospacing="0" w:after="0" w:afterAutospacing="0"/>
        <w:ind w:left="0" w:firstLine="709"/>
        <w:jc w:val="both"/>
        <w:rPr>
          <w:sz w:val="28"/>
          <w:szCs w:val="28"/>
        </w:rPr>
      </w:pPr>
      <w:r w:rsidRPr="002D4BA7">
        <w:rPr>
          <w:sz w:val="28"/>
          <w:szCs w:val="28"/>
        </w:rPr>
        <w:t>Специалист проводит проверку соответствия указанных в уведомлении об окончании строительства параметров построенных или реконструированных объектов ИЖС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ИЖС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3710FD" w:rsidRPr="002D4BA7" w:rsidRDefault="003710FD" w:rsidP="00893C2D">
      <w:pPr>
        <w:pStyle w:val="NormalWeb"/>
        <w:spacing w:before="0" w:beforeAutospacing="0" w:after="0" w:afterAutospacing="0"/>
        <w:ind w:firstLine="709"/>
        <w:jc w:val="both"/>
        <w:rPr>
          <w:sz w:val="28"/>
          <w:szCs w:val="28"/>
        </w:rPr>
      </w:pPr>
      <w:r w:rsidRPr="002D4BA7">
        <w:rPr>
          <w:sz w:val="28"/>
          <w:szCs w:val="28"/>
        </w:rPr>
        <w:t>В случае, если уведомление об окончании строительства подтверждает соответствие параметров построенных или реконструированных объекта ИЖС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ИЖС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3710FD" w:rsidRPr="002D4BA7" w:rsidRDefault="003710FD" w:rsidP="008A461F">
      <w:pPr>
        <w:pStyle w:val="NormalWeb"/>
        <w:numPr>
          <w:ilvl w:val="3"/>
          <w:numId w:val="36"/>
        </w:numPr>
        <w:tabs>
          <w:tab w:val="left" w:pos="1701"/>
        </w:tabs>
        <w:spacing w:before="0" w:beforeAutospacing="0" w:after="0" w:afterAutospacing="0" w:line="238" w:lineRule="auto"/>
        <w:ind w:left="0" w:firstLine="709"/>
        <w:jc w:val="both"/>
        <w:rPr>
          <w:sz w:val="28"/>
          <w:szCs w:val="28"/>
        </w:rPr>
      </w:pPr>
      <w:r w:rsidRPr="002D4BA7">
        <w:rPr>
          <w:sz w:val="28"/>
          <w:szCs w:val="28"/>
        </w:rPr>
        <w:t>Критерием принятия решения по данной административной процедуре является соответствие (несоответствие) указанных в уведомлении об окончании строительства параметров построенных или реконструированных объектов ИЖС требованиям пункта 3.1.4.2 настоящего Регламента.</w:t>
      </w:r>
    </w:p>
    <w:p w:rsidR="003710FD" w:rsidRPr="002D4BA7" w:rsidRDefault="003710FD" w:rsidP="008A461F">
      <w:pPr>
        <w:pStyle w:val="NormalWeb"/>
        <w:numPr>
          <w:ilvl w:val="3"/>
          <w:numId w:val="36"/>
        </w:numPr>
        <w:tabs>
          <w:tab w:val="left" w:pos="1701"/>
        </w:tabs>
        <w:spacing w:before="0" w:beforeAutospacing="0" w:after="0" w:afterAutospacing="0" w:line="238" w:lineRule="auto"/>
        <w:ind w:left="0" w:firstLine="709"/>
        <w:jc w:val="both"/>
        <w:rPr>
          <w:sz w:val="28"/>
          <w:szCs w:val="28"/>
        </w:rPr>
      </w:pPr>
      <w:r w:rsidRPr="002D4BA7">
        <w:rPr>
          <w:sz w:val="28"/>
          <w:szCs w:val="28"/>
        </w:rPr>
        <w:t>Результатом административной процедуры является определение соответствия (несоответствия) указанных в уведомлении об окончании строительства параметров построенных или реконструированных объектов ИЖС требованиям пункта 3.30 настоящего Регламента.</w:t>
      </w:r>
    </w:p>
    <w:p w:rsidR="003710FD" w:rsidRPr="002D4BA7" w:rsidRDefault="003710FD" w:rsidP="008A461F">
      <w:pPr>
        <w:pStyle w:val="NormalWeb"/>
        <w:numPr>
          <w:ilvl w:val="3"/>
          <w:numId w:val="36"/>
        </w:numPr>
        <w:tabs>
          <w:tab w:val="left" w:pos="1701"/>
        </w:tabs>
        <w:spacing w:before="0" w:beforeAutospacing="0" w:after="0" w:afterAutospacing="0" w:line="238" w:lineRule="auto"/>
        <w:ind w:left="0" w:firstLine="709"/>
        <w:jc w:val="both"/>
        <w:rPr>
          <w:sz w:val="28"/>
          <w:szCs w:val="28"/>
        </w:rPr>
      </w:pPr>
      <w:r w:rsidRPr="002D4BA7">
        <w:rPr>
          <w:sz w:val="28"/>
          <w:szCs w:val="28"/>
        </w:rPr>
        <w:t>Способ фиксации результата административной процедуры является отметка на уведомлении об окончании строительства о соответствии (несоответствии) указанных в уведомлении об окончании строительства параметров построенных или реконструированных объектов ИЖС требованиям пункта 3.1.4.2 настоящего Регламента.</w:t>
      </w:r>
    </w:p>
    <w:p w:rsidR="003710FD" w:rsidRPr="002D4BA7" w:rsidRDefault="003710FD" w:rsidP="008A461F">
      <w:pPr>
        <w:pStyle w:val="NormalWeb"/>
        <w:numPr>
          <w:ilvl w:val="3"/>
          <w:numId w:val="36"/>
        </w:numPr>
        <w:tabs>
          <w:tab w:val="left" w:pos="1701"/>
        </w:tabs>
        <w:spacing w:before="0" w:beforeAutospacing="0" w:after="0" w:afterAutospacing="0" w:line="238" w:lineRule="auto"/>
        <w:ind w:left="0" w:firstLine="709"/>
        <w:jc w:val="both"/>
        <w:rPr>
          <w:sz w:val="28"/>
          <w:szCs w:val="28"/>
        </w:rPr>
      </w:pPr>
      <w:r w:rsidRPr="002D4BA7">
        <w:rPr>
          <w:sz w:val="28"/>
          <w:szCs w:val="28"/>
        </w:rPr>
        <w:t>Общий срок выполнения административной процедуры не может превышать 1 (один) рабочий день.</w:t>
      </w:r>
    </w:p>
    <w:p w:rsidR="003710FD" w:rsidRPr="002D4BA7" w:rsidRDefault="003710FD" w:rsidP="008A461F">
      <w:pPr>
        <w:pStyle w:val="NormalWeb"/>
        <w:keepNext/>
        <w:keepLines/>
        <w:numPr>
          <w:ilvl w:val="2"/>
          <w:numId w:val="36"/>
        </w:numPr>
        <w:tabs>
          <w:tab w:val="left" w:pos="1560"/>
        </w:tabs>
        <w:suppressAutoHyphens/>
        <w:spacing w:before="240" w:beforeAutospacing="0" w:after="240" w:afterAutospacing="0" w:line="238" w:lineRule="auto"/>
        <w:ind w:left="851" w:right="851" w:firstLine="11"/>
        <w:jc w:val="center"/>
        <w:outlineLvl w:val="3"/>
        <w:rPr>
          <w:b/>
          <w:bCs/>
          <w:sz w:val="28"/>
          <w:szCs w:val="28"/>
        </w:rPr>
      </w:pPr>
      <w:bookmarkStart w:id="19" w:name="Rassmotr"/>
      <w:bookmarkStart w:id="20" w:name="_Hlk532910092"/>
      <w:bookmarkEnd w:id="19"/>
      <w:r w:rsidRPr="008A461F">
        <w:rPr>
          <w:b/>
          <w:bCs/>
          <w:sz w:val="28"/>
          <w:szCs w:val="28"/>
        </w:rPr>
        <w:t>Проверка</w:t>
      </w:r>
      <w:r w:rsidRPr="002D4BA7">
        <w:rPr>
          <w:b/>
          <w:bCs/>
          <w:sz w:val="28"/>
          <w:szCs w:val="28"/>
        </w:rPr>
        <w:t xml:space="preserve"> соответствия вида разрешенного использования объекта ИЖС виду разрешенного использования, указанному в уведомлении о планируемом строительстве</w:t>
      </w:r>
    </w:p>
    <w:p w:rsidR="003710FD" w:rsidRPr="002D4BA7" w:rsidRDefault="003710FD" w:rsidP="008A461F">
      <w:pPr>
        <w:pStyle w:val="NormalWeb"/>
        <w:numPr>
          <w:ilvl w:val="3"/>
          <w:numId w:val="36"/>
        </w:numPr>
        <w:tabs>
          <w:tab w:val="left" w:pos="1701"/>
        </w:tabs>
        <w:spacing w:before="0" w:beforeAutospacing="0" w:after="0" w:afterAutospacing="0" w:line="238" w:lineRule="auto"/>
        <w:ind w:left="0" w:firstLine="709"/>
        <w:jc w:val="both"/>
        <w:rPr>
          <w:sz w:val="28"/>
          <w:szCs w:val="28"/>
        </w:rPr>
      </w:pPr>
      <w:r w:rsidRPr="002D4BA7">
        <w:rPr>
          <w:sz w:val="28"/>
          <w:szCs w:val="28"/>
        </w:rPr>
        <w:t>Основанием для начала процедуры является соответствие указанных в уведомлении об окончании строительства параметров построенных или реконструированных объектов ИЖС требованиям пункта 3.1.4.2 настоящего Регламента.</w:t>
      </w:r>
    </w:p>
    <w:p w:rsidR="003710FD" w:rsidRPr="002D4BA7" w:rsidRDefault="003710FD" w:rsidP="008A461F">
      <w:pPr>
        <w:pStyle w:val="NormalWeb"/>
        <w:numPr>
          <w:ilvl w:val="3"/>
          <w:numId w:val="36"/>
        </w:numPr>
        <w:tabs>
          <w:tab w:val="left" w:pos="1701"/>
        </w:tabs>
        <w:spacing w:before="0" w:beforeAutospacing="0" w:after="0" w:afterAutospacing="0" w:line="238" w:lineRule="auto"/>
        <w:ind w:left="0" w:firstLine="709"/>
        <w:jc w:val="both"/>
        <w:rPr>
          <w:sz w:val="28"/>
          <w:szCs w:val="28"/>
        </w:rPr>
      </w:pPr>
      <w:r w:rsidRPr="002D4BA7">
        <w:rPr>
          <w:sz w:val="28"/>
          <w:szCs w:val="28"/>
        </w:rPr>
        <w:t>Специалист проверяет соответствие вида разрешенного использования объекта ИЖС виду разрешенного использования, указанному в уведомлении о планируемом строительстве.</w:t>
      </w:r>
    </w:p>
    <w:p w:rsidR="003710FD" w:rsidRPr="002D4BA7" w:rsidRDefault="003710FD" w:rsidP="008A461F">
      <w:pPr>
        <w:pStyle w:val="NormalWeb"/>
        <w:numPr>
          <w:ilvl w:val="3"/>
          <w:numId w:val="36"/>
        </w:numPr>
        <w:tabs>
          <w:tab w:val="left" w:pos="1701"/>
        </w:tabs>
        <w:spacing w:before="0" w:beforeAutospacing="0" w:after="0" w:afterAutospacing="0" w:line="238" w:lineRule="auto"/>
        <w:ind w:left="0" w:firstLine="709"/>
        <w:jc w:val="both"/>
        <w:rPr>
          <w:sz w:val="28"/>
          <w:szCs w:val="28"/>
        </w:rPr>
      </w:pPr>
      <w:r w:rsidRPr="002D4BA7">
        <w:rPr>
          <w:sz w:val="28"/>
          <w:szCs w:val="28"/>
        </w:rPr>
        <w:t>Критерием принятия решения по данной административной процедуре является соответствие (несоответствие) вида разрешенного использования объекта ИЖС виду разрешенного использования, указанному в уведомлении о планируемом строительстве.</w:t>
      </w:r>
    </w:p>
    <w:p w:rsidR="003710FD" w:rsidRPr="002D4BA7" w:rsidRDefault="003710FD" w:rsidP="008A461F">
      <w:pPr>
        <w:pStyle w:val="NormalWeb"/>
        <w:numPr>
          <w:ilvl w:val="3"/>
          <w:numId w:val="36"/>
        </w:numPr>
        <w:tabs>
          <w:tab w:val="left" w:pos="1701"/>
        </w:tabs>
        <w:spacing w:before="0" w:beforeAutospacing="0" w:after="0" w:afterAutospacing="0" w:line="238" w:lineRule="auto"/>
        <w:ind w:left="0" w:firstLine="709"/>
        <w:jc w:val="both"/>
        <w:rPr>
          <w:sz w:val="28"/>
          <w:szCs w:val="28"/>
        </w:rPr>
      </w:pPr>
      <w:r w:rsidRPr="002D4BA7">
        <w:rPr>
          <w:sz w:val="28"/>
          <w:szCs w:val="28"/>
        </w:rPr>
        <w:t>Результатом административной процедуры является определение соответствия (несоответствия) вида разрешенного использования объекта ИЖС виду разрешенного использования, указанному в уведомлении о планируемом строительстве.</w:t>
      </w:r>
    </w:p>
    <w:p w:rsidR="003710FD" w:rsidRPr="008A461F" w:rsidRDefault="003710FD" w:rsidP="008A461F">
      <w:pPr>
        <w:pStyle w:val="NormalWeb"/>
        <w:numPr>
          <w:ilvl w:val="3"/>
          <w:numId w:val="36"/>
        </w:numPr>
        <w:tabs>
          <w:tab w:val="left" w:pos="1701"/>
        </w:tabs>
        <w:spacing w:before="0" w:beforeAutospacing="0" w:after="0" w:afterAutospacing="0" w:line="238" w:lineRule="auto"/>
        <w:ind w:left="0" w:firstLine="709"/>
        <w:jc w:val="both"/>
        <w:rPr>
          <w:spacing w:val="-2"/>
          <w:sz w:val="28"/>
          <w:szCs w:val="28"/>
        </w:rPr>
      </w:pPr>
      <w:r w:rsidRPr="008A461F">
        <w:rPr>
          <w:spacing w:val="-2"/>
          <w:sz w:val="28"/>
          <w:szCs w:val="28"/>
        </w:rPr>
        <w:t>Способ фиксации результата административной процедуры является отметка на уведомлении об окончании строительства о соответствии (несоответствии) вида разрешенного использования объекта ИЖС виду разрешенного использования, указанному в уведомлении о планируемом строительстве.</w:t>
      </w:r>
    </w:p>
    <w:p w:rsidR="003710FD" w:rsidRPr="002D4BA7" w:rsidRDefault="003710FD" w:rsidP="00893C2D">
      <w:pPr>
        <w:pStyle w:val="NormalWeb"/>
        <w:numPr>
          <w:ilvl w:val="3"/>
          <w:numId w:val="36"/>
        </w:numPr>
        <w:tabs>
          <w:tab w:val="left" w:pos="1701"/>
        </w:tabs>
        <w:spacing w:before="0" w:beforeAutospacing="0" w:after="0" w:afterAutospacing="0"/>
        <w:ind w:left="0" w:firstLine="709"/>
        <w:jc w:val="both"/>
        <w:rPr>
          <w:sz w:val="28"/>
          <w:szCs w:val="28"/>
        </w:rPr>
      </w:pPr>
      <w:r w:rsidRPr="002D4BA7">
        <w:rPr>
          <w:sz w:val="28"/>
          <w:szCs w:val="28"/>
        </w:rPr>
        <w:t>Общий срок выполнения административной процедуры не может превышать 1 (один) рабочий день.</w:t>
      </w:r>
    </w:p>
    <w:p w:rsidR="003710FD" w:rsidRPr="002D4BA7" w:rsidRDefault="003710FD" w:rsidP="008A461F">
      <w:pPr>
        <w:pStyle w:val="NormalWeb"/>
        <w:keepNext/>
        <w:keepLines/>
        <w:numPr>
          <w:ilvl w:val="2"/>
          <w:numId w:val="36"/>
        </w:numPr>
        <w:tabs>
          <w:tab w:val="left" w:pos="1560"/>
        </w:tabs>
        <w:suppressAutoHyphens/>
        <w:spacing w:before="240" w:beforeAutospacing="0" w:after="240" w:afterAutospacing="0"/>
        <w:ind w:left="851" w:right="851" w:firstLine="11"/>
        <w:jc w:val="center"/>
        <w:outlineLvl w:val="3"/>
        <w:rPr>
          <w:b/>
          <w:bCs/>
          <w:sz w:val="28"/>
          <w:szCs w:val="28"/>
        </w:rPr>
      </w:pPr>
      <w:r w:rsidRPr="008A461F">
        <w:rPr>
          <w:b/>
          <w:bCs/>
          <w:sz w:val="28"/>
          <w:szCs w:val="28"/>
        </w:rPr>
        <w:t>Проверка</w:t>
      </w:r>
      <w:r w:rsidRPr="002D4BA7">
        <w:rPr>
          <w:b/>
          <w:bCs/>
          <w:sz w:val="28"/>
          <w:szCs w:val="28"/>
        </w:rPr>
        <w:t xml:space="preserve"> допустимости размещения объекта ИЖС в соответствии с ограничениями, установленными в соответствии с земельным и иным законодательством Российской Федерации</w:t>
      </w:r>
    </w:p>
    <w:p w:rsidR="003710FD" w:rsidRPr="002D4BA7" w:rsidRDefault="003710FD" w:rsidP="00893C2D">
      <w:pPr>
        <w:pStyle w:val="NormalWeb"/>
        <w:numPr>
          <w:ilvl w:val="3"/>
          <w:numId w:val="36"/>
        </w:numPr>
        <w:tabs>
          <w:tab w:val="left" w:pos="1701"/>
        </w:tabs>
        <w:spacing w:before="0" w:beforeAutospacing="0" w:after="0" w:afterAutospacing="0"/>
        <w:ind w:left="0" w:firstLine="709"/>
        <w:jc w:val="both"/>
        <w:rPr>
          <w:sz w:val="28"/>
          <w:szCs w:val="28"/>
        </w:rPr>
      </w:pPr>
      <w:r w:rsidRPr="002D4BA7">
        <w:rPr>
          <w:sz w:val="28"/>
          <w:szCs w:val="28"/>
        </w:rPr>
        <w:t>Основанием для начала процедуры является соответствие вида разрешенного использования объекта ИЖС виду разрешенного использования, указанному в уведомлении о планируемом строительстве.</w:t>
      </w:r>
    </w:p>
    <w:p w:rsidR="003710FD" w:rsidRPr="002D4BA7" w:rsidRDefault="003710FD" w:rsidP="00893C2D">
      <w:pPr>
        <w:pStyle w:val="NormalWeb"/>
        <w:numPr>
          <w:ilvl w:val="3"/>
          <w:numId w:val="36"/>
        </w:numPr>
        <w:tabs>
          <w:tab w:val="left" w:pos="1701"/>
        </w:tabs>
        <w:spacing w:before="0" w:beforeAutospacing="0" w:after="0" w:afterAutospacing="0"/>
        <w:ind w:left="0" w:firstLine="709"/>
        <w:jc w:val="both"/>
        <w:rPr>
          <w:sz w:val="28"/>
          <w:szCs w:val="28"/>
        </w:rPr>
      </w:pPr>
      <w:r w:rsidRPr="002D4BA7">
        <w:rPr>
          <w:sz w:val="28"/>
          <w:szCs w:val="28"/>
        </w:rPr>
        <w:t>Специалист проверяет допустимость размещения объекта ИЖС в</w:t>
      </w:r>
      <w:r>
        <w:rPr>
          <w:sz w:val="28"/>
          <w:szCs w:val="28"/>
        </w:rPr>
        <w:t> </w:t>
      </w:r>
      <w:r w:rsidRPr="002D4BA7">
        <w:rPr>
          <w:sz w:val="28"/>
          <w:szCs w:val="28"/>
        </w:rPr>
        <w:t>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710FD" w:rsidRPr="002D4BA7" w:rsidRDefault="003710FD" w:rsidP="00893C2D">
      <w:pPr>
        <w:pStyle w:val="NormalWeb"/>
        <w:numPr>
          <w:ilvl w:val="3"/>
          <w:numId w:val="36"/>
        </w:numPr>
        <w:tabs>
          <w:tab w:val="left" w:pos="1701"/>
        </w:tabs>
        <w:spacing w:before="0" w:beforeAutospacing="0" w:after="0" w:afterAutospacing="0"/>
        <w:ind w:left="0" w:firstLine="709"/>
        <w:jc w:val="both"/>
        <w:rPr>
          <w:sz w:val="28"/>
          <w:szCs w:val="28"/>
        </w:rPr>
      </w:pPr>
      <w:r w:rsidRPr="002D4BA7">
        <w:rPr>
          <w:sz w:val="28"/>
          <w:szCs w:val="28"/>
        </w:rPr>
        <w:t>Критерием принятия решения по данной административной процедуре является допустимость (недопустимость) размещения объекта ИЖС в</w:t>
      </w:r>
      <w:r>
        <w:rPr>
          <w:sz w:val="28"/>
          <w:szCs w:val="28"/>
        </w:rPr>
        <w:t> </w:t>
      </w:r>
      <w:r w:rsidRPr="002D4BA7">
        <w:rPr>
          <w:sz w:val="28"/>
          <w:szCs w:val="28"/>
        </w:rPr>
        <w:t>соответствии с ограничениями, указанными в пункте 3.1.6.2 настоящего Регламента.</w:t>
      </w:r>
    </w:p>
    <w:p w:rsidR="003710FD" w:rsidRPr="002D4BA7" w:rsidRDefault="003710FD" w:rsidP="00893C2D">
      <w:pPr>
        <w:pStyle w:val="NormalWeb"/>
        <w:numPr>
          <w:ilvl w:val="3"/>
          <w:numId w:val="36"/>
        </w:numPr>
        <w:tabs>
          <w:tab w:val="left" w:pos="1701"/>
        </w:tabs>
        <w:spacing w:before="0" w:beforeAutospacing="0" w:after="0" w:afterAutospacing="0"/>
        <w:ind w:left="0" w:firstLine="709"/>
        <w:jc w:val="both"/>
        <w:rPr>
          <w:sz w:val="28"/>
          <w:szCs w:val="28"/>
        </w:rPr>
      </w:pPr>
      <w:r w:rsidRPr="002D4BA7">
        <w:rPr>
          <w:sz w:val="28"/>
          <w:szCs w:val="28"/>
        </w:rPr>
        <w:t>Результатом административной процедуры является определение допустимости (недопустимости) размещения объекта ИЖС в соответствии с</w:t>
      </w:r>
      <w:r>
        <w:rPr>
          <w:sz w:val="28"/>
          <w:szCs w:val="28"/>
        </w:rPr>
        <w:t> </w:t>
      </w:r>
      <w:r w:rsidRPr="002D4BA7">
        <w:rPr>
          <w:sz w:val="28"/>
          <w:szCs w:val="28"/>
        </w:rPr>
        <w:t>ограничениями, указанными в пункте 3.1.6.2 настоящего Регламента.</w:t>
      </w:r>
    </w:p>
    <w:p w:rsidR="003710FD" w:rsidRPr="002D4BA7" w:rsidRDefault="003710FD" w:rsidP="00893C2D">
      <w:pPr>
        <w:pStyle w:val="NormalWeb"/>
        <w:numPr>
          <w:ilvl w:val="3"/>
          <w:numId w:val="36"/>
        </w:numPr>
        <w:tabs>
          <w:tab w:val="left" w:pos="1701"/>
        </w:tabs>
        <w:spacing w:before="0" w:beforeAutospacing="0" w:after="0" w:afterAutospacing="0"/>
        <w:ind w:left="0" w:firstLine="709"/>
        <w:jc w:val="both"/>
        <w:rPr>
          <w:sz w:val="28"/>
          <w:szCs w:val="28"/>
        </w:rPr>
      </w:pPr>
      <w:r w:rsidRPr="002D4BA7">
        <w:rPr>
          <w:sz w:val="28"/>
          <w:szCs w:val="28"/>
        </w:rPr>
        <w:t>Способ фиксации результата административной процедуры является отметка на уведомлении об окончании строительства о допустимости (недопустимости) размещения объекта ИЖС в соответствии с ограничениями, указанными в пункте 3.1.6.2 настоящего Регламента.</w:t>
      </w:r>
    </w:p>
    <w:p w:rsidR="003710FD" w:rsidRPr="002D4BA7" w:rsidRDefault="003710FD" w:rsidP="00893C2D">
      <w:pPr>
        <w:pStyle w:val="NormalWeb"/>
        <w:numPr>
          <w:ilvl w:val="3"/>
          <w:numId w:val="36"/>
        </w:numPr>
        <w:tabs>
          <w:tab w:val="left" w:pos="1701"/>
        </w:tabs>
        <w:spacing w:before="0" w:beforeAutospacing="0" w:after="0" w:afterAutospacing="0"/>
        <w:ind w:left="0" w:firstLine="709"/>
        <w:jc w:val="both"/>
        <w:rPr>
          <w:sz w:val="28"/>
          <w:szCs w:val="28"/>
        </w:rPr>
      </w:pPr>
      <w:r w:rsidRPr="002D4BA7">
        <w:rPr>
          <w:sz w:val="28"/>
          <w:szCs w:val="28"/>
        </w:rPr>
        <w:t>Общий срок выполнения административной процедуры не может превышать 1 (один) рабочий день.</w:t>
      </w:r>
    </w:p>
    <w:p w:rsidR="003710FD" w:rsidRPr="002D4BA7" w:rsidRDefault="003710FD" w:rsidP="008A461F">
      <w:pPr>
        <w:pStyle w:val="NormalWeb"/>
        <w:keepNext/>
        <w:keepLines/>
        <w:numPr>
          <w:ilvl w:val="2"/>
          <w:numId w:val="36"/>
        </w:numPr>
        <w:tabs>
          <w:tab w:val="left" w:pos="1560"/>
        </w:tabs>
        <w:suppressAutoHyphens/>
        <w:spacing w:before="240" w:beforeAutospacing="0" w:after="240" w:afterAutospacing="0"/>
        <w:ind w:left="851" w:right="851" w:firstLine="11"/>
        <w:jc w:val="center"/>
        <w:outlineLvl w:val="3"/>
        <w:rPr>
          <w:b/>
          <w:bCs/>
          <w:sz w:val="28"/>
          <w:szCs w:val="28"/>
        </w:rPr>
      </w:pPr>
      <w:r w:rsidRPr="008A461F">
        <w:rPr>
          <w:b/>
          <w:bCs/>
          <w:sz w:val="28"/>
          <w:szCs w:val="28"/>
        </w:rPr>
        <w:t>Рассмотрение</w:t>
      </w:r>
      <w:r w:rsidRPr="002D4BA7">
        <w:rPr>
          <w:b/>
          <w:bCs/>
          <w:sz w:val="28"/>
          <w:szCs w:val="28"/>
        </w:rPr>
        <w:t xml:space="preserve">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bookmarkEnd w:id="20"/>
    </w:p>
    <w:p w:rsidR="003710FD" w:rsidRPr="002D4BA7" w:rsidRDefault="003710FD" w:rsidP="00893C2D">
      <w:pPr>
        <w:pStyle w:val="NormalWeb"/>
        <w:numPr>
          <w:ilvl w:val="3"/>
          <w:numId w:val="36"/>
        </w:numPr>
        <w:tabs>
          <w:tab w:val="left" w:pos="1701"/>
        </w:tabs>
        <w:spacing w:before="0" w:beforeAutospacing="0" w:after="0" w:afterAutospacing="0"/>
        <w:ind w:left="0" w:firstLine="709"/>
        <w:jc w:val="both"/>
        <w:rPr>
          <w:sz w:val="28"/>
          <w:szCs w:val="28"/>
        </w:rPr>
      </w:pPr>
      <w:r w:rsidRPr="002D4BA7">
        <w:rPr>
          <w:sz w:val="28"/>
          <w:szCs w:val="28"/>
        </w:rPr>
        <w:t>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настоящего Регламента и результата проверки соответствия проектной документации требованиям к строительству, реконструкции объекта капитального строительства.</w:t>
      </w:r>
    </w:p>
    <w:p w:rsidR="003710FD" w:rsidRPr="002D4BA7" w:rsidRDefault="003710FD" w:rsidP="00893C2D">
      <w:pPr>
        <w:pStyle w:val="NormalWeb"/>
        <w:numPr>
          <w:ilvl w:val="3"/>
          <w:numId w:val="36"/>
        </w:numPr>
        <w:tabs>
          <w:tab w:val="left" w:pos="1701"/>
        </w:tabs>
        <w:spacing w:before="0" w:beforeAutospacing="0" w:after="0" w:afterAutospacing="0"/>
        <w:ind w:left="0" w:firstLine="709"/>
        <w:jc w:val="both"/>
        <w:rPr>
          <w:sz w:val="28"/>
          <w:szCs w:val="28"/>
        </w:rPr>
      </w:pPr>
      <w:r w:rsidRPr="002D4BA7">
        <w:rPr>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и результата проверки соответствия проектной документации требованиям к строительству, реконструкции объекта капитального строительства ответственный специалист:</w:t>
      </w:r>
    </w:p>
    <w:p w:rsidR="003710FD" w:rsidRPr="002D4BA7" w:rsidRDefault="003710FD" w:rsidP="00893C2D">
      <w:pPr>
        <w:pStyle w:val="ListParagraph"/>
        <w:widowControl w:val="0"/>
        <w:numPr>
          <w:ilvl w:val="0"/>
          <w:numId w:val="57"/>
        </w:numPr>
        <w:tabs>
          <w:tab w:val="left" w:pos="709"/>
        </w:tabs>
        <w:autoSpaceDE w:val="0"/>
        <w:autoSpaceDN w:val="0"/>
        <w:adjustRightInd w:val="0"/>
        <w:ind w:left="0" w:firstLine="0"/>
        <w:rPr>
          <w:rFonts w:ascii="Times New Roman" w:hAnsi="Times New Roman" w:cs="Times New Roman"/>
          <w:lang w:eastAsia="ar-SA"/>
        </w:rPr>
      </w:pPr>
      <w:r w:rsidRPr="002D4BA7">
        <w:rPr>
          <w:rFonts w:ascii="Times New Roman" w:hAnsi="Times New Roman" w:cs="Times New Roman"/>
          <w:lang w:eastAsia="ar-SA"/>
        </w:rPr>
        <w:t xml:space="preserve">при наличии оснований для отказа в предоставлении муниципальной услуги, указанных в пункте </w:t>
      </w:r>
      <w:hyperlink w:anchor="p2102" w:history="1">
        <w:r w:rsidRPr="002D4BA7">
          <w:rPr>
            <w:rFonts w:ascii="Times New Roman" w:hAnsi="Times New Roman" w:cs="Times New Roman"/>
            <w:lang w:eastAsia="ar-SA"/>
          </w:rPr>
          <w:t>2.10.2</w:t>
        </w:r>
      </w:hyperlink>
      <w:r w:rsidRPr="002D4BA7">
        <w:rPr>
          <w:rFonts w:ascii="Times New Roman" w:hAnsi="Times New Roman" w:cs="Times New Roman"/>
          <w:lang w:eastAsia="ar-SA"/>
        </w:rPr>
        <w:t xml:space="preserve"> подраздела 2.10 раздела 2 настоящего Регламента, в течение 7 (семи) рабочих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Pr>
          <w:rFonts w:ascii="Times New Roman" w:hAnsi="Times New Roman" w:cs="Times New Roman"/>
          <w:lang w:eastAsia="ar-SA"/>
        </w:rPr>
        <w:t>Михайловского сельского поселения</w:t>
      </w:r>
      <w:r w:rsidRPr="002D4BA7">
        <w:rPr>
          <w:rFonts w:ascii="Times New Roman" w:hAnsi="Times New Roman" w:cs="Times New Roman"/>
          <w:lang w:eastAsia="ar-SA"/>
        </w:rPr>
        <w:t xml:space="preserve"> Курганинск</w:t>
      </w:r>
      <w:r>
        <w:rPr>
          <w:rFonts w:ascii="Times New Roman" w:hAnsi="Times New Roman" w:cs="Times New Roman"/>
          <w:lang w:eastAsia="ar-SA"/>
        </w:rPr>
        <w:t>ого</w:t>
      </w:r>
      <w:r w:rsidRPr="002D4BA7">
        <w:rPr>
          <w:rFonts w:ascii="Times New Roman" w:hAnsi="Times New Roman" w:cs="Times New Roman"/>
          <w:lang w:eastAsia="ar-SA"/>
        </w:rPr>
        <w:t xml:space="preserve"> район</w:t>
      </w:r>
      <w:r>
        <w:rPr>
          <w:rFonts w:ascii="Times New Roman" w:hAnsi="Times New Roman" w:cs="Times New Roman"/>
          <w:lang w:eastAsia="ar-SA"/>
        </w:rPr>
        <w:t>а</w:t>
      </w:r>
      <w:r w:rsidRPr="002D4BA7">
        <w:rPr>
          <w:rFonts w:ascii="Times New Roman" w:hAnsi="Times New Roman" w:cs="Times New Roman"/>
          <w:lang w:eastAsia="ar-SA"/>
        </w:rPr>
        <w:t xml:space="preserve">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3710FD" w:rsidRPr="002D4BA7" w:rsidRDefault="003710FD" w:rsidP="00893C2D">
      <w:pPr>
        <w:pStyle w:val="ListParagraph"/>
        <w:widowControl w:val="0"/>
        <w:numPr>
          <w:ilvl w:val="0"/>
          <w:numId w:val="57"/>
        </w:numPr>
        <w:tabs>
          <w:tab w:val="left" w:pos="709"/>
        </w:tabs>
        <w:autoSpaceDE w:val="0"/>
        <w:autoSpaceDN w:val="0"/>
        <w:adjustRightInd w:val="0"/>
        <w:ind w:left="0" w:firstLine="0"/>
        <w:rPr>
          <w:rFonts w:ascii="Times New Roman" w:hAnsi="Times New Roman" w:cs="Times New Roman"/>
          <w:lang w:eastAsia="ar-SA"/>
        </w:rPr>
      </w:pPr>
      <w:r w:rsidRPr="002D4BA7">
        <w:rPr>
          <w:rFonts w:ascii="Times New Roman" w:hAnsi="Times New Roman" w:cs="Times New Roman"/>
          <w:lang w:eastAsia="ar-SA"/>
        </w:rPr>
        <w:t xml:space="preserve">при наличии оснований, указанных в пункте </w:t>
      </w:r>
      <w:hyperlink w:anchor="p2102" w:history="1">
        <w:r w:rsidRPr="002D4BA7">
          <w:rPr>
            <w:rFonts w:ascii="Times New Roman" w:hAnsi="Times New Roman" w:cs="Times New Roman"/>
            <w:lang w:eastAsia="ar-SA"/>
          </w:rPr>
          <w:t>2.10.</w:t>
        </w:r>
      </w:hyperlink>
      <w:r w:rsidRPr="002D4BA7">
        <w:rPr>
          <w:rFonts w:ascii="Times New Roman" w:hAnsi="Times New Roman" w:cs="Times New Roman"/>
          <w:lang w:eastAsia="ar-SA"/>
        </w:rPr>
        <w:t>3 подраздела 2.10 раздела 2 настоящего Регламента, подготавливает уведомление о несоответствии построенного объекта ИЖС;</w:t>
      </w:r>
    </w:p>
    <w:p w:rsidR="003710FD" w:rsidRPr="002D4BA7" w:rsidRDefault="003710FD" w:rsidP="00893C2D">
      <w:pPr>
        <w:pStyle w:val="ListParagraph"/>
        <w:widowControl w:val="0"/>
        <w:numPr>
          <w:ilvl w:val="0"/>
          <w:numId w:val="57"/>
        </w:numPr>
        <w:tabs>
          <w:tab w:val="left" w:pos="709"/>
        </w:tabs>
        <w:autoSpaceDE w:val="0"/>
        <w:autoSpaceDN w:val="0"/>
        <w:adjustRightInd w:val="0"/>
        <w:ind w:left="0" w:firstLine="0"/>
        <w:rPr>
          <w:rFonts w:ascii="Times New Roman" w:hAnsi="Times New Roman" w:cs="Times New Roman"/>
          <w:lang w:eastAsia="ar-SA"/>
        </w:rPr>
      </w:pPr>
      <w:r w:rsidRPr="002D4BA7">
        <w:rPr>
          <w:rFonts w:ascii="Times New Roman" w:hAnsi="Times New Roman" w:cs="Times New Roman"/>
          <w:lang w:eastAsia="ar-SA"/>
        </w:rPr>
        <w:t>при отсутствии оснований, указанных в пункте 2.10.3 подраздела 2.10 раздела 2 настоящего Регламента, подготавливает уведомление о соответствии построенного объекта ИЖС.</w:t>
      </w:r>
    </w:p>
    <w:p w:rsidR="003710FD" w:rsidRPr="002D4BA7" w:rsidRDefault="003710FD" w:rsidP="00893C2D">
      <w:pPr>
        <w:pStyle w:val="NormalWeb"/>
        <w:numPr>
          <w:ilvl w:val="3"/>
          <w:numId w:val="36"/>
        </w:numPr>
        <w:tabs>
          <w:tab w:val="left" w:pos="1701"/>
        </w:tabs>
        <w:spacing w:before="0" w:beforeAutospacing="0" w:after="0" w:afterAutospacing="0"/>
        <w:ind w:left="0" w:firstLine="709"/>
        <w:jc w:val="both"/>
        <w:rPr>
          <w:sz w:val="28"/>
          <w:szCs w:val="28"/>
        </w:rPr>
      </w:pPr>
      <w:r w:rsidRPr="002D4BA7">
        <w:rPr>
          <w:sz w:val="28"/>
          <w:szCs w:val="28"/>
        </w:rPr>
        <w:t>Критериями принятия решения по данной административной процедуре являются:</w:t>
      </w:r>
    </w:p>
    <w:p w:rsidR="003710FD" w:rsidRPr="002D4BA7" w:rsidRDefault="003710FD" w:rsidP="00893C2D">
      <w:pPr>
        <w:pStyle w:val="ListParagraph"/>
        <w:widowControl w:val="0"/>
        <w:numPr>
          <w:ilvl w:val="0"/>
          <w:numId w:val="57"/>
        </w:numPr>
        <w:tabs>
          <w:tab w:val="left" w:pos="709"/>
        </w:tabs>
        <w:autoSpaceDE w:val="0"/>
        <w:autoSpaceDN w:val="0"/>
        <w:adjustRightInd w:val="0"/>
        <w:ind w:left="0" w:firstLine="0"/>
        <w:rPr>
          <w:rFonts w:ascii="Times New Roman" w:hAnsi="Times New Roman" w:cs="Times New Roman"/>
          <w:lang w:eastAsia="ar-SA"/>
        </w:rPr>
      </w:pPr>
      <w:r w:rsidRPr="002D4BA7">
        <w:rPr>
          <w:rFonts w:ascii="Times New Roman" w:hAnsi="Times New Roman" w:cs="Times New Roman"/>
          <w:lang w:eastAsia="ar-SA"/>
        </w:rPr>
        <w:t xml:space="preserve">отсутствие (наличие) оснований для предоставления (отказа в предоставлении) Муниципальной услуги, предусмотренных пунктом </w:t>
      </w:r>
      <w:hyperlink w:anchor="p2102" w:history="1">
        <w:r w:rsidRPr="002D4BA7">
          <w:rPr>
            <w:rFonts w:ascii="Times New Roman" w:hAnsi="Times New Roman" w:cs="Times New Roman"/>
            <w:lang w:eastAsia="ar-SA"/>
          </w:rPr>
          <w:t>2.10.2</w:t>
        </w:r>
      </w:hyperlink>
      <w:r w:rsidRPr="002D4BA7">
        <w:rPr>
          <w:rFonts w:ascii="Times New Roman" w:hAnsi="Times New Roman" w:cs="Times New Roman"/>
          <w:lang w:eastAsia="ar-SA"/>
        </w:rPr>
        <w:t xml:space="preserve"> подраздела 2.10 раздела 2 настоящего Регламента;</w:t>
      </w:r>
    </w:p>
    <w:p w:rsidR="003710FD" w:rsidRPr="002D4BA7" w:rsidRDefault="003710FD" w:rsidP="00893C2D">
      <w:pPr>
        <w:pStyle w:val="ListParagraph"/>
        <w:widowControl w:val="0"/>
        <w:numPr>
          <w:ilvl w:val="0"/>
          <w:numId w:val="57"/>
        </w:numPr>
        <w:tabs>
          <w:tab w:val="left" w:pos="709"/>
        </w:tabs>
        <w:autoSpaceDE w:val="0"/>
        <w:autoSpaceDN w:val="0"/>
        <w:adjustRightInd w:val="0"/>
        <w:ind w:left="0" w:firstLine="0"/>
        <w:rPr>
          <w:rFonts w:ascii="Times New Roman" w:hAnsi="Times New Roman" w:cs="Times New Roman"/>
          <w:lang w:eastAsia="ar-SA"/>
        </w:rPr>
      </w:pPr>
      <w:r w:rsidRPr="002D4BA7">
        <w:rPr>
          <w:rFonts w:ascii="Times New Roman" w:hAnsi="Times New Roman" w:cs="Times New Roman"/>
          <w:lang w:eastAsia="ar-SA"/>
        </w:rPr>
        <w:t xml:space="preserve">отсутствие (наличие) оснований для направления уведомления о допустимости (недопустимости) размещения объекта ИЖС, предусмотренных пунктом </w:t>
      </w:r>
      <w:hyperlink w:anchor="p2102" w:history="1">
        <w:r w:rsidRPr="002D4BA7">
          <w:rPr>
            <w:rFonts w:ascii="Times New Roman" w:hAnsi="Times New Roman" w:cs="Times New Roman"/>
            <w:lang w:eastAsia="ar-SA"/>
          </w:rPr>
          <w:t>2.10.</w:t>
        </w:r>
      </w:hyperlink>
      <w:r w:rsidRPr="002D4BA7">
        <w:rPr>
          <w:rFonts w:ascii="Times New Roman" w:hAnsi="Times New Roman" w:cs="Times New Roman"/>
          <w:lang w:eastAsia="ar-SA"/>
        </w:rPr>
        <w:t>3 подраздела 2.10 раздела 2 настоящего Регламента.</w:t>
      </w:r>
    </w:p>
    <w:p w:rsidR="003710FD" w:rsidRPr="002D4BA7" w:rsidRDefault="003710FD" w:rsidP="00893C2D">
      <w:pPr>
        <w:pStyle w:val="NormalWeb"/>
        <w:numPr>
          <w:ilvl w:val="3"/>
          <w:numId w:val="36"/>
        </w:numPr>
        <w:tabs>
          <w:tab w:val="left" w:pos="1701"/>
        </w:tabs>
        <w:spacing w:before="0" w:beforeAutospacing="0" w:after="0" w:afterAutospacing="0"/>
        <w:ind w:left="0" w:firstLine="709"/>
        <w:jc w:val="both"/>
        <w:rPr>
          <w:sz w:val="28"/>
          <w:szCs w:val="28"/>
        </w:rPr>
      </w:pPr>
      <w:r w:rsidRPr="002D4BA7">
        <w:rPr>
          <w:sz w:val="28"/>
          <w:szCs w:val="28"/>
        </w:rPr>
        <w:t>Результатом данной административной процедуры является подготовка и подписание Главой одного, из предусмотренных подпунктом 3.1.7.2 пункта 3.1.7 подраздела 3.1 раздела 3 настоящего Регламента, документа.</w:t>
      </w:r>
    </w:p>
    <w:p w:rsidR="003710FD" w:rsidRPr="002D4BA7" w:rsidRDefault="003710FD" w:rsidP="00893C2D">
      <w:pPr>
        <w:pStyle w:val="NormalWeb"/>
        <w:numPr>
          <w:ilvl w:val="3"/>
          <w:numId w:val="36"/>
        </w:numPr>
        <w:tabs>
          <w:tab w:val="left" w:pos="1701"/>
        </w:tabs>
        <w:spacing w:before="0" w:beforeAutospacing="0" w:after="0" w:afterAutospacing="0"/>
        <w:ind w:left="0" w:firstLine="709"/>
        <w:jc w:val="both"/>
        <w:rPr>
          <w:sz w:val="28"/>
          <w:szCs w:val="28"/>
        </w:rPr>
      </w:pPr>
      <w:r w:rsidRPr="002D4BA7">
        <w:rPr>
          <w:sz w:val="28"/>
          <w:szCs w:val="28"/>
        </w:rPr>
        <w:t>о соответствии (несоответствии) построенного объекта ИЖС требованиям в журнале регистрации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журнал регистрации уведомлений о соответствии построенного объекта ИЖС требованиям) или отказа в предоставлении Муниципальной услуги в журнале выдачи градостроительной документации.</w:t>
      </w:r>
    </w:p>
    <w:p w:rsidR="003710FD" w:rsidRPr="002D4BA7" w:rsidRDefault="003710FD" w:rsidP="00893C2D">
      <w:pPr>
        <w:pStyle w:val="NormalWeb"/>
        <w:numPr>
          <w:ilvl w:val="3"/>
          <w:numId w:val="36"/>
        </w:numPr>
        <w:tabs>
          <w:tab w:val="left" w:pos="1701"/>
        </w:tabs>
        <w:spacing w:before="0" w:beforeAutospacing="0" w:after="0" w:afterAutospacing="0"/>
        <w:ind w:left="0" w:firstLine="709"/>
        <w:jc w:val="both"/>
        <w:rPr>
          <w:sz w:val="28"/>
          <w:szCs w:val="28"/>
        </w:rPr>
      </w:pPr>
      <w:r w:rsidRPr="002D4BA7">
        <w:rPr>
          <w:sz w:val="28"/>
          <w:szCs w:val="28"/>
        </w:rPr>
        <w:t>Общий срок выполнения административной процедуры не может превышать 1 (одного) рабочего дня.</w:t>
      </w:r>
    </w:p>
    <w:p w:rsidR="003710FD" w:rsidRPr="002D4BA7" w:rsidRDefault="003710FD" w:rsidP="008A461F">
      <w:pPr>
        <w:pStyle w:val="NormalWeb"/>
        <w:keepNext/>
        <w:keepLines/>
        <w:numPr>
          <w:ilvl w:val="2"/>
          <w:numId w:val="36"/>
        </w:numPr>
        <w:tabs>
          <w:tab w:val="left" w:pos="1560"/>
        </w:tabs>
        <w:suppressAutoHyphens/>
        <w:spacing w:before="240" w:beforeAutospacing="0" w:after="240" w:afterAutospacing="0"/>
        <w:ind w:left="851" w:right="851" w:firstLine="11"/>
        <w:jc w:val="center"/>
        <w:outlineLvl w:val="3"/>
        <w:rPr>
          <w:b/>
          <w:bCs/>
          <w:sz w:val="28"/>
          <w:szCs w:val="28"/>
        </w:rPr>
      </w:pPr>
      <w:bookmarkStart w:id="21" w:name="Vydahca"/>
      <w:bookmarkEnd w:id="21"/>
      <w:r w:rsidRPr="008A461F">
        <w:rPr>
          <w:b/>
          <w:bCs/>
          <w:sz w:val="28"/>
          <w:szCs w:val="28"/>
        </w:rPr>
        <w:t>Выдача</w:t>
      </w:r>
      <w:r w:rsidRPr="002D4BA7">
        <w:rPr>
          <w:b/>
          <w:bCs/>
          <w:sz w:val="28"/>
          <w:szCs w:val="28"/>
        </w:rPr>
        <w:t xml:space="preserve"> заявителю результата предоставления муниципальной услуги</w:t>
      </w:r>
    </w:p>
    <w:p w:rsidR="003710FD" w:rsidRPr="002D4BA7" w:rsidRDefault="003710FD" w:rsidP="00893C2D">
      <w:pPr>
        <w:pStyle w:val="NormalWeb"/>
        <w:numPr>
          <w:ilvl w:val="3"/>
          <w:numId w:val="36"/>
        </w:numPr>
        <w:tabs>
          <w:tab w:val="left" w:pos="1701"/>
        </w:tabs>
        <w:spacing w:before="0" w:beforeAutospacing="0" w:after="0" w:afterAutospacing="0"/>
        <w:ind w:left="0" w:firstLine="709"/>
        <w:jc w:val="both"/>
        <w:rPr>
          <w:sz w:val="28"/>
          <w:szCs w:val="28"/>
        </w:rPr>
      </w:pPr>
      <w:r w:rsidRPr="002D4BA7">
        <w:rPr>
          <w:sz w:val="28"/>
          <w:szCs w:val="28"/>
        </w:rPr>
        <w:t>Основанием для начала выдачи документов является поступление специалисту, ответственному за выдачу документов, одного из документов, предусмотренных пунктом 3.1.7.2 настоящего Регламента для выдачи (предоставления) заявителю.</w:t>
      </w:r>
    </w:p>
    <w:p w:rsidR="003710FD" w:rsidRPr="002D4BA7" w:rsidRDefault="003710FD" w:rsidP="00893C2D">
      <w:pPr>
        <w:pStyle w:val="NormalWeb"/>
        <w:numPr>
          <w:ilvl w:val="3"/>
          <w:numId w:val="36"/>
        </w:numPr>
        <w:tabs>
          <w:tab w:val="left" w:pos="1701"/>
        </w:tabs>
        <w:spacing w:before="0" w:beforeAutospacing="0" w:after="0" w:afterAutospacing="0"/>
        <w:ind w:left="0" w:firstLine="709"/>
        <w:jc w:val="both"/>
        <w:rPr>
          <w:sz w:val="28"/>
          <w:szCs w:val="28"/>
        </w:rPr>
      </w:pPr>
      <w:r w:rsidRPr="002D4BA7">
        <w:rPr>
          <w:sz w:val="28"/>
          <w:szCs w:val="28"/>
        </w:rPr>
        <w:t>В качестве результата предоставления муниципальной услуги заявитель по его выбору вправе получить:</w:t>
      </w:r>
    </w:p>
    <w:p w:rsidR="003710FD" w:rsidRPr="002D4BA7" w:rsidRDefault="003710FD" w:rsidP="00893C2D">
      <w:pPr>
        <w:pStyle w:val="ListParagraph"/>
        <w:numPr>
          <w:ilvl w:val="0"/>
          <w:numId w:val="38"/>
        </w:numPr>
        <w:tabs>
          <w:tab w:val="left" w:pos="1134"/>
        </w:tabs>
        <w:autoSpaceDE w:val="0"/>
        <w:autoSpaceDN w:val="0"/>
        <w:adjustRightInd w:val="0"/>
        <w:ind w:left="0" w:firstLine="709"/>
        <w:rPr>
          <w:rFonts w:ascii="Times New Roman" w:hAnsi="Times New Roman" w:cs="Times New Roman"/>
        </w:rPr>
      </w:pPr>
      <w:r w:rsidRPr="002D4BA7">
        <w:rPr>
          <w:rFonts w:ascii="Times New Roman" w:hAnsi="Times New Roman" w:cs="Times New Roman"/>
        </w:rPr>
        <w:t>в форме электронного документа, подписанного уполномоченным должностным лицом с использованием электронной подписи (кроме внесения изменений в разрешение на строительство (в том числе в связи с необходимостью продления срока действия разрешения на строительство));</w:t>
      </w:r>
    </w:p>
    <w:p w:rsidR="003710FD" w:rsidRPr="002D4BA7" w:rsidRDefault="003710FD" w:rsidP="00893C2D">
      <w:pPr>
        <w:pStyle w:val="ListParagraph"/>
        <w:numPr>
          <w:ilvl w:val="0"/>
          <w:numId w:val="38"/>
        </w:numPr>
        <w:tabs>
          <w:tab w:val="left" w:pos="1134"/>
        </w:tabs>
        <w:autoSpaceDE w:val="0"/>
        <w:autoSpaceDN w:val="0"/>
        <w:adjustRightInd w:val="0"/>
        <w:ind w:left="0" w:firstLine="709"/>
        <w:rPr>
          <w:rFonts w:ascii="Times New Roman" w:hAnsi="Times New Roman" w:cs="Times New Roman"/>
        </w:rPr>
      </w:pPr>
      <w:r w:rsidRPr="002D4BA7">
        <w:rPr>
          <w:rFonts w:ascii="Times New Roman" w:hAnsi="Times New Roman" w:cs="Times New Roman"/>
        </w:rPr>
        <w:t>на бумажном носителе.</w:t>
      </w:r>
    </w:p>
    <w:p w:rsidR="003710FD" w:rsidRPr="002D4BA7" w:rsidRDefault="003710FD" w:rsidP="00893C2D">
      <w:pPr>
        <w:autoSpaceDE w:val="0"/>
        <w:autoSpaceDN w:val="0"/>
        <w:adjustRightInd w:val="0"/>
        <w:ind w:firstLine="709"/>
        <w:jc w:val="both"/>
      </w:pPr>
      <w:r w:rsidRPr="002D4BA7">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710FD" w:rsidRPr="002D4BA7" w:rsidRDefault="003710FD" w:rsidP="00893C2D">
      <w:pPr>
        <w:pStyle w:val="NormalWeb"/>
        <w:numPr>
          <w:ilvl w:val="3"/>
          <w:numId w:val="36"/>
        </w:numPr>
        <w:tabs>
          <w:tab w:val="left" w:pos="1701"/>
        </w:tabs>
        <w:spacing w:before="0" w:beforeAutospacing="0" w:after="0" w:afterAutospacing="0"/>
        <w:ind w:left="0" w:firstLine="709"/>
        <w:jc w:val="both"/>
        <w:rPr>
          <w:sz w:val="28"/>
          <w:szCs w:val="28"/>
        </w:rPr>
      </w:pPr>
      <w:r w:rsidRPr="002D4BA7">
        <w:rPr>
          <w:sz w:val="28"/>
          <w:szCs w:val="28"/>
        </w:rPr>
        <w:t>Ответственный специалист:</w:t>
      </w:r>
    </w:p>
    <w:p w:rsidR="003710FD" w:rsidRPr="002D4BA7" w:rsidRDefault="003710FD" w:rsidP="00893C2D">
      <w:pPr>
        <w:pStyle w:val="ListParagraph"/>
        <w:widowControl w:val="0"/>
        <w:numPr>
          <w:ilvl w:val="0"/>
          <w:numId w:val="57"/>
        </w:numPr>
        <w:tabs>
          <w:tab w:val="left" w:pos="709"/>
        </w:tabs>
        <w:autoSpaceDE w:val="0"/>
        <w:autoSpaceDN w:val="0"/>
        <w:adjustRightInd w:val="0"/>
        <w:ind w:left="0" w:firstLine="0"/>
        <w:rPr>
          <w:rFonts w:ascii="Times New Roman" w:hAnsi="Times New Roman" w:cs="Times New Roman"/>
          <w:lang w:eastAsia="ar-SA"/>
        </w:rPr>
      </w:pPr>
      <w:r w:rsidRPr="002D4BA7">
        <w:rPr>
          <w:rFonts w:ascii="Times New Roman" w:hAnsi="Times New Roman" w:cs="Times New Roman"/>
          <w:lang w:eastAsia="ar-SA"/>
        </w:rPr>
        <w:t>вручает (направляет) заявителю соответствующий результат предоставления муниципальной услуги;</w:t>
      </w:r>
    </w:p>
    <w:p w:rsidR="003710FD" w:rsidRPr="008A461F" w:rsidRDefault="003710FD" w:rsidP="00893C2D">
      <w:pPr>
        <w:pStyle w:val="ListParagraph"/>
        <w:widowControl w:val="0"/>
        <w:numPr>
          <w:ilvl w:val="0"/>
          <w:numId w:val="57"/>
        </w:numPr>
        <w:tabs>
          <w:tab w:val="left" w:pos="709"/>
        </w:tabs>
        <w:autoSpaceDE w:val="0"/>
        <w:autoSpaceDN w:val="0"/>
        <w:adjustRightInd w:val="0"/>
        <w:ind w:left="0" w:firstLine="0"/>
        <w:rPr>
          <w:rFonts w:ascii="Times New Roman" w:hAnsi="Times New Roman" w:cs="Times New Roman"/>
          <w:spacing w:val="-2"/>
          <w:lang w:eastAsia="ar-SA"/>
        </w:rPr>
      </w:pPr>
      <w:r w:rsidRPr="008A461F">
        <w:rPr>
          <w:rFonts w:ascii="Times New Roman" w:hAnsi="Times New Roman" w:cs="Times New Roman"/>
          <w:spacing w:val="-2"/>
          <w:lang w:eastAsia="ar-SA"/>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3710FD" w:rsidRPr="002D4BA7" w:rsidRDefault="003710FD" w:rsidP="00893C2D">
      <w:pPr>
        <w:pStyle w:val="ListParagraph"/>
        <w:widowControl w:val="0"/>
        <w:numPr>
          <w:ilvl w:val="0"/>
          <w:numId w:val="57"/>
        </w:numPr>
        <w:tabs>
          <w:tab w:val="left" w:pos="709"/>
        </w:tabs>
        <w:autoSpaceDE w:val="0"/>
        <w:autoSpaceDN w:val="0"/>
        <w:adjustRightInd w:val="0"/>
        <w:ind w:left="0" w:firstLine="0"/>
        <w:rPr>
          <w:rFonts w:ascii="Times New Roman" w:hAnsi="Times New Roman" w:cs="Times New Roman"/>
          <w:lang w:eastAsia="ar-SA"/>
        </w:rPr>
      </w:pPr>
      <w:r w:rsidRPr="002D4BA7">
        <w:rPr>
          <w:rFonts w:ascii="Times New Roman" w:hAnsi="Times New Roman" w:cs="Times New Roman"/>
          <w:lang w:eastAsia="ar-SA"/>
        </w:rPr>
        <w:t>заявитель подтверждает получение документов личной подписью с расшифровкой в соответствующей графе журнала регистрации.</w:t>
      </w:r>
    </w:p>
    <w:p w:rsidR="003710FD" w:rsidRPr="002D4BA7" w:rsidRDefault="003710FD" w:rsidP="00893C2D">
      <w:pPr>
        <w:widowControl w:val="0"/>
        <w:autoSpaceDE w:val="0"/>
        <w:autoSpaceDN w:val="0"/>
        <w:adjustRightInd w:val="0"/>
        <w:ind w:firstLine="709"/>
        <w:jc w:val="both"/>
        <w:rPr>
          <w:lang w:eastAsia="ru-RU"/>
        </w:rPr>
      </w:pPr>
      <w:r w:rsidRPr="002D4BA7">
        <w:rPr>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(одного) рабочего дня со дня подготовки результата предоставления муниципальной услуги.</w:t>
      </w:r>
    </w:p>
    <w:p w:rsidR="003710FD" w:rsidRPr="002D4BA7" w:rsidRDefault="003710FD" w:rsidP="00893C2D">
      <w:pPr>
        <w:pStyle w:val="NormalWeb"/>
        <w:numPr>
          <w:ilvl w:val="3"/>
          <w:numId w:val="36"/>
        </w:numPr>
        <w:tabs>
          <w:tab w:val="left" w:pos="1701"/>
        </w:tabs>
        <w:spacing w:before="0" w:beforeAutospacing="0" w:after="0" w:afterAutospacing="0"/>
        <w:ind w:left="0" w:firstLine="709"/>
        <w:jc w:val="both"/>
        <w:rPr>
          <w:sz w:val="28"/>
          <w:szCs w:val="28"/>
        </w:rPr>
      </w:pPr>
      <w:r w:rsidRPr="002D4BA7">
        <w:rPr>
          <w:sz w:val="28"/>
          <w:szCs w:val="28"/>
        </w:rPr>
        <w:t>Обращение заявителя с документами, предусмотренными подразделом 2.6 раздела 2 настоящего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rsidR="003710FD" w:rsidRPr="002D4BA7" w:rsidRDefault="003710FD" w:rsidP="00893C2D">
      <w:pPr>
        <w:pStyle w:val="NormalWeb"/>
        <w:numPr>
          <w:ilvl w:val="3"/>
          <w:numId w:val="36"/>
        </w:numPr>
        <w:tabs>
          <w:tab w:val="left" w:pos="1701"/>
        </w:tabs>
        <w:spacing w:before="0" w:beforeAutospacing="0" w:after="0" w:afterAutospacing="0"/>
        <w:ind w:left="0" w:firstLine="709"/>
        <w:jc w:val="both"/>
        <w:rPr>
          <w:sz w:val="28"/>
          <w:szCs w:val="28"/>
        </w:rPr>
      </w:pPr>
      <w:r w:rsidRPr="002D4BA7">
        <w:rPr>
          <w:sz w:val="28"/>
          <w:szCs w:val="28"/>
        </w:rPr>
        <w:t>Критерием принятия решения по данной административной процедуре является наличие одного из документов, предусмотренных подпунктом 3.1.5.2 пункта 3.1.5 подраздела 3.1 раздела 3 настоящего Регламента.</w:t>
      </w:r>
    </w:p>
    <w:p w:rsidR="003710FD" w:rsidRPr="002D4BA7" w:rsidRDefault="003710FD" w:rsidP="00893C2D">
      <w:pPr>
        <w:pStyle w:val="NormalWeb"/>
        <w:numPr>
          <w:ilvl w:val="3"/>
          <w:numId w:val="36"/>
        </w:numPr>
        <w:tabs>
          <w:tab w:val="left" w:pos="1701"/>
        </w:tabs>
        <w:spacing w:before="0" w:beforeAutospacing="0" w:after="0" w:afterAutospacing="0"/>
        <w:ind w:left="0" w:firstLine="709"/>
        <w:jc w:val="both"/>
        <w:rPr>
          <w:sz w:val="28"/>
          <w:szCs w:val="28"/>
        </w:rPr>
      </w:pPr>
      <w:r w:rsidRPr="002D4BA7">
        <w:rPr>
          <w:sz w:val="28"/>
          <w:szCs w:val="28"/>
        </w:rPr>
        <w:t>Результатом данной административной процедуры является выдача (направление) одного из документов, предусмотренных подпунктом 3.1.5.2 пункта 3.1.5 подраздела 3.1 раздела 3 настоящего Регламента.</w:t>
      </w:r>
    </w:p>
    <w:p w:rsidR="003710FD" w:rsidRPr="002D4BA7" w:rsidRDefault="003710FD" w:rsidP="00893C2D">
      <w:pPr>
        <w:pStyle w:val="NormalWeb"/>
        <w:numPr>
          <w:ilvl w:val="3"/>
          <w:numId w:val="36"/>
        </w:numPr>
        <w:tabs>
          <w:tab w:val="left" w:pos="1701"/>
        </w:tabs>
        <w:spacing w:before="0" w:beforeAutospacing="0" w:after="0" w:afterAutospacing="0"/>
        <w:ind w:left="0" w:firstLine="709"/>
        <w:jc w:val="both"/>
        <w:rPr>
          <w:sz w:val="28"/>
          <w:szCs w:val="28"/>
        </w:rPr>
      </w:pPr>
      <w:r w:rsidRPr="002D4BA7">
        <w:rPr>
          <w:sz w:val="28"/>
          <w:szCs w:val="28"/>
        </w:rPr>
        <w:t>Способом фиксации результата данной процедуры является регистрация в журнале регистрации разрешений на строительство или в журнале регистрации уведомлений о допустимости (недопустимости) размещения объекта ИЖС.</w:t>
      </w:r>
    </w:p>
    <w:p w:rsidR="003710FD" w:rsidRPr="008A461F" w:rsidRDefault="003710FD" w:rsidP="00893C2D">
      <w:pPr>
        <w:pStyle w:val="NormalWeb"/>
        <w:numPr>
          <w:ilvl w:val="3"/>
          <w:numId w:val="36"/>
        </w:numPr>
        <w:tabs>
          <w:tab w:val="left" w:pos="1701"/>
        </w:tabs>
        <w:spacing w:before="0" w:beforeAutospacing="0" w:after="0" w:afterAutospacing="0"/>
        <w:ind w:left="0" w:firstLine="709"/>
        <w:jc w:val="both"/>
        <w:rPr>
          <w:spacing w:val="-2"/>
          <w:sz w:val="28"/>
          <w:szCs w:val="28"/>
        </w:rPr>
      </w:pPr>
      <w:r w:rsidRPr="008A461F">
        <w:rPr>
          <w:spacing w:val="-2"/>
          <w:sz w:val="28"/>
          <w:szCs w:val="28"/>
        </w:rPr>
        <w:t xml:space="preserve">Срок исполнения административной процедуры по выдаче заявителю результата предоставления муниципальной услуги </w:t>
      </w:r>
      <w:r w:rsidRPr="008A461F">
        <w:rPr>
          <w:spacing w:val="-2"/>
          <w:sz w:val="28"/>
          <w:szCs w:val="28"/>
        </w:rPr>
        <w:noBreakHyphen/>
        <w:t xml:space="preserve"> 1 (один) рабочий день.</w:t>
      </w:r>
    </w:p>
    <w:p w:rsidR="003710FD" w:rsidRPr="002D4BA7" w:rsidRDefault="003710FD" w:rsidP="008A461F">
      <w:pPr>
        <w:pStyle w:val="NormalWeb"/>
        <w:keepNext/>
        <w:keepLines/>
        <w:numPr>
          <w:ilvl w:val="2"/>
          <w:numId w:val="36"/>
        </w:numPr>
        <w:tabs>
          <w:tab w:val="left" w:pos="1560"/>
        </w:tabs>
        <w:suppressAutoHyphens/>
        <w:spacing w:before="240" w:beforeAutospacing="0" w:after="240" w:afterAutospacing="0"/>
        <w:ind w:left="851" w:right="851" w:firstLine="11"/>
        <w:jc w:val="center"/>
        <w:outlineLvl w:val="3"/>
        <w:rPr>
          <w:b/>
          <w:bCs/>
          <w:sz w:val="28"/>
          <w:szCs w:val="28"/>
        </w:rPr>
      </w:pPr>
      <w:bookmarkStart w:id="22" w:name="Dosudeb"/>
      <w:bookmarkEnd w:id="22"/>
      <w:r w:rsidRPr="008A461F">
        <w:rPr>
          <w:b/>
          <w:bCs/>
          <w:sz w:val="28"/>
          <w:szCs w:val="28"/>
        </w:rPr>
        <w:t>Досудебное</w:t>
      </w:r>
      <w:r w:rsidRPr="002D4BA7">
        <w:rPr>
          <w:b/>
          <w:bCs/>
          <w:sz w:val="28"/>
          <w:szCs w:val="28"/>
        </w:rPr>
        <w:t xml:space="preserve">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3710FD" w:rsidRPr="002D4BA7" w:rsidRDefault="003710FD" w:rsidP="00893C2D">
      <w:pPr>
        <w:autoSpaceDE w:val="0"/>
        <w:autoSpaceDN w:val="0"/>
        <w:adjustRightInd w:val="0"/>
        <w:ind w:firstLine="709"/>
        <w:jc w:val="both"/>
        <w:rPr>
          <w:lang w:eastAsia="ru-RU"/>
        </w:rPr>
      </w:pPr>
      <w:r w:rsidRPr="002D4BA7">
        <w:rPr>
          <w:lang w:eastAsia="ru-RU"/>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настояще</w:t>
      </w:r>
      <w:r w:rsidRPr="002D4BA7">
        <w:t xml:space="preserve">го </w:t>
      </w:r>
      <w:r w:rsidRPr="002D4BA7">
        <w:rPr>
          <w:lang w:eastAsia="ru-RU"/>
        </w:rPr>
        <w:t>Регламента.</w:t>
      </w:r>
    </w:p>
    <w:p w:rsidR="003710FD" w:rsidRPr="002D4BA7" w:rsidRDefault="003710FD" w:rsidP="002D4BA7">
      <w:pPr>
        <w:pStyle w:val="NormalWeb"/>
        <w:keepNext/>
        <w:keepLines/>
        <w:numPr>
          <w:ilvl w:val="1"/>
          <w:numId w:val="11"/>
        </w:numPr>
        <w:suppressAutoHyphens/>
        <w:spacing w:before="360" w:beforeAutospacing="0" w:after="360" w:afterAutospacing="0"/>
        <w:ind w:left="851" w:right="851" w:firstLine="0"/>
        <w:jc w:val="center"/>
        <w:outlineLvl w:val="2"/>
        <w:rPr>
          <w:b/>
          <w:bCs/>
          <w:sz w:val="28"/>
          <w:szCs w:val="28"/>
        </w:rPr>
      </w:pPr>
      <w:r w:rsidRPr="002D4BA7">
        <w:rPr>
          <w:b/>
          <w:bCs/>
          <w:sz w:val="28"/>
          <w:szCs w:val="28"/>
        </w:rPr>
        <w:t>Особенности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3710FD" w:rsidRPr="002D4BA7" w:rsidRDefault="003710FD" w:rsidP="00893C2D">
      <w:pPr>
        <w:pStyle w:val="NormalWeb"/>
        <w:numPr>
          <w:ilvl w:val="2"/>
          <w:numId w:val="39"/>
        </w:numPr>
        <w:tabs>
          <w:tab w:val="left" w:pos="1418"/>
        </w:tabs>
        <w:spacing w:before="0" w:beforeAutospacing="0" w:after="0" w:afterAutospacing="0"/>
        <w:ind w:left="0" w:firstLine="709"/>
        <w:jc w:val="both"/>
        <w:rPr>
          <w:sz w:val="28"/>
          <w:szCs w:val="28"/>
        </w:rPr>
      </w:pPr>
      <w:r w:rsidRPr="002D4BA7">
        <w:rPr>
          <w:sz w:val="28"/>
          <w:szCs w:val="28"/>
        </w:rPr>
        <w:t>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3710FD" w:rsidRPr="002D4BA7" w:rsidRDefault="003710FD" w:rsidP="00893C2D">
      <w:pPr>
        <w:pStyle w:val="ListParagraph"/>
        <w:numPr>
          <w:ilvl w:val="1"/>
          <w:numId w:val="40"/>
        </w:numPr>
        <w:tabs>
          <w:tab w:val="left" w:pos="1134"/>
        </w:tabs>
        <w:ind w:left="0" w:firstLine="709"/>
        <w:rPr>
          <w:rFonts w:ascii="Times New Roman" w:hAnsi="Times New Roman" w:cs="Times New Roman"/>
        </w:rPr>
      </w:pPr>
      <w:r w:rsidRPr="002D4BA7">
        <w:rPr>
          <w:rFonts w:ascii="Times New Roman" w:hAnsi="Times New Roman" w:cs="Times New Roman"/>
        </w:rPr>
        <w:t>получение информации о порядке и сроках предоставления муниципальной услуги;</w:t>
      </w:r>
    </w:p>
    <w:p w:rsidR="003710FD" w:rsidRPr="002D4BA7" w:rsidRDefault="003710FD" w:rsidP="00893C2D">
      <w:pPr>
        <w:pStyle w:val="ListParagraph"/>
        <w:numPr>
          <w:ilvl w:val="1"/>
          <w:numId w:val="40"/>
        </w:numPr>
        <w:tabs>
          <w:tab w:val="left" w:pos="1134"/>
        </w:tabs>
        <w:ind w:left="0" w:firstLine="709"/>
        <w:rPr>
          <w:rFonts w:ascii="Times New Roman" w:hAnsi="Times New Roman" w:cs="Times New Roman"/>
        </w:rPr>
      </w:pPr>
      <w:r w:rsidRPr="002D4BA7">
        <w:rPr>
          <w:rFonts w:ascii="Times New Roman" w:hAnsi="Times New Roman" w:cs="Times New Roman"/>
        </w:rPr>
        <w:t xml:space="preserve">запись на прием в </w:t>
      </w:r>
      <w:r w:rsidRPr="002D4BA7">
        <w:rPr>
          <w:rFonts w:ascii="Times New Roman" w:hAnsi="Times New Roman" w:cs="Times New Roman"/>
          <w:lang w:eastAsia="ru-RU"/>
        </w:rPr>
        <w:t>Администрацию</w:t>
      </w:r>
      <w:r w:rsidRPr="002D4BA7">
        <w:rPr>
          <w:rFonts w:ascii="Times New Roman" w:hAnsi="Times New Roman" w:cs="Times New Roman"/>
        </w:rPr>
        <w:t>, МФЦ для подачи запроса о предоставлении муниципальной услуги;</w:t>
      </w:r>
    </w:p>
    <w:p w:rsidR="003710FD" w:rsidRPr="002D4BA7" w:rsidRDefault="003710FD" w:rsidP="00893C2D">
      <w:pPr>
        <w:pStyle w:val="ListParagraph"/>
        <w:numPr>
          <w:ilvl w:val="1"/>
          <w:numId w:val="40"/>
        </w:numPr>
        <w:tabs>
          <w:tab w:val="left" w:pos="1134"/>
        </w:tabs>
        <w:ind w:left="0" w:firstLine="709"/>
        <w:rPr>
          <w:rFonts w:ascii="Times New Roman" w:hAnsi="Times New Roman" w:cs="Times New Roman"/>
        </w:rPr>
      </w:pPr>
      <w:r w:rsidRPr="002D4BA7">
        <w:rPr>
          <w:rFonts w:ascii="Times New Roman" w:hAnsi="Times New Roman" w:cs="Times New Roman"/>
        </w:rPr>
        <w:t>формирование запроса;</w:t>
      </w:r>
    </w:p>
    <w:p w:rsidR="003710FD" w:rsidRPr="002D4BA7" w:rsidRDefault="003710FD" w:rsidP="00893C2D">
      <w:pPr>
        <w:pStyle w:val="ListParagraph"/>
        <w:numPr>
          <w:ilvl w:val="1"/>
          <w:numId w:val="40"/>
        </w:numPr>
        <w:tabs>
          <w:tab w:val="left" w:pos="1134"/>
        </w:tabs>
        <w:ind w:left="0" w:firstLine="709"/>
        <w:rPr>
          <w:rFonts w:ascii="Times New Roman" w:hAnsi="Times New Roman" w:cs="Times New Roman"/>
        </w:rPr>
      </w:pPr>
      <w:r w:rsidRPr="002D4BA7">
        <w:rPr>
          <w:rFonts w:ascii="Times New Roman" w:hAnsi="Times New Roman" w:cs="Times New Roman"/>
        </w:rPr>
        <w:t xml:space="preserve">прием и регистрация </w:t>
      </w:r>
      <w:r w:rsidRPr="002D4BA7">
        <w:rPr>
          <w:rFonts w:ascii="Times New Roman" w:hAnsi="Times New Roman" w:cs="Times New Roman"/>
          <w:lang w:eastAsia="ru-RU"/>
        </w:rPr>
        <w:t>Администрацией</w:t>
      </w:r>
      <w:r w:rsidRPr="002D4BA7">
        <w:rPr>
          <w:rFonts w:ascii="Times New Roman" w:hAnsi="Times New Roman" w:cs="Times New Roman"/>
        </w:rPr>
        <w:t xml:space="preserve"> запроса и иных документов, необходимых для предоставления муниципальной услуги;</w:t>
      </w:r>
    </w:p>
    <w:p w:rsidR="003710FD" w:rsidRPr="002D4BA7" w:rsidRDefault="003710FD" w:rsidP="00893C2D">
      <w:pPr>
        <w:pStyle w:val="ListParagraph"/>
        <w:numPr>
          <w:ilvl w:val="1"/>
          <w:numId w:val="40"/>
        </w:numPr>
        <w:tabs>
          <w:tab w:val="left" w:pos="1134"/>
        </w:tabs>
        <w:ind w:left="0" w:firstLine="709"/>
        <w:rPr>
          <w:rFonts w:ascii="Times New Roman" w:hAnsi="Times New Roman" w:cs="Times New Roman"/>
        </w:rPr>
      </w:pPr>
      <w:r w:rsidRPr="002D4BA7">
        <w:rPr>
          <w:rFonts w:ascii="Times New Roman" w:hAnsi="Times New Roman" w:cs="Times New Roman"/>
        </w:rPr>
        <w:t>получение результата предоставления муниципальной услуги;</w:t>
      </w:r>
    </w:p>
    <w:p w:rsidR="003710FD" w:rsidRPr="002D4BA7" w:rsidRDefault="003710FD" w:rsidP="00893C2D">
      <w:pPr>
        <w:pStyle w:val="ListParagraph"/>
        <w:numPr>
          <w:ilvl w:val="1"/>
          <w:numId w:val="40"/>
        </w:numPr>
        <w:tabs>
          <w:tab w:val="left" w:pos="1134"/>
        </w:tabs>
        <w:ind w:left="0" w:firstLine="709"/>
        <w:rPr>
          <w:rFonts w:ascii="Times New Roman" w:hAnsi="Times New Roman" w:cs="Times New Roman"/>
        </w:rPr>
      </w:pPr>
      <w:r w:rsidRPr="002D4BA7">
        <w:rPr>
          <w:rFonts w:ascii="Times New Roman" w:hAnsi="Times New Roman" w:cs="Times New Roman"/>
        </w:rPr>
        <w:t>получение сведений о ходе выполнения запроса;</w:t>
      </w:r>
    </w:p>
    <w:p w:rsidR="003710FD" w:rsidRPr="002D639B" w:rsidRDefault="003710FD" w:rsidP="00893C2D">
      <w:pPr>
        <w:pStyle w:val="ListParagraph"/>
        <w:numPr>
          <w:ilvl w:val="1"/>
          <w:numId w:val="40"/>
        </w:numPr>
        <w:tabs>
          <w:tab w:val="left" w:pos="1134"/>
        </w:tabs>
        <w:ind w:left="0" w:firstLine="709"/>
        <w:rPr>
          <w:rFonts w:ascii="Times New Roman" w:hAnsi="Times New Roman" w:cs="Times New Roman"/>
          <w:spacing w:val="-4"/>
        </w:rPr>
      </w:pPr>
      <w:r w:rsidRPr="002D639B">
        <w:rPr>
          <w:rFonts w:ascii="Times New Roman" w:hAnsi="Times New Roman" w:cs="Times New Roman"/>
          <w:spacing w:val="-4"/>
        </w:rPr>
        <w:t>осуществление оценки качества предоставления муниципальной услуги;</w:t>
      </w:r>
    </w:p>
    <w:p w:rsidR="003710FD" w:rsidRPr="002D4BA7" w:rsidRDefault="003710FD" w:rsidP="00893C2D">
      <w:pPr>
        <w:pStyle w:val="ListParagraph"/>
        <w:numPr>
          <w:ilvl w:val="1"/>
          <w:numId w:val="40"/>
        </w:numPr>
        <w:tabs>
          <w:tab w:val="left" w:pos="1134"/>
        </w:tabs>
        <w:ind w:left="0" w:firstLine="709"/>
        <w:rPr>
          <w:rFonts w:ascii="Times New Roman" w:hAnsi="Times New Roman" w:cs="Times New Roman"/>
        </w:rPr>
      </w:pPr>
      <w:r w:rsidRPr="002D4BA7">
        <w:rPr>
          <w:rFonts w:ascii="Times New Roman" w:hAnsi="Times New Roman" w:cs="Times New Roman"/>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3710FD" w:rsidRPr="002D4BA7" w:rsidRDefault="003710FD" w:rsidP="00893C2D">
      <w:pPr>
        <w:ind w:firstLine="709"/>
        <w:jc w:val="both"/>
      </w:pPr>
      <w:r w:rsidRPr="002D4BA7">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3710FD" w:rsidRPr="002D4BA7" w:rsidRDefault="003710FD" w:rsidP="00893C2D">
      <w:pPr>
        <w:ind w:firstLine="709"/>
        <w:jc w:val="both"/>
      </w:pPr>
      <w:r w:rsidRPr="002D4BA7">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в МФЦ.</w:t>
      </w:r>
    </w:p>
    <w:p w:rsidR="003710FD" w:rsidRPr="002D4BA7" w:rsidRDefault="003710FD" w:rsidP="00893C2D">
      <w:pPr>
        <w:pStyle w:val="NormalWeb"/>
        <w:numPr>
          <w:ilvl w:val="2"/>
          <w:numId w:val="39"/>
        </w:numPr>
        <w:tabs>
          <w:tab w:val="left" w:pos="1418"/>
        </w:tabs>
        <w:spacing w:before="0" w:beforeAutospacing="0" w:after="0" w:afterAutospacing="0"/>
        <w:ind w:left="0" w:firstLine="709"/>
        <w:jc w:val="both"/>
        <w:rPr>
          <w:sz w:val="28"/>
          <w:szCs w:val="28"/>
        </w:rPr>
      </w:pPr>
      <w:r w:rsidRPr="002D4BA7">
        <w:rPr>
          <w:sz w:val="28"/>
          <w:szCs w:val="28"/>
        </w:rPr>
        <w:t>Получение информации о порядке и сроках предоставления муниципальной услуги.</w:t>
      </w:r>
    </w:p>
    <w:p w:rsidR="003710FD" w:rsidRPr="002D4BA7" w:rsidRDefault="003710FD" w:rsidP="00893C2D">
      <w:pPr>
        <w:ind w:firstLine="709"/>
        <w:jc w:val="both"/>
      </w:pPr>
      <w:r w:rsidRPr="002D4BA7">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3710FD" w:rsidRPr="002D4BA7" w:rsidRDefault="003710FD" w:rsidP="00893C2D">
      <w:pPr>
        <w:ind w:firstLine="709"/>
        <w:jc w:val="both"/>
      </w:pPr>
      <w:r w:rsidRPr="002D4BA7">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t>Михайловского сельского поселения</w:t>
      </w:r>
      <w:r w:rsidRPr="002D4BA7">
        <w:t xml:space="preserve"> Курганинск</w:t>
      </w:r>
      <w:r>
        <w:t>ого</w:t>
      </w:r>
      <w:r w:rsidRPr="002D4BA7">
        <w:t xml:space="preserve"> район</w:t>
      </w:r>
      <w:r>
        <w:t>а</w:t>
      </w:r>
      <w:r w:rsidRPr="002D4BA7">
        <w:t xml:space="preserve"> с перечнем предоставляемых ею муниципальных услуг и информацией по каждой услуге.</w:t>
      </w:r>
    </w:p>
    <w:p w:rsidR="003710FD" w:rsidRPr="002D4BA7" w:rsidRDefault="003710FD" w:rsidP="00893C2D">
      <w:pPr>
        <w:ind w:firstLine="709"/>
        <w:jc w:val="both"/>
      </w:pPr>
      <w:r w:rsidRPr="002D4BA7">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710FD" w:rsidRPr="002D4BA7" w:rsidRDefault="003710FD" w:rsidP="00893C2D">
      <w:pPr>
        <w:ind w:firstLine="709"/>
        <w:jc w:val="both"/>
      </w:pPr>
      <w:r w:rsidRPr="002D4BA7">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710FD" w:rsidRPr="002D4BA7" w:rsidRDefault="003710FD" w:rsidP="00893C2D">
      <w:pPr>
        <w:ind w:firstLine="709"/>
        <w:jc w:val="both"/>
      </w:pPr>
      <w:r w:rsidRPr="002D4BA7">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10FD" w:rsidRPr="002D4BA7" w:rsidRDefault="003710FD" w:rsidP="00893C2D">
      <w:pPr>
        <w:pStyle w:val="NormalWeb"/>
        <w:numPr>
          <w:ilvl w:val="2"/>
          <w:numId w:val="39"/>
        </w:numPr>
        <w:tabs>
          <w:tab w:val="left" w:pos="1418"/>
        </w:tabs>
        <w:spacing w:before="0" w:beforeAutospacing="0" w:after="0" w:afterAutospacing="0"/>
        <w:ind w:left="0" w:firstLine="709"/>
        <w:jc w:val="both"/>
        <w:rPr>
          <w:sz w:val="28"/>
          <w:szCs w:val="28"/>
        </w:rPr>
      </w:pPr>
      <w:r w:rsidRPr="002D4BA7">
        <w:rPr>
          <w:sz w:val="28"/>
          <w:szCs w:val="28"/>
        </w:rPr>
        <w:t>Запись на прием в уполномоченный орган, МФЦ для подачи запроса о предоставлении муниципальной услуги.</w:t>
      </w:r>
    </w:p>
    <w:p w:rsidR="003710FD" w:rsidRPr="002D4BA7" w:rsidRDefault="003710FD" w:rsidP="00893C2D">
      <w:pPr>
        <w:ind w:firstLine="709"/>
        <w:jc w:val="both"/>
      </w:pPr>
      <w:r w:rsidRPr="002D4BA7">
        <w:t xml:space="preserve">В целях предоставления муниципальной услуги, в том числе осуществляется прием заявителей по предварительной записи. </w:t>
      </w:r>
    </w:p>
    <w:p w:rsidR="003710FD" w:rsidRPr="002D4BA7" w:rsidRDefault="003710FD" w:rsidP="00893C2D">
      <w:pPr>
        <w:ind w:firstLine="709"/>
        <w:jc w:val="both"/>
      </w:pPr>
      <w:r w:rsidRPr="002D4BA7">
        <w:t>Запись на прием проводится посредством Единого портала, Регионального портала.</w:t>
      </w:r>
    </w:p>
    <w:p w:rsidR="003710FD" w:rsidRPr="002D4BA7" w:rsidRDefault="003710FD" w:rsidP="00893C2D">
      <w:pPr>
        <w:ind w:firstLine="709"/>
        <w:jc w:val="both"/>
      </w:pPr>
      <w:r w:rsidRPr="002D4BA7">
        <w:t>Заявителю предоставляется возможность записи в любые свободные для приема дату и время в пределах установленного в Администрации, МФЦ графика приема заявителей.</w:t>
      </w:r>
    </w:p>
    <w:p w:rsidR="003710FD" w:rsidRPr="002D639B" w:rsidRDefault="003710FD" w:rsidP="00893C2D">
      <w:pPr>
        <w:ind w:firstLine="709"/>
        <w:jc w:val="both"/>
        <w:rPr>
          <w:spacing w:val="-2"/>
        </w:rPr>
      </w:pPr>
      <w:r w:rsidRPr="002D639B">
        <w:rPr>
          <w:spacing w:val="-2"/>
        </w:rPr>
        <w:t>Администрация,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10FD" w:rsidRPr="002D4BA7" w:rsidRDefault="003710FD" w:rsidP="00893C2D">
      <w:pPr>
        <w:pStyle w:val="NormalWeb"/>
        <w:numPr>
          <w:ilvl w:val="2"/>
          <w:numId w:val="39"/>
        </w:numPr>
        <w:tabs>
          <w:tab w:val="left" w:pos="1418"/>
        </w:tabs>
        <w:spacing w:before="0" w:beforeAutospacing="0" w:after="0" w:afterAutospacing="0"/>
        <w:ind w:left="0" w:firstLine="709"/>
        <w:jc w:val="both"/>
        <w:rPr>
          <w:sz w:val="28"/>
          <w:szCs w:val="28"/>
        </w:rPr>
      </w:pPr>
      <w:r w:rsidRPr="002D4BA7">
        <w:rPr>
          <w:sz w:val="28"/>
          <w:szCs w:val="28"/>
        </w:rPr>
        <w:t>Формирование запроса.</w:t>
      </w:r>
    </w:p>
    <w:p w:rsidR="003710FD" w:rsidRPr="002D4BA7" w:rsidRDefault="003710FD" w:rsidP="00893C2D">
      <w:pPr>
        <w:pStyle w:val="NormalWeb"/>
        <w:numPr>
          <w:ilvl w:val="3"/>
          <w:numId w:val="39"/>
        </w:numPr>
        <w:tabs>
          <w:tab w:val="left" w:pos="1701"/>
        </w:tabs>
        <w:spacing w:before="0" w:beforeAutospacing="0" w:after="0" w:afterAutospacing="0"/>
        <w:ind w:left="0" w:firstLine="709"/>
        <w:jc w:val="both"/>
        <w:rPr>
          <w:sz w:val="28"/>
          <w:szCs w:val="28"/>
        </w:rPr>
      </w:pPr>
      <w:r w:rsidRPr="002D4BA7">
        <w:rPr>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w:t>
      </w:r>
    </w:p>
    <w:p w:rsidR="003710FD" w:rsidRPr="002D4BA7" w:rsidRDefault="003710FD" w:rsidP="002D639B">
      <w:pPr>
        <w:spacing w:line="242" w:lineRule="auto"/>
        <w:ind w:firstLine="709"/>
        <w:jc w:val="both"/>
      </w:pPr>
      <w:r w:rsidRPr="002D4BA7">
        <w:t>На Едином портале, Региональном портале размещаются образцы заполнения электронной формы запроса.</w:t>
      </w:r>
    </w:p>
    <w:p w:rsidR="003710FD" w:rsidRPr="002D4BA7" w:rsidRDefault="003710FD" w:rsidP="002D639B">
      <w:pPr>
        <w:spacing w:line="242" w:lineRule="auto"/>
        <w:ind w:firstLine="709"/>
        <w:jc w:val="both"/>
      </w:pPr>
      <w:r w:rsidRPr="002D4BA7">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w:t>
      </w:r>
      <w:r w:rsidRPr="002D4BA7">
        <w:rPr>
          <w:lang w:val="en-US"/>
        </w:rPr>
        <w:t> </w:t>
      </w:r>
      <w:r w:rsidRPr="002D4BA7">
        <w:t>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710FD" w:rsidRPr="002D4BA7" w:rsidRDefault="003710FD" w:rsidP="002D639B">
      <w:pPr>
        <w:pStyle w:val="NormalWeb"/>
        <w:numPr>
          <w:ilvl w:val="3"/>
          <w:numId w:val="39"/>
        </w:numPr>
        <w:tabs>
          <w:tab w:val="left" w:pos="1701"/>
        </w:tabs>
        <w:spacing w:before="0" w:beforeAutospacing="0" w:after="0" w:afterAutospacing="0" w:line="242" w:lineRule="auto"/>
        <w:ind w:left="0" w:firstLine="709"/>
        <w:jc w:val="both"/>
        <w:rPr>
          <w:sz w:val="28"/>
          <w:szCs w:val="28"/>
        </w:rPr>
      </w:pPr>
      <w:r w:rsidRPr="002D4BA7">
        <w:rPr>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3710FD" w:rsidRPr="002D4BA7" w:rsidRDefault="003710FD" w:rsidP="002D639B">
      <w:pPr>
        <w:pStyle w:val="ListParagraph"/>
        <w:numPr>
          <w:ilvl w:val="0"/>
          <w:numId w:val="41"/>
        </w:numPr>
        <w:tabs>
          <w:tab w:val="left" w:pos="1134"/>
        </w:tabs>
        <w:autoSpaceDE w:val="0"/>
        <w:autoSpaceDN w:val="0"/>
        <w:adjustRightInd w:val="0"/>
        <w:spacing w:line="242" w:lineRule="auto"/>
        <w:ind w:left="0" w:firstLine="709"/>
        <w:rPr>
          <w:rFonts w:ascii="Times New Roman" w:hAnsi="Times New Roman" w:cs="Times New Roman"/>
          <w:lang w:eastAsia="ru-RU"/>
        </w:rPr>
      </w:pPr>
      <w:r w:rsidRPr="002D4BA7">
        <w:rPr>
          <w:rFonts w:ascii="Times New Roman" w:hAnsi="Times New Roman" w:cs="Times New Roman"/>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3710FD" w:rsidRPr="002D4BA7" w:rsidRDefault="003710FD" w:rsidP="002D639B">
      <w:pPr>
        <w:pStyle w:val="ListParagraph"/>
        <w:numPr>
          <w:ilvl w:val="0"/>
          <w:numId w:val="41"/>
        </w:numPr>
        <w:tabs>
          <w:tab w:val="left" w:pos="1134"/>
        </w:tabs>
        <w:autoSpaceDE w:val="0"/>
        <w:autoSpaceDN w:val="0"/>
        <w:adjustRightInd w:val="0"/>
        <w:spacing w:line="242" w:lineRule="auto"/>
        <w:ind w:left="0" w:firstLine="709"/>
        <w:rPr>
          <w:rFonts w:ascii="Times New Roman" w:hAnsi="Times New Roman" w:cs="Times New Roman"/>
          <w:lang w:eastAsia="ru-RU"/>
        </w:rPr>
      </w:pPr>
      <w:r w:rsidRPr="002D4BA7">
        <w:rPr>
          <w:rFonts w:ascii="Times New Roman" w:hAnsi="Times New Roman" w:cs="Times New Roman"/>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3710FD" w:rsidRPr="002D4BA7" w:rsidRDefault="003710FD" w:rsidP="002D639B">
      <w:pPr>
        <w:pStyle w:val="ListParagraph"/>
        <w:numPr>
          <w:ilvl w:val="0"/>
          <w:numId w:val="41"/>
        </w:numPr>
        <w:tabs>
          <w:tab w:val="left" w:pos="1134"/>
        </w:tabs>
        <w:autoSpaceDE w:val="0"/>
        <w:autoSpaceDN w:val="0"/>
        <w:adjustRightInd w:val="0"/>
        <w:spacing w:line="242" w:lineRule="auto"/>
        <w:ind w:left="0" w:firstLine="709"/>
        <w:rPr>
          <w:rFonts w:ascii="Times New Roman" w:hAnsi="Times New Roman" w:cs="Times New Roman"/>
          <w:lang w:eastAsia="ru-RU"/>
        </w:rPr>
      </w:pPr>
      <w:r w:rsidRPr="002D4BA7">
        <w:rPr>
          <w:rFonts w:ascii="Times New Roman" w:hAnsi="Times New Roman" w:cs="Times New Roman"/>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w:t>
      </w:r>
    </w:p>
    <w:p w:rsidR="003710FD" w:rsidRPr="002D4BA7" w:rsidRDefault="003710FD" w:rsidP="002D639B">
      <w:pPr>
        <w:pStyle w:val="ListParagraph"/>
        <w:numPr>
          <w:ilvl w:val="0"/>
          <w:numId w:val="41"/>
        </w:numPr>
        <w:tabs>
          <w:tab w:val="left" w:pos="1134"/>
        </w:tabs>
        <w:autoSpaceDE w:val="0"/>
        <w:autoSpaceDN w:val="0"/>
        <w:adjustRightInd w:val="0"/>
        <w:spacing w:line="242" w:lineRule="auto"/>
        <w:ind w:left="0" w:firstLine="709"/>
        <w:rPr>
          <w:rFonts w:ascii="Times New Roman" w:hAnsi="Times New Roman" w:cs="Times New Roman"/>
          <w:lang w:eastAsia="ru-RU"/>
        </w:rPr>
      </w:pPr>
      <w:r w:rsidRPr="002D4BA7">
        <w:rPr>
          <w:rFonts w:ascii="Times New Roman" w:hAnsi="Times New Roman" w:cs="Times New Roman"/>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3710FD" w:rsidRPr="002D4BA7" w:rsidRDefault="003710FD" w:rsidP="002D639B">
      <w:pPr>
        <w:pStyle w:val="ListParagraph"/>
        <w:numPr>
          <w:ilvl w:val="0"/>
          <w:numId w:val="41"/>
        </w:numPr>
        <w:tabs>
          <w:tab w:val="left" w:pos="1134"/>
        </w:tabs>
        <w:autoSpaceDE w:val="0"/>
        <w:autoSpaceDN w:val="0"/>
        <w:adjustRightInd w:val="0"/>
        <w:spacing w:line="242" w:lineRule="auto"/>
        <w:ind w:left="0" w:firstLine="709"/>
        <w:rPr>
          <w:rFonts w:ascii="Times New Roman" w:hAnsi="Times New Roman" w:cs="Times New Roman"/>
          <w:lang w:eastAsia="ru-RU"/>
        </w:rPr>
      </w:pPr>
      <w:r w:rsidRPr="002D4BA7">
        <w:rPr>
          <w:rFonts w:ascii="Times New Roman" w:hAnsi="Times New Roman" w:cs="Times New Roman"/>
          <w:lang w:eastAsia="ru-RU"/>
        </w:rPr>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w:t>
      </w:r>
    </w:p>
    <w:p w:rsidR="003710FD" w:rsidRPr="002D4BA7" w:rsidRDefault="003710FD" w:rsidP="002D639B">
      <w:pPr>
        <w:pStyle w:val="NormalWeb"/>
        <w:numPr>
          <w:ilvl w:val="3"/>
          <w:numId w:val="39"/>
        </w:numPr>
        <w:tabs>
          <w:tab w:val="left" w:pos="1701"/>
        </w:tabs>
        <w:spacing w:before="0" w:beforeAutospacing="0" w:after="0" w:afterAutospacing="0" w:line="242" w:lineRule="auto"/>
        <w:ind w:left="0" w:firstLine="709"/>
        <w:jc w:val="both"/>
        <w:rPr>
          <w:sz w:val="28"/>
          <w:szCs w:val="28"/>
        </w:rPr>
      </w:pPr>
      <w:r w:rsidRPr="002D4BA7">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10FD" w:rsidRPr="002D4BA7" w:rsidRDefault="003710FD" w:rsidP="002D639B">
      <w:pPr>
        <w:pStyle w:val="NormalWeb"/>
        <w:keepNext/>
        <w:numPr>
          <w:ilvl w:val="3"/>
          <w:numId w:val="39"/>
        </w:numPr>
        <w:tabs>
          <w:tab w:val="left" w:pos="1701"/>
        </w:tabs>
        <w:spacing w:before="0" w:beforeAutospacing="0" w:after="0" w:afterAutospacing="0"/>
        <w:ind w:left="0" w:firstLine="709"/>
        <w:jc w:val="both"/>
        <w:rPr>
          <w:sz w:val="28"/>
          <w:szCs w:val="28"/>
        </w:rPr>
      </w:pPr>
      <w:r w:rsidRPr="002D4BA7">
        <w:rPr>
          <w:sz w:val="28"/>
          <w:szCs w:val="28"/>
        </w:rPr>
        <w:t>При формировании запроса заявителю обеспечивается:</w:t>
      </w:r>
    </w:p>
    <w:p w:rsidR="003710FD" w:rsidRPr="002D4BA7" w:rsidRDefault="003710FD" w:rsidP="00893C2D">
      <w:pPr>
        <w:pStyle w:val="ListParagraph"/>
        <w:numPr>
          <w:ilvl w:val="0"/>
          <w:numId w:val="42"/>
        </w:numPr>
        <w:tabs>
          <w:tab w:val="left" w:pos="1134"/>
        </w:tabs>
        <w:ind w:left="0" w:firstLine="709"/>
        <w:rPr>
          <w:rFonts w:ascii="Times New Roman" w:hAnsi="Times New Roman" w:cs="Times New Roman"/>
        </w:rPr>
      </w:pPr>
      <w:r w:rsidRPr="002D4BA7">
        <w:rPr>
          <w:rFonts w:ascii="Times New Roman" w:hAnsi="Times New Roman" w:cs="Times New Roman"/>
        </w:rPr>
        <w:t>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3710FD" w:rsidRPr="002D4BA7" w:rsidRDefault="003710FD" w:rsidP="00893C2D">
      <w:pPr>
        <w:pStyle w:val="ListParagraph"/>
        <w:numPr>
          <w:ilvl w:val="0"/>
          <w:numId w:val="42"/>
        </w:numPr>
        <w:tabs>
          <w:tab w:val="left" w:pos="1134"/>
        </w:tabs>
        <w:ind w:left="0" w:firstLine="709"/>
        <w:rPr>
          <w:rFonts w:ascii="Times New Roman" w:hAnsi="Times New Roman" w:cs="Times New Roman"/>
        </w:rPr>
      </w:pPr>
      <w:r w:rsidRPr="002D4BA7">
        <w:rPr>
          <w:rFonts w:ascii="Times New Roman" w:hAnsi="Times New Roman" w:cs="Times New Roman"/>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10FD" w:rsidRPr="002D4BA7" w:rsidRDefault="003710FD" w:rsidP="00893C2D">
      <w:pPr>
        <w:pStyle w:val="ListParagraph"/>
        <w:numPr>
          <w:ilvl w:val="0"/>
          <w:numId w:val="42"/>
        </w:numPr>
        <w:tabs>
          <w:tab w:val="left" w:pos="1134"/>
        </w:tabs>
        <w:ind w:left="0" w:firstLine="709"/>
        <w:rPr>
          <w:rFonts w:ascii="Times New Roman" w:hAnsi="Times New Roman" w:cs="Times New Roman"/>
        </w:rPr>
      </w:pPr>
      <w:r w:rsidRPr="002D4BA7">
        <w:rPr>
          <w:rFonts w:ascii="Times New Roman" w:hAnsi="Times New Roman" w:cs="Times New Roman"/>
        </w:rPr>
        <w:t>возможность печати на бумажном носителе копии электронной формы запроса;</w:t>
      </w:r>
    </w:p>
    <w:p w:rsidR="003710FD" w:rsidRPr="002D4BA7" w:rsidRDefault="003710FD" w:rsidP="00893C2D">
      <w:pPr>
        <w:pStyle w:val="ListParagraph"/>
        <w:numPr>
          <w:ilvl w:val="0"/>
          <w:numId w:val="42"/>
        </w:numPr>
        <w:tabs>
          <w:tab w:val="left" w:pos="1134"/>
        </w:tabs>
        <w:ind w:left="0" w:firstLine="709"/>
        <w:rPr>
          <w:rFonts w:ascii="Times New Roman" w:hAnsi="Times New Roman" w:cs="Times New Roman"/>
        </w:rPr>
      </w:pPr>
      <w:r w:rsidRPr="002D4BA7">
        <w:rPr>
          <w:rFonts w:ascii="Times New Roman" w:hAnsi="Times New Roman" w:cs="Times New Roman"/>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10FD" w:rsidRPr="002D4BA7" w:rsidRDefault="003710FD" w:rsidP="00893C2D">
      <w:pPr>
        <w:pStyle w:val="ListParagraph"/>
        <w:numPr>
          <w:ilvl w:val="0"/>
          <w:numId w:val="42"/>
        </w:numPr>
        <w:tabs>
          <w:tab w:val="left" w:pos="1134"/>
        </w:tabs>
        <w:ind w:left="0" w:firstLine="709"/>
        <w:rPr>
          <w:rFonts w:ascii="Times New Roman" w:hAnsi="Times New Roman" w:cs="Times New Roman"/>
        </w:rPr>
      </w:pPr>
      <w:r w:rsidRPr="002D4BA7">
        <w:rPr>
          <w:rFonts w:ascii="Times New Roman" w:hAnsi="Times New Roman" w:cs="Times New Roman"/>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710FD" w:rsidRPr="002D4BA7" w:rsidRDefault="003710FD" w:rsidP="00893C2D">
      <w:pPr>
        <w:pStyle w:val="ListParagraph"/>
        <w:numPr>
          <w:ilvl w:val="0"/>
          <w:numId w:val="42"/>
        </w:numPr>
        <w:tabs>
          <w:tab w:val="left" w:pos="1134"/>
        </w:tabs>
        <w:ind w:left="0" w:firstLine="709"/>
        <w:rPr>
          <w:rFonts w:ascii="Times New Roman" w:hAnsi="Times New Roman" w:cs="Times New Roman"/>
        </w:rPr>
      </w:pPr>
      <w:r w:rsidRPr="002D4BA7">
        <w:rPr>
          <w:rFonts w:ascii="Times New Roman" w:hAnsi="Times New Roman" w:cs="Times New Roman"/>
        </w:rPr>
        <w:t>возможность вернуться на любой из этапов заполнения электронной формы запроса без потери ранее введенной информации;</w:t>
      </w:r>
    </w:p>
    <w:p w:rsidR="003710FD" w:rsidRPr="002D4BA7" w:rsidRDefault="003710FD" w:rsidP="00893C2D">
      <w:pPr>
        <w:pStyle w:val="ListParagraph"/>
        <w:numPr>
          <w:ilvl w:val="0"/>
          <w:numId w:val="42"/>
        </w:numPr>
        <w:tabs>
          <w:tab w:val="left" w:pos="1134"/>
        </w:tabs>
        <w:ind w:left="0" w:firstLine="709"/>
        <w:rPr>
          <w:rFonts w:ascii="Times New Roman" w:hAnsi="Times New Roman" w:cs="Times New Roman"/>
        </w:rPr>
      </w:pPr>
      <w:r w:rsidRPr="002D4BA7">
        <w:rPr>
          <w:rFonts w:ascii="Times New Roman" w:hAnsi="Times New Roman" w:cs="Times New Roman"/>
        </w:rPr>
        <w:t>возможность доступа заявителя на Едином и Региональном портале или официальном сайте к ранее поданным им запросам в течение не менее 1</w:t>
      </w:r>
      <w:r w:rsidRPr="002D4BA7">
        <w:rPr>
          <w:rFonts w:ascii="Times New Roman" w:hAnsi="Times New Roman" w:cs="Times New Roman"/>
          <w:lang w:val="en-US"/>
        </w:rPr>
        <w:t> </w:t>
      </w:r>
      <w:r w:rsidRPr="002D4BA7">
        <w:rPr>
          <w:rFonts w:ascii="Times New Roman" w:hAnsi="Times New Roman" w:cs="Times New Roman"/>
        </w:rPr>
        <w:t xml:space="preserve">(одного) года, а также частично сформированных запросов </w:t>
      </w:r>
      <w:r w:rsidRPr="002D4BA7">
        <w:rPr>
          <w:rFonts w:ascii="Times New Roman" w:hAnsi="Times New Roman" w:cs="Times New Roman"/>
        </w:rPr>
        <w:noBreakHyphen/>
        <w:t xml:space="preserve"> в течение не менее 3 (трех) месяцев.</w:t>
      </w:r>
    </w:p>
    <w:p w:rsidR="003710FD" w:rsidRPr="002D4BA7" w:rsidRDefault="003710FD" w:rsidP="00893C2D">
      <w:pPr>
        <w:pStyle w:val="NormalWeb"/>
        <w:numPr>
          <w:ilvl w:val="3"/>
          <w:numId w:val="39"/>
        </w:numPr>
        <w:tabs>
          <w:tab w:val="left" w:pos="1701"/>
        </w:tabs>
        <w:spacing w:before="0" w:beforeAutospacing="0" w:after="0" w:afterAutospacing="0"/>
        <w:ind w:left="0" w:firstLine="709"/>
        <w:jc w:val="both"/>
        <w:rPr>
          <w:sz w:val="28"/>
          <w:szCs w:val="28"/>
        </w:rPr>
      </w:pPr>
      <w:r w:rsidRPr="002D4BA7">
        <w:rPr>
          <w:sz w:val="28"/>
          <w:szCs w:val="28"/>
        </w:rPr>
        <w:t>Сформированный и подписанный запрос и иные документы, указанные в подразделе 2.6 раздела 2 настоящего Регламента, необходимые для предоставления муниципальной услуги, направляются в Администрацию посредством Единого портала, Регионального портала.</w:t>
      </w:r>
    </w:p>
    <w:p w:rsidR="003710FD" w:rsidRPr="002D4BA7" w:rsidRDefault="003710FD" w:rsidP="00893C2D">
      <w:pPr>
        <w:pStyle w:val="NormalWeb"/>
        <w:numPr>
          <w:ilvl w:val="3"/>
          <w:numId w:val="39"/>
        </w:numPr>
        <w:tabs>
          <w:tab w:val="left" w:pos="1701"/>
        </w:tabs>
        <w:spacing w:before="0" w:beforeAutospacing="0" w:after="0" w:afterAutospacing="0"/>
        <w:ind w:left="0" w:firstLine="709"/>
        <w:jc w:val="both"/>
        <w:rPr>
          <w:sz w:val="28"/>
          <w:szCs w:val="28"/>
        </w:rPr>
      </w:pPr>
      <w:r w:rsidRPr="002D4BA7">
        <w:rPr>
          <w:sz w:val="28"/>
          <w:szCs w:val="28"/>
        </w:rPr>
        <w:t>При предоставлении заявления и документов в форме электронных документов в порядке, предусмотренном подпунктом 3.2.4.2 подраздела 3.2 раздела 3 настоящего Регламента, обеспечивается возможность направления заявителю сообщения в электронном виде, подтверждающего их прием и</w:t>
      </w:r>
      <w:r>
        <w:rPr>
          <w:sz w:val="28"/>
          <w:szCs w:val="28"/>
        </w:rPr>
        <w:t> </w:t>
      </w:r>
      <w:r w:rsidRPr="002D4BA7">
        <w:rPr>
          <w:sz w:val="28"/>
          <w:szCs w:val="28"/>
        </w:rPr>
        <w:t>регистрацию в установленном порядке.</w:t>
      </w:r>
    </w:p>
    <w:p w:rsidR="003710FD" w:rsidRPr="002D4BA7" w:rsidRDefault="003710FD" w:rsidP="00893C2D">
      <w:pPr>
        <w:pStyle w:val="NormalWeb"/>
        <w:numPr>
          <w:ilvl w:val="2"/>
          <w:numId w:val="39"/>
        </w:numPr>
        <w:tabs>
          <w:tab w:val="left" w:pos="1418"/>
        </w:tabs>
        <w:spacing w:before="0" w:beforeAutospacing="0" w:after="0" w:afterAutospacing="0"/>
        <w:ind w:left="0" w:firstLine="709"/>
        <w:jc w:val="both"/>
        <w:rPr>
          <w:sz w:val="28"/>
          <w:szCs w:val="28"/>
        </w:rPr>
      </w:pPr>
      <w:r w:rsidRPr="002D4BA7">
        <w:rPr>
          <w:sz w:val="28"/>
          <w:szCs w:val="28"/>
        </w:rPr>
        <w:t>Прием и регистрация Администрацией запроса и иных документов, необходимых для предоставления муниципальной услуги.</w:t>
      </w:r>
    </w:p>
    <w:p w:rsidR="003710FD" w:rsidRPr="002D4BA7" w:rsidRDefault="003710FD" w:rsidP="00893C2D">
      <w:pPr>
        <w:ind w:firstLine="709"/>
        <w:jc w:val="both"/>
      </w:pPr>
      <w:r w:rsidRPr="002D4BA7">
        <w:t xml:space="preserve">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710FD" w:rsidRPr="002D4BA7" w:rsidRDefault="003710FD" w:rsidP="00893C2D">
      <w:pPr>
        <w:ind w:firstLine="709"/>
        <w:jc w:val="both"/>
      </w:pPr>
      <w:r w:rsidRPr="002D4BA7">
        <w:t>Срок регистрации запроса – 1 (один) рабочий день.</w:t>
      </w:r>
    </w:p>
    <w:p w:rsidR="003710FD" w:rsidRPr="002D4BA7" w:rsidRDefault="003710FD" w:rsidP="00893C2D">
      <w:pPr>
        <w:ind w:firstLine="709"/>
        <w:jc w:val="both"/>
      </w:pPr>
      <w:r w:rsidRPr="002D4BA7">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3710FD" w:rsidRPr="002D4BA7" w:rsidRDefault="003710FD" w:rsidP="00893C2D">
      <w:pPr>
        <w:ind w:firstLine="709"/>
        <w:jc w:val="both"/>
      </w:pPr>
      <w:r w:rsidRPr="002D4BA7">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настоящего Регламента, а также осуществляются следующие действия:</w:t>
      </w:r>
    </w:p>
    <w:p w:rsidR="003710FD" w:rsidRPr="002D4BA7" w:rsidRDefault="003710FD" w:rsidP="00893C2D">
      <w:pPr>
        <w:pStyle w:val="ListParagraph"/>
        <w:numPr>
          <w:ilvl w:val="0"/>
          <w:numId w:val="43"/>
        </w:numPr>
        <w:tabs>
          <w:tab w:val="left" w:pos="1134"/>
        </w:tabs>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10FD" w:rsidRPr="002D4BA7" w:rsidRDefault="003710FD" w:rsidP="00893C2D">
      <w:pPr>
        <w:pStyle w:val="ListParagraph"/>
        <w:numPr>
          <w:ilvl w:val="0"/>
          <w:numId w:val="43"/>
        </w:numPr>
        <w:tabs>
          <w:tab w:val="left" w:pos="1134"/>
        </w:tabs>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3710FD" w:rsidRPr="002D4BA7" w:rsidRDefault="003710FD" w:rsidP="00893C2D">
      <w:pPr>
        <w:ind w:firstLine="709"/>
        <w:jc w:val="both"/>
      </w:pPr>
      <w:r w:rsidRPr="002D4BA7">
        <w:t>Прием и регистрация запроса осуществляются ответственным специалистом.</w:t>
      </w:r>
    </w:p>
    <w:p w:rsidR="003710FD" w:rsidRPr="002D4BA7" w:rsidRDefault="003710FD" w:rsidP="00893C2D">
      <w:pPr>
        <w:ind w:firstLine="709"/>
        <w:jc w:val="both"/>
      </w:pPr>
      <w:r w:rsidRPr="002D4BA7">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3710FD" w:rsidRPr="002D4BA7" w:rsidRDefault="003710FD" w:rsidP="00893C2D">
      <w:pPr>
        <w:ind w:firstLine="709"/>
        <w:jc w:val="both"/>
      </w:pPr>
      <w:r w:rsidRPr="002D4BA7">
        <w:t>В случае поступления заявления и документов, указанных в подразделе 2.6 раздела 2 настоящего Регламента, в электронной форме с использованием Единого портала, Регионального портала, подписанных электронной подписью, должностное лицо, отвечающее за предоставление муниципальной услуги:</w:t>
      </w:r>
    </w:p>
    <w:p w:rsidR="003710FD" w:rsidRPr="002D4BA7" w:rsidRDefault="003710FD" w:rsidP="00893C2D">
      <w:pPr>
        <w:pStyle w:val="ListParagraph"/>
        <w:numPr>
          <w:ilvl w:val="0"/>
          <w:numId w:val="44"/>
        </w:numPr>
        <w:tabs>
          <w:tab w:val="left" w:pos="1134"/>
        </w:tabs>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3710FD" w:rsidRPr="002D4BA7" w:rsidRDefault="003710FD" w:rsidP="00893C2D">
      <w:pPr>
        <w:pStyle w:val="ListParagraph"/>
        <w:numPr>
          <w:ilvl w:val="0"/>
          <w:numId w:val="44"/>
        </w:numPr>
        <w:tabs>
          <w:tab w:val="left" w:pos="1134"/>
        </w:tabs>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710FD" w:rsidRPr="002D4BA7" w:rsidRDefault="003710FD" w:rsidP="00893C2D">
      <w:pPr>
        <w:ind w:firstLine="709"/>
        <w:jc w:val="both"/>
      </w:pPr>
      <w:r w:rsidRPr="002D4BA7">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w:t>
      </w:r>
      <w:r>
        <w:t> </w:t>
      </w:r>
      <w:r w:rsidRPr="002D4BA7">
        <w:t>нему документов.</w:t>
      </w:r>
    </w:p>
    <w:p w:rsidR="003710FD" w:rsidRPr="002D4BA7" w:rsidRDefault="003710FD" w:rsidP="00893C2D">
      <w:pPr>
        <w:pStyle w:val="NormalWeb"/>
        <w:numPr>
          <w:ilvl w:val="2"/>
          <w:numId w:val="39"/>
        </w:numPr>
        <w:tabs>
          <w:tab w:val="left" w:pos="1418"/>
        </w:tabs>
        <w:spacing w:before="0" w:beforeAutospacing="0" w:after="0" w:afterAutospacing="0"/>
        <w:ind w:left="0" w:firstLine="709"/>
        <w:jc w:val="both"/>
        <w:rPr>
          <w:sz w:val="28"/>
          <w:szCs w:val="28"/>
        </w:rPr>
      </w:pPr>
      <w:r w:rsidRPr="002D4BA7">
        <w:rPr>
          <w:sz w:val="28"/>
          <w:szCs w:val="28"/>
        </w:rPr>
        <w:t>Получение результата предоставления муниципальной услуги.</w:t>
      </w:r>
    </w:p>
    <w:p w:rsidR="003710FD" w:rsidRPr="002D4BA7" w:rsidRDefault="003710FD" w:rsidP="00893C2D">
      <w:pPr>
        <w:ind w:firstLine="709"/>
        <w:jc w:val="both"/>
      </w:pPr>
      <w:r w:rsidRPr="002D4BA7">
        <w:t>В качестве результата предоставления муниципальной услуги заявитель по его выбору вправе получить:</w:t>
      </w:r>
    </w:p>
    <w:p w:rsidR="003710FD" w:rsidRPr="002D4BA7" w:rsidRDefault="003710FD" w:rsidP="00893C2D">
      <w:pPr>
        <w:pStyle w:val="ListParagraph"/>
        <w:numPr>
          <w:ilvl w:val="0"/>
          <w:numId w:val="45"/>
        </w:numPr>
        <w:tabs>
          <w:tab w:val="left" w:pos="1134"/>
        </w:tabs>
        <w:autoSpaceDE w:val="0"/>
        <w:autoSpaceDN w:val="0"/>
        <w:adjustRightInd w:val="0"/>
        <w:ind w:left="0" w:firstLine="709"/>
        <w:rPr>
          <w:rFonts w:ascii="Times New Roman" w:hAnsi="Times New Roman" w:cs="Times New Roman"/>
        </w:rPr>
      </w:pPr>
      <w:r w:rsidRPr="002D4BA7">
        <w:rPr>
          <w:rFonts w:ascii="Times New Roman" w:hAnsi="Times New Roman" w:cs="Times New Roman"/>
        </w:rPr>
        <w:t>в форме электронного документа, подписанного уполномоченным должностным лицом с использованием электронной подписи (кроме внесения изменений в разрешение на строительство (в том числе в связи с необходимостью продления срока действия разрешения на строительство));</w:t>
      </w:r>
    </w:p>
    <w:p w:rsidR="003710FD" w:rsidRPr="002D4BA7" w:rsidRDefault="003710FD" w:rsidP="00893C2D">
      <w:pPr>
        <w:pStyle w:val="ListParagraph"/>
        <w:numPr>
          <w:ilvl w:val="0"/>
          <w:numId w:val="45"/>
        </w:numPr>
        <w:tabs>
          <w:tab w:val="left" w:pos="1134"/>
        </w:tabs>
        <w:autoSpaceDE w:val="0"/>
        <w:autoSpaceDN w:val="0"/>
        <w:adjustRightInd w:val="0"/>
        <w:ind w:left="0" w:firstLine="709"/>
        <w:rPr>
          <w:rFonts w:ascii="Times New Roman" w:hAnsi="Times New Roman" w:cs="Times New Roman"/>
        </w:rPr>
      </w:pPr>
      <w:r w:rsidRPr="002D4BA7">
        <w:rPr>
          <w:rFonts w:ascii="Times New Roman" w:hAnsi="Times New Roman" w:cs="Times New Roman"/>
        </w:rPr>
        <w:t>на бумажном носителе.</w:t>
      </w:r>
    </w:p>
    <w:p w:rsidR="003710FD" w:rsidRPr="002D4BA7" w:rsidRDefault="003710FD" w:rsidP="00893C2D">
      <w:pPr>
        <w:ind w:firstLine="709"/>
        <w:jc w:val="both"/>
      </w:pPr>
      <w:r w:rsidRPr="002D4BA7">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710FD" w:rsidRPr="002D4BA7" w:rsidRDefault="003710FD" w:rsidP="00893C2D">
      <w:pPr>
        <w:ind w:firstLine="709"/>
        <w:jc w:val="both"/>
      </w:pPr>
      <w:r w:rsidRPr="002D4BA7">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t>Администрацию</w:t>
      </w:r>
      <w:r w:rsidRPr="002D4BA7">
        <w:t xml:space="preserve"> лично с документом, удостоверяющим личность.</w:t>
      </w:r>
    </w:p>
    <w:p w:rsidR="003710FD" w:rsidRPr="002D4BA7" w:rsidRDefault="003710FD" w:rsidP="00893C2D">
      <w:pPr>
        <w:pStyle w:val="NormalWeb"/>
        <w:numPr>
          <w:ilvl w:val="2"/>
          <w:numId w:val="39"/>
        </w:numPr>
        <w:tabs>
          <w:tab w:val="left" w:pos="1418"/>
        </w:tabs>
        <w:spacing w:before="0" w:beforeAutospacing="0" w:after="0" w:afterAutospacing="0"/>
        <w:ind w:left="0" w:firstLine="709"/>
        <w:jc w:val="both"/>
        <w:rPr>
          <w:sz w:val="28"/>
          <w:szCs w:val="28"/>
        </w:rPr>
      </w:pPr>
      <w:r w:rsidRPr="002D4BA7">
        <w:rPr>
          <w:sz w:val="28"/>
          <w:szCs w:val="28"/>
        </w:rPr>
        <w:t>Получение сведений о ходе выполнения запроса.</w:t>
      </w:r>
    </w:p>
    <w:p w:rsidR="003710FD" w:rsidRPr="002D4BA7" w:rsidRDefault="003710FD" w:rsidP="00893C2D">
      <w:pPr>
        <w:ind w:firstLine="709"/>
        <w:jc w:val="both"/>
      </w:pPr>
      <w:r w:rsidRPr="002D4BA7">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3710FD" w:rsidRPr="002D4BA7" w:rsidRDefault="003710FD" w:rsidP="00893C2D">
      <w:pPr>
        <w:ind w:firstLine="709"/>
        <w:jc w:val="both"/>
      </w:pPr>
      <w:r w:rsidRPr="002D4BA7">
        <w:t>Информация о ходе предоставления муниципальной услуги направляется заявителю Администрацией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3710FD" w:rsidRPr="002D4BA7" w:rsidRDefault="003710FD" w:rsidP="00893C2D">
      <w:pPr>
        <w:ind w:firstLine="709"/>
        <w:jc w:val="both"/>
      </w:pPr>
      <w:r w:rsidRPr="002D4BA7">
        <w:t>При предоставлении муниципальной услуги в электронной форме заявителю направляется:</w:t>
      </w:r>
    </w:p>
    <w:p w:rsidR="003710FD" w:rsidRPr="002D4BA7" w:rsidRDefault="003710FD" w:rsidP="00893C2D">
      <w:pPr>
        <w:pStyle w:val="ListParagraph"/>
        <w:numPr>
          <w:ilvl w:val="0"/>
          <w:numId w:val="46"/>
        </w:numPr>
        <w:tabs>
          <w:tab w:val="left" w:pos="1134"/>
        </w:tabs>
        <w:ind w:left="0" w:firstLine="709"/>
        <w:rPr>
          <w:rFonts w:ascii="Times New Roman" w:hAnsi="Times New Roman" w:cs="Times New Roman"/>
        </w:rPr>
      </w:pPr>
      <w:r w:rsidRPr="002D4BA7">
        <w:rPr>
          <w:rFonts w:ascii="Times New Roman" w:hAnsi="Times New Roman" w:cs="Times New Roman"/>
        </w:rPr>
        <w:t>уведомление о записи на прием в Администрацию или многофункциональный центр;</w:t>
      </w:r>
    </w:p>
    <w:p w:rsidR="003710FD" w:rsidRPr="002D4BA7" w:rsidRDefault="003710FD" w:rsidP="00893C2D">
      <w:pPr>
        <w:pStyle w:val="ListParagraph"/>
        <w:numPr>
          <w:ilvl w:val="0"/>
          <w:numId w:val="46"/>
        </w:numPr>
        <w:tabs>
          <w:tab w:val="left" w:pos="1134"/>
        </w:tabs>
        <w:ind w:left="0" w:firstLine="709"/>
        <w:rPr>
          <w:rFonts w:ascii="Times New Roman" w:hAnsi="Times New Roman" w:cs="Times New Roman"/>
        </w:rPr>
      </w:pPr>
      <w:r w:rsidRPr="002D4BA7">
        <w:rPr>
          <w:rFonts w:ascii="Times New Roman" w:hAnsi="Times New Roman" w:cs="Times New Roman"/>
        </w:rPr>
        <w:t>уведомление о приеме и регистрации запроса и иных документов, необходимых для предоставления муниципальной услуги;</w:t>
      </w:r>
    </w:p>
    <w:p w:rsidR="003710FD" w:rsidRPr="002D4BA7" w:rsidRDefault="003710FD" w:rsidP="00893C2D">
      <w:pPr>
        <w:pStyle w:val="ListParagraph"/>
        <w:numPr>
          <w:ilvl w:val="0"/>
          <w:numId w:val="46"/>
        </w:numPr>
        <w:tabs>
          <w:tab w:val="left" w:pos="1134"/>
        </w:tabs>
        <w:ind w:left="0" w:firstLine="709"/>
        <w:rPr>
          <w:rFonts w:ascii="Times New Roman" w:hAnsi="Times New Roman" w:cs="Times New Roman"/>
        </w:rPr>
      </w:pPr>
      <w:r w:rsidRPr="002D4BA7">
        <w:rPr>
          <w:rFonts w:ascii="Times New Roman" w:hAnsi="Times New Roman" w:cs="Times New Roman"/>
        </w:rPr>
        <w:t>уведомление о начале процедуры предоставления муниципальной услуги;</w:t>
      </w:r>
    </w:p>
    <w:p w:rsidR="003710FD" w:rsidRPr="002D4BA7" w:rsidRDefault="003710FD" w:rsidP="00893C2D">
      <w:pPr>
        <w:pStyle w:val="ListParagraph"/>
        <w:numPr>
          <w:ilvl w:val="0"/>
          <w:numId w:val="46"/>
        </w:numPr>
        <w:tabs>
          <w:tab w:val="left" w:pos="1134"/>
        </w:tabs>
        <w:ind w:left="0" w:firstLine="709"/>
        <w:rPr>
          <w:rFonts w:ascii="Times New Roman" w:hAnsi="Times New Roman" w:cs="Times New Roman"/>
        </w:rPr>
      </w:pPr>
      <w:r w:rsidRPr="002D4BA7">
        <w:rPr>
          <w:rFonts w:ascii="Times New Roman" w:hAnsi="Times New Roman" w:cs="Times New Roman"/>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710FD" w:rsidRPr="002D4BA7" w:rsidRDefault="003710FD" w:rsidP="00893C2D">
      <w:pPr>
        <w:pStyle w:val="ListParagraph"/>
        <w:numPr>
          <w:ilvl w:val="0"/>
          <w:numId w:val="46"/>
        </w:numPr>
        <w:tabs>
          <w:tab w:val="left" w:pos="1134"/>
        </w:tabs>
        <w:ind w:left="0" w:firstLine="709"/>
        <w:rPr>
          <w:rFonts w:ascii="Times New Roman" w:hAnsi="Times New Roman" w:cs="Times New Roman"/>
        </w:rPr>
      </w:pPr>
      <w:r w:rsidRPr="002D4BA7">
        <w:rPr>
          <w:rFonts w:ascii="Times New Roman" w:hAnsi="Times New Roman" w:cs="Times New Roman"/>
        </w:rPr>
        <w:t>уведомление о факте получения информации, подтверждающей оплату муниципальной услуги;</w:t>
      </w:r>
    </w:p>
    <w:p w:rsidR="003710FD" w:rsidRPr="002D4BA7" w:rsidRDefault="003710FD" w:rsidP="00893C2D">
      <w:pPr>
        <w:pStyle w:val="ListParagraph"/>
        <w:numPr>
          <w:ilvl w:val="0"/>
          <w:numId w:val="46"/>
        </w:numPr>
        <w:tabs>
          <w:tab w:val="left" w:pos="1134"/>
        </w:tabs>
        <w:ind w:left="0" w:firstLine="709"/>
        <w:rPr>
          <w:rFonts w:ascii="Times New Roman" w:hAnsi="Times New Roman" w:cs="Times New Roman"/>
        </w:rPr>
      </w:pPr>
      <w:r w:rsidRPr="002D4BA7">
        <w:rPr>
          <w:rFonts w:ascii="Times New Roman" w:hAnsi="Times New Roman" w:cs="Times New Roman"/>
        </w:rPr>
        <w:t>уведомление о результатах рассмотрения документов, необходимых для предоставления муниципальной услуги;</w:t>
      </w:r>
    </w:p>
    <w:p w:rsidR="003710FD" w:rsidRPr="002D4BA7" w:rsidRDefault="003710FD" w:rsidP="00893C2D">
      <w:pPr>
        <w:pStyle w:val="ListParagraph"/>
        <w:numPr>
          <w:ilvl w:val="0"/>
          <w:numId w:val="46"/>
        </w:numPr>
        <w:tabs>
          <w:tab w:val="left" w:pos="1134"/>
        </w:tabs>
        <w:ind w:left="0" w:firstLine="709"/>
        <w:rPr>
          <w:rFonts w:ascii="Times New Roman" w:hAnsi="Times New Roman" w:cs="Times New Roman"/>
        </w:rPr>
      </w:pPr>
      <w:r w:rsidRPr="002D4BA7">
        <w:rPr>
          <w:rFonts w:ascii="Times New Roman" w:hAnsi="Times New Roman" w:cs="Times New Roman"/>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710FD" w:rsidRPr="002D4BA7" w:rsidRDefault="003710FD" w:rsidP="00893C2D">
      <w:pPr>
        <w:pStyle w:val="ListParagraph"/>
        <w:numPr>
          <w:ilvl w:val="0"/>
          <w:numId w:val="46"/>
        </w:numPr>
        <w:tabs>
          <w:tab w:val="left" w:pos="1134"/>
        </w:tabs>
        <w:ind w:left="0" w:firstLine="709"/>
        <w:rPr>
          <w:rFonts w:ascii="Times New Roman" w:hAnsi="Times New Roman" w:cs="Times New Roman"/>
        </w:rPr>
      </w:pPr>
      <w:r w:rsidRPr="002D4BA7">
        <w:rPr>
          <w:rFonts w:ascii="Times New Roman" w:hAnsi="Times New Roman" w:cs="Times New Roman"/>
        </w:rPr>
        <w:t>уведомление о мотивированном отказе в предоставлении муниципальной услуги.</w:t>
      </w:r>
    </w:p>
    <w:p w:rsidR="003710FD" w:rsidRPr="002D4BA7" w:rsidRDefault="003710FD" w:rsidP="00893C2D">
      <w:pPr>
        <w:pStyle w:val="NormalWeb"/>
        <w:numPr>
          <w:ilvl w:val="2"/>
          <w:numId w:val="39"/>
        </w:numPr>
        <w:tabs>
          <w:tab w:val="left" w:pos="1418"/>
        </w:tabs>
        <w:spacing w:before="0" w:beforeAutospacing="0" w:after="0" w:afterAutospacing="0"/>
        <w:ind w:left="0" w:firstLine="709"/>
        <w:jc w:val="both"/>
        <w:rPr>
          <w:sz w:val="28"/>
          <w:szCs w:val="28"/>
        </w:rPr>
      </w:pPr>
      <w:r w:rsidRPr="002D4BA7">
        <w:rPr>
          <w:sz w:val="28"/>
          <w:szCs w:val="28"/>
        </w:rPr>
        <w:t>Осуществление оценки качества предоставления муниципальной услуги.</w:t>
      </w:r>
    </w:p>
    <w:p w:rsidR="003710FD" w:rsidRPr="002D4BA7" w:rsidRDefault="003710FD" w:rsidP="00893C2D">
      <w:pPr>
        <w:autoSpaceDE w:val="0"/>
        <w:autoSpaceDN w:val="0"/>
        <w:adjustRightInd w:val="0"/>
        <w:ind w:firstLine="709"/>
        <w:jc w:val="both"/>
      </w:pPr>
      <w:r w:rsidRPr="002D4BA7">
        <w:t>Заявителям обеспечивается возможность оценить доступность и качество государственной (муниципальной) услуги на Едином портале.</w:t>
      </w:r>
    </w:p>
    <w:p w:rsidR="003710FD" w:rsidRPr="002D4BA7" w:rsidRDefault="003710FD" w:rsidP="00893C2D">
      <w:pPr>
        <w:pStyle w:val="NormalWeb"/>
        <w:numPr>
          <w:ilvl w:val="2"/>
          <w:numId w:val="39"/>
        </w:numPr>
        <w:tabs>
          <w:tab w:val="left" w:pos="1418"/>
        </w:tabs>
        <w:spacing w:before="0" w:beforeAutospacing="0" w:after="0" w:afterAutospacing="0"/>
        <w:ind w:left="0" w:firstLine="709"/>
        <w:jc w:val="both"/>
        <w:rPr>
          <w:sz w:val="28"/>
          <w:szCs w:val="28"/>
        </w:rPr>
      </w:pPr>
      <w:r w:rsidRPr="002D4BA7">
        <w:rPr>
          <w:sz w:val="28"/>
          <w:szCs w:val="28"/>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настоящего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настоящего Регламента.</w:t>
      </w:r>
    </w:p>
    <w:p w:rsidR="003710FD" w:rsidRPr="002D4BA7" w:rsidRDefault="003710FD" w:rsidP="00893C2D">
      <w:pPr>
        <w:pStyle w:val="NormalWeb"/>
        <w:numPr>
          <w:ilvl w:val="2"/>
          <w:numId w:val="39"/>
        </w:numPr>
        <w:tabs>
          <w:tab w:val="left" w:pos="1560"/>
        </w:tabs>
        <w:spacing w:before="0" w:beforeAutospacing="0" w:after="0" w:afterAutospacing="0"/>
        <w:ind w:left="0" w:firstLine="709"/>
        <w:jc w:val="both"/>
        <w:rPr>
          <w:sz w:val="28"/>
          <w:szCs w:val="28"/>
        </w:rPr>
      </w:pPr>
      <w:r w:rsidRPr="002D4BA7">
        <w:rPr>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МФЦ, работником МФЦ в ходе предоставления муниципальной услуги, в порядке, установленном разделом 5 настоящего Регламента.</w:t>
      </w:r>
    </w:p>
    <w:p w:rsidR="003710FD" w:rsidRPr="002D4BA7" w:rsidRDefault="003710FD" w:rsidP="002D4BA7">
      <w:pPr>
        <w:pStyle w:val="NormalWeb"/>
        <w:keepNext/>
        <w:keepLines/>
        <w:numPr>
          <w:ilvl w:val="1"/>
          <w:numId w:val="11"/>
        </w:numPr>
        <w:suppressAutoHyphens/>
        <w:spacing w:before="360" w:beforeAutospacing="0" w:after="360" w:afterAutospacing="0"/>
        <w:ind w:left="851" w:right="851" w:firstLine="0"/>
        <w:jc w:val="center"/>
        <w:outlineLvl w:val="2"/>
        <w:rPr>
          <w:b/>
          <w:bCs/>
          <w:sz w:val="28"/>
          <w:szCs w:val="28"/>
        </w:rPr>
      </w:pPr>
      <w:r w:rsidRPr="002D4BA7">
        <w:rPr>
          <w:b/>
          <w:bCs/>
          <w:sz w:val="28"/>
          <w:szCs w:val="28"/>
        </w:rPr>
        <w:t>Особенности выполнения административных процедур в многофункциональных центрах</w:t>
      </w:r>
    </w:p>
    <w:p w:rsidR="003710FD" w:rsidRPr="002D4BA7" w:rsidRDefault="003710FD" w:rsidP="00893C2D">
      <w:pPr>
        <w:pStyle w:val="NormalWeb"/>
        <w:numPr>
          <w:ilvl w:val="2"/>
          <w:numId w:val="47"/>
        </w:numPr>
        <w:tabs>
          <w:tab w:val="left" w:pos="1418"/>
        </w:tabs>
        <w:spacing w:before="0" w:beforeAutospacing="0" w:after="0" w:afterAutospacing="0"/>
        <w:ind w:left="0" w:firstLine="709"/>
        <w:jc w:val="both"/>
        <w:rPr>
          <w:sz w:val="28"/>
          <w:szCs w:val="28"/>
        </w:rPr>
      </w:pPr>
      <w:r w:rsidRPr="002D4BA7">
        <w:rPr>
          <w:sz w:val="28"/>
          <w:szCs w:val="28"/>
        </w:rPr>
        <w:t>Предоставление муниципальной услуги в случае подачи заявления через МФЦ включает в себя следующие административные процедуры (действия):</w:t>
      </w:r>
    </w:p>
    <w:p w:rsidR="003710FD" w:rsidRPr="002D4BA7" w:rsidRDefault="003710FD" w:rsidP="00893C2D">
      <w:pPr>
        <w:pStyle w:val="ListParagraph"/>
        <w:numPr>
          <w:ilvl w:val="0"/>
          <w:numId w:val="48"/>
        </w:numPr>
        <w:tabs>
          <w:tab w:val="left" w:pos="1134"/>
        </w:tabs>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прием заявления и прилагаемых к нему документов, регистрация заявления и выдача заявителю расписки в получении заявления и документов в МФЦ;</w:t>
      </w:r>
    </w:p>
    <w:p w:rsidR="003710FD" w:rsidRPr="002D4BA7" w:rsidRDefault="003710FD" w:rsidP="00893C2D">
      <w:pPr>
        <w:pStyle w:val="ListParagraph"/>
        <w:numPr>
          <w:ilvl w:val="0"/>
          <w:numId w:val="48"/>
        </w:numPr>
        <w:tabs>
          <w:tab w:val="left" w:pos="1134"/>
        </w:tabs>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передача курьером пакета документов из МФЦ в Администрацию;</w:t>
      </w:r>
    </w:p>
    <w:p w:rsidR="003710FD" w:rsidRPr="002D4BA7" w:rsidRDefault="003710FD" w:rsidP="00893C2D">
      <w:pPr>
        <w:pStyle w:val="ListParagraph"/>
        <w:numPr>
          <w:ilvl w:val="0"/>
          <w:numId w:val="48"/>
        </w:numPr>
        <w:tabs>
          <w:tab w:val="left" w:pos="1134"/>
        </w:tabs>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формирование и направление Администрацией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настоящего Регламента, заявителем самостоятельно);</w:t>
      </w:r>
    </w:p>
    <w:p w:rsidR="003710FD" w:rsidRPr="002D4BA7" w:rsidRDefault="003710FD" w:rsidP="00893C2D">
      <w:pPr>
        <w:pStyle w:val="ListParagraph"/>
        <w:numPr>
          <w:ilvl w:val="0"/>
          <w:numId w:val="48"/>
        </w:numPr>
        <w:tabs>
          <w:tab w:val="left" w:pos="1134"/>
        </w:tabs>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3710FD" w:rsidRPr="002D4BA7" w:rsidRDefault="003710FD" w:rsidP="00893C2D">
      <w:pPr>
        <w:pStyle w:val="ListParagraph"/>
        <w:numPr>
          <w:ilvl w:val="0"/>
          <w:numId w:val="48"/>
        </w:numPr>
        <w:tabs>
          <w:tab w:val="left" w:pos="1134"/>
        </w:tabs>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передача Администрацией результата предоставления муниципальной услуги в МФЦ;</w:t>
      </w:r>
    </w:p>
    <w:p w:rsidR="003710FD" w:rsidRPr="002D4BA7" w:rsidRDefault="003710FD" w:rsidP="00893C2D">
      <w:pPr>
        <w:pStyle w:val="ListParagraph"/>
        <w:numPr>
          <w:ilvl w:val="0"/>
          <w:numId w:val="48"/>
        </w:numPr>
        <w:tabs>
          <w:tab w:val="left" w:pos="1134"/>
        </w:tabs>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выдача заявителю результата предоставления муниципальной услуги;</w:t>
      </w:r>
    </w:p>
    <w:p w:rsidR="003710FD" w:rsidRPr="002D4BA7" w:rsidRDefault="003710FD" w:rsidP="00893C2D">
      <w:pPr>
        <w:pStyle w:val="ListParagraph"/>
        <w:numPr>
          <w:ilvl w:val="0"/>
          <w:numId w:val="48"/>
        </w:numPr>
        <w:tabs>
          <w:tab w:val="left" w:pos="1134"/>
        </w:tabs>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3710FD" w:rsidRPr="002D4BA7" w:rsidRDefault="003710FD" w:rsidP="00893C2D">
      <w:pPr>
        <w:pStyle w:val="NormalWeb"/>
        <w:numPr>
          <w:ilvl w:val="2"/>
          <w:numId w:val="47"/>
        </w:numPr>
        <w:tabs>
          <w:tab w:val="left" w:pos="1418"/>
        </w:tabs>
        <w:spacing w:before="0" w:beforeAutospacing="0" w:after="0" w:afterAutospacing="0"/>
        <w:ind w:left="0" w:firstLine="709"/>
        <w:jc w:val="both"/>
        <w:rPr>
          <w:sz w:val="28"/>
          <w:szCs w:val="28"/>
        </w:rPr>
      </w:pPr>
      <w:r w:rsidRPr="002D4BA7">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МФЦ.</w:t>
      </w:r>
    </w:p>
    <w:p w:rsidR="003710FD" w:rsidRPr="002D4BA7" w:rsidRDefault="003710FD" w:rsidP="00893C2D">
      <w:pPr>
        <w:pStyle w:val="NormalWeb"/>
        <w:numPr>
          <w:ilvl w:val="3"/>
          <w:numId w:val="47"/>
        </w:numPr>
        <w:tabs>
          <w:tab w:val="left" w:pos="1701"/>
        </w:tabs>
        <w:spacing w:before="0" w:beforeAutospacing="0" w:after="0" w:afterAutospacing="0"/>
        <w:ind w:left="0" w:firstLine="709"/>
        <w:jc w:val="both"/>
        <w:rPr>
          <w:sz w:val="28"/>
          <w:szCs w:val="28"/>
        </w:rPr>
      </w:pPr>
      <w:r w:rsidRPr="002D4BA7">
        <w:rPr>
          <w:sz w:val="28"/>
          <w:szCs w:val="28"/>
        </w:rPr>
        <w:t>Основанием для начала административной процедуры является обращение гражданина в Администрацию через МФЦ с заявлением и документами, указанными в подразделе 2.6 раздела 2 настоящего Регламента.</w:t>
      </w:r>
    </w:p>
    <w:p w:rsidR="003710FD" w:rsidRPr="002D4BA7" w:rsidRDefault="003710FD" w:rsidP="00893C2D">
      <w:pPr>
        <w:autoSpaceDE w:val="0"/>
        <w:autoSpaceDN w:val="0"/>
        <w:adjustRightInd w:val="0"/>
        <w:ind w:firstLine="709"/>
        <w:jc w:val="both"/>
      </w:pPr>
      <w:r w:rsidRPr="002D4BA7">
        <w:t xml:space="preserve">В целях предоставления муниципальной услуги, в том числе осуществляется прием заявителей по предварительной записи. </w:t>
      </w:r>
    </w:p>
    <w:p w:rsidR="003710FD" w:rsidRPr="002D4BA7" w:rsidRDefault="003710FD" w:rsidP="00893C2D">
      <w:pPr>
        <w:autoSpaceDE w:val="0"/>
        <w:autoSpaceDN w:val="0"/>
        <w:adjustRightInd w:val="0"/>
        <w:ind w:firstLine="709"/>
        <w:jc w:val="both"/>
      </w:pPr>
      <w:r w:rsidRPr="002D4BA7">
        <w:t>Запись на прием проводится посредством Единого портала, Регионального портала.</w:t>
      </w:r>
    </w:p>
    <w:p w:rsidR="003710FD" w:rsidRPr="002D4BA7" w:rsidRDefault="003710FD" w:rsidP="00893C2D">
      <w:pPr>
        <w:autoSpaceDE w:val="0"/>
        <w:autoSpaceDN w:val="0"/>
        <w:adjustRightInd w:val="0"/>
        <w:ind w:firstLine="709"/>
        <w:jc w:val="both"/>
      </w:pPr>
      <w:r w:rsidRPr="002D4BA7">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710FD" w:rsidRPr="002D4BA7" w:rsidRDefault="003710FD" w:rsidP="00893C2D">
      <w:pPr>
        <w:autoSpaceDE w:val="0"/>
        <w:autoSpaceDN w:val="0"/>
        <w:adjustRightInd w:val="0"/>
        <w:ind w:firstLine="709"/>
        <w:jc w:val="both"/>
      </w:pPr>
      <w:r w:rsidRPr="002D4BA7">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10FD" w:rsidRPr="002D4BA7" w:rsidRDefault="003710FD" w:rsidP="00893C2D">
      <w:pPr>
        <w:pStyle w:val="NormalWeb"/>
        <w:keepNext/>
        <w:numPr>
          <w:ilvl w:val="3"/>
          <w:numId w:val="47"/>
        </w:numPr>
        <w:tabs>
          <w:tab w:val="left" w:pos="1701"/>
        </w:tabs>
        <w:spacing w:before="0" w:beforeAutospacing="0" w:after="0" w:afterAutospacing="0"/>
        <w:ind w:left="0" w:firstLine="709"/>
        <w:jc w:val="both"/>
        <w:rPr>
          <w:sz w:val="28"/>
          <w:szCs w:val="28"/>
        </w:rPr>
      </w:pPr>
      <w:r w:rsidRPr="002D4BA7">
        <w:rPr>
          <w:sz w:val="28"/>
          <w:szCs w:val="28"/>
        </w:rPr>
        <w:t>Порядок приема документов в МФЦ.</w:t>
      </w:r>
    </w:p>
    <w:p w:rsidR="003710FD" w:rsidRPr="002D4BA7" w:rsidRDefault="003710FD" w:rsidP="00893C2D">
      <w:pPr>
        <w:keepNext/>
        <w:autoSpaceDE w:val="0"/>
        <w:autoSpaceDN w:val="0"/>
        <w:adjustRightInd w:val="0"/>
        <w:ind w:firstLine="709"/>
        <w:jc w:val="both"/>
      </w:pPr>
      <w:r w:rsidRPr="002D4BA7">
        <w:t>При приеме заявления и прилагаемых к нему документов работник МФЦ:</w:t>
      </w:r>
    </w:p>
    <w:p w:rsidR="003710FD" w:rsidRPr="002D4BA7" w:rsidRDefault="003710FD" w:rsidP="00893C2D">
      <w:pPr>
        <w:pStyle w:val="ListParagraph"/>
        <w:numPr>
          <w:ilvl w:val="0"/>
          <w:numId w:val="49"/>
        </w:numPr>
        <w:tabs>
          <w:tab w:val="left" w:pos="1134"/>
        </w:tabs>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710FD" w:rsidRPr="002D4BA7" w:rsidRDefault="003710FD" w:rsidP="00893C2D">
      <w:pPr>
        <w:pStyle w:val="ListParagraph"/>
        <w:numPr>
          <w:ilvl w:val="0"/>
          <w:numId w:val="49"/>
        </w:numPr>
        <w:tabs>
          <w:tab w:val="left" w:pos="1134"/>
        </w:tabs>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устанавливает предмет обращения;</w:t>
      </w:r>
    </w:p>
    <w:p w:rsidR="003710FD" w:rsidRPr="002D4BA7" w:rsidRDefault="003710FD" w:rsidP="00893C2D">
      <w:pPr>
        <w:pStyle w:val="ListParagraph"/>
        <w:numPr>
          <w:ilvl w:val="0"/>
          <w:numId w:val="49"/>
        </w:numPr>
        <w:tabs>
          <w:tab w:val="left" w:pos="1134"/>
        </w:tabs>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проверяет соответствие представленных документов установленным требованиям, удостоверяясь, что:</w:t>
      </w:r>
    </w:p>
    <w:p w:rsidR="003710FD" w:rsidRPr="002D4BA7" w:rsidRDefault="003710FD" w:rsidP="00893C2D">
      <w:pPr>
        <w:pStyle w:val="ListParagraph"/>
        <w:numPr>
          <w:ilvl w:val="0"/>
          <w:numId w:val="49"/>
        </w:numPr>
        <w:tabs>
          <w:tab w:val="left" w:pos="1134"/>
        </w:tabs>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710FD" w:rsidRPr="002D4BA7" w:rsidRDefault="003710FD" w:rsidP="00893C2D">
      <w:pPr>
        <w:pStyle w:val="ListParagraph"/>
        <w:numPr>
          <w:ilvl w:val="0"/>
          <w:numId w:val="49"/>
        </w:numPr>
        <w:tabs>
          <w:tab w:val="left" w:pos="1134"/>
        </w:tabs>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тексты документов написаны разборчиво;</w:t>
      </w:r>
    </w:p>
    <w:p w:rsidR="003710FD" w:rsidRPr="002D4BA7" w:rsidRDefault="003710FD" w:rsidP="00893C2D">
      <w:pPr>
        <w:pStyle w:val="ListParagraph"/>
        <w:numPr>
          <w:ilvl w:val="0"/>
          <w:numId w:val="49"/>
        </w:numPr>
        <w:tabs>
          <w:tab w:val="left" w:pos="1134"/>
        </w:tabs>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фамилии, имена и отчества физических лиц, адреса их мест жительства написаны полностью;</w:t>
      </w:r>
    </w:p>
    <w:p w:rsidR="003710FD" w:rsidRPr="002D4BA7" w:rsidRDefault="003710FD" w:rsidP="00893C2D">
      <w:pPr>
        <w:pStyle w:val="ListParagraph"/>
        <w:numPr>
          <w:ilvl w:val="0"/>
          <w:numId w:val="49"/>
        </w:numPr>
        <w:tabs>
          <w:tab w:val="left" w:pos="1134"/>
        </w:tabs>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в документах нет подчисток, приписок, зачеркнутых слов и иных не оговоренных в них исправлений;</w:t>
      </w:r>
    </w:p>
    <w:p w:rsidR="003710FD" w:rsidRPr="002D4BA7" w:rsidRDefault="003710FD" w:rsidP="00893C2D">
      <w:pPr>
        <w:pStyle w:val="ListParagraph"/>
        <w:numPr>
          <w:ilvl w:val="0"/>
          <w:numId w:val="49"/>
        </w:numPr>
        <w:tabs>
          <w:tab w:val="left" w:pos="1134"/>
        </w:tabs>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документы не исполнены карандашом;</w:t>
      </w:r>
    </w:p>
    <w:p w:rsidR="003710FD" w:rsidRPr="002D4BA7" w:rsidRDefault="003710FD" w:rsidP="00893C2D">
      <w:pPr>
        <w:pStyle w:val="ListParagraph"/>
        <w:numPr>
          <w:ilvl w:val="0"/>
          <w:numId w:val="49"/>
        </w:numPr>
        <w:tabs>
          <w:tab w:val="left" w:pos="1134"/>
        </w:tabs>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документы не имеют серьезных повреждений, наличие которых не позволяет однозначно истолковать их содержание;</w:t>
      </w:r>
    </w:p>
    <w:p w:rsidR="003710FD" w:rsidRPr="002D4BA7" w:rsidRDefault="003710FD" w:rsidP="00893C2D">
      <w:pPr>
        <w:pStyle w:val="ListParagraph"/>
        <w:numPr>
          <w:ilvl w:val="0"/>
          <w:numId w:val="49"/>
        </w:numPr>
        <w:tabs>
          <w:tab w:val="left" w:pos="1276"/>
        </w:tabs>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срок действия документов не истек;</w:t>
      </w:r>
    </w:p>
    <w:p w:rsidR="003710FD" w:rsidRPr="002D4BA7" w:rsidRDefault="003710FD" w:rsidP="00893C2D">
      <w:pPr>
        <w:pStyle w:val="ListParagraph"/>
        <w:numPr>
          <w:ilvl w:val="0"/>
          <w:numId w:val="49"/>
        </w:numPr>
        <w:tabs>
          <w:tab w:val="left" w:pos="1276"/>
        </w:tabs>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документы содержат информацию, необходимую для предоставления муниципальной услуги, указанной в заявлении;</w:t>
      </w:r>
    </w:p>
    <w:p w:rsidR="003710FD" w:rsidRPr="002D4BA7" w:rsidRDefault="003710FD" w:rsidP="00893C2D">
      <w:pPr>
        <w:pStyle w:val="ListParagraph"/>
        <w:numPr>
          <w:ilvl w:val="0"/>
          <w:numId w:val="49"/>
        </w:numPr>
        <w:tabs>
          <w:tab w:val="left" w:pos="1276"/>
        </w:tabs>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документы представлены в полном объеме;</w:t>
      </w:r>
    </w:p>
    <w:p w:rsidR="003710FD" w:rsidRPr="002D4BA7" w:rsidRDefault="003710FD" w:rsidP="00893C2D">
      <w:pPr>
        <w:pStyle w:val="ListParagraph"/>
        <w:numPr>
          <w:ilvl w:val="0"/>
          <w:numId w:val="49"/>
        </w:numPr>
        <w:tabs>
          <w:tab w:val="left" w:pos="1276"/>
        </w:tabs>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осуществляет копирование (сканирование) документов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3710FD" w:rsidRPr="002D4BA7" w:rsidRDefault="003710FD" w:rsidP="00893C2D">
      <w:pPr>
        <w:pStyle w:val="ListParagraph"/>
        <w:numPr>
          <w:ilvl w:val="0"/>
          <w:numId w:val="49"/>
        </w:numPr>
        <w:tabs>
          <w:tab w:val="left" w:pos="1276"/>
        </w:tabs>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3710FD" w:rsidRPr="002D4BA7" w:rsidRDefault="003710FD" w:rsidP="00893C2D">
      <w:pPr>
        <w:pStyle w:val="ListParagraph"/>
        <w:numPr>
          <w:ilvl w:val="0"/>
          <w:numId w:val="49"/>
        </w:numPr>
        <w:tabs>
          <w:tab w:val="left" w:pos="1276"/>
        </w:tabs>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при установлении фактов, указанных в подразделе 2.8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710FD" w:rsidRPr="002D4BA7" w:rsidRDefault="003710FD" w:rsidP="00893C2D">
      <w:pPr>
        <w:pStyle w:val="ListParagraph"/>
        <w:numPr>
          <w:ilvl w:val="0"/>
          <w:numId w:val="49"/>
        </w:numPr>
        <w:tabs>
          <w:tab w:val="left" w:pos="1276"/>
        </w:tabs>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710FD" w:rsidRPr="002D4BA7" w:rsidRDefault="003710FD" w:rsidP="00893C2D">
      <w:pPr>
        <w:autoSpaceDE w:val="0"/>
        <w:autoSpaceDN w:val="0"/>
        <w:adjustRightInd w:val="0"/>
        <w:ind w:firstLine="709"/>
        <w:jc w:val="both"/>
      </w:pPr>
      <w:r w:rsidRPr="002D4BA7">
        <w:t>Заявитель, представивший документы для получения муниципальной услуги, в обязательном порядке информируется работником МФЦ:</w:t>
      </w:r>
    </w:p>
    <w:p w:rsidR="003710FD" w:rsidRPr="002D4BA7" w:rsidRDefault="003710FD" w:rsidP="00893C2D">
      <w:pPr>
        <w:autoSpaceDE w:val="0"/>
        <w:autoSpaceDN w:val="0"/>
        <w:adjustRightInd w:val="0"/>
        <w:ind w:firstLine="709"/>
        <w:jc w:val="both"/>
      </w:pPr>
      <w:r w:rsidRPr="002D4BA7">
        <w:t>о сроке предоставления муниципальной услуги;</w:t>
      </w:r>
    </w:p>
    <w:p w:rsidR="003710FD" w:rsidRPr="002D4BA7" w:rsidRDefault="003710FD" w:rsidP="00893C2D">
      <w:pPr>
        <w:autoSpaceDE w:val="0"/>
        <w:autoSpaceDN w:val="0"/>
        <w:adjustRightInd w:val="0"/>
        <w:ind w:firstLine="709"/>
        <w:jc w:val="both"/>
      </w:pPr>
      <w:r w:rsidRPr="002D4BA7">
        <w:t>о возможности отказа в предоставлении муниципальной услуги.</w:t>
      </w:r>
    </w:p>
    <w:p w:rsidR="003710FD" w:rsidRPr="002D4BA7" w:rsidRDefault="003710FD" w:rsidP="00893C2D">
      <w:pPr>
        <w:keepNext/>
        <w:autoSpaceDE w:val="0"/>
        <w:autoSpaceDN w:val="0"/>
        <w:adjustRightInd w:val="0"/>
        <w:ind w:firstLine="709"/>
        <w:jc w:val="both"/>
      </w:pPr>
      <w:r w:rsidRPr="002D4BA7">
        <w:t>В случае обращения заявителя за предоставлением муниципальной услуги по экстерриториальному принципу МФЦ:</w:t>
      </w:r>
    </w:p>
    <w:p w:rsidR="003710FD" w:rsidRPr="002D4BA7" w:rsidRDefault="003710FD" w:rsidP="002D639B">
      <w:pPr>
        <w:pStyle w:val="ListParagraph"/>
        <w:numPr>
          <w:ilvl w:val="0"/>
          <w:numId w:val="50"/>
        </w:numPr>
        <w:tabs>
          <w:tab w:val="left" w:pos="1134"/>
        </w:tabs>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принимает от заявителя (представителя заявителя) заявление и документы, представленные заявителем (представителем заявителя);</w:t>
      </w:r>
    </w:p>
    <w:p w:rsidR="003710FD" w:rsidRPr="002D4BA7" w:rsidRDefault="003710FD" w:rsidP="002D639B">
      <w:pPr>
        <w:pStyle w:val="ListParagraph"/>
        <w:numPr>
          <w:ilvl w:val="0"/>
          <w:numId w:val="50"/>
        </w:numPr>
        <w:tabs>
          <w:tab w:val="left" w:pos="1134"/>
        </w:tabs>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710FD" w:rsidRPr="002D4BA7" w:rsidRDefault="003710FD" w:rsidP="002D639B">
      <w:pPr>
        <w:pStyle w:val="ListParagraph"/>
        <w:numPr>
          <w:ilvl w:val="0"/>
          <w:numId w:val="50"/>
        </w:numPr>
        <w:tabs>
          <w:tab w:val="left" w:pos="1134"/>
        </w:tabs>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710FD" w:rsidRPr="002D639B" w:rsidRDefault="003710FD" w:rsidP="002D639B">
      <w:pPr>
        <w:pStyle w:val="ListParagraph"/>
        <w:numPr>
          <w:ilvl w:val="0"/>
          <w:numId w:val="50"/>
        </w:numPr>
        <w:tabs>
          <w:tab w:val="left" w:pos="1134"/>
        </w:tabs>
        <w:autoSpaceDE w:val="0"/>
        <w:autoSpaceDN w:val="0"/>
        <w:adjustRightInd w:val="0"/>
        <w:ind w:left="0" w:firstLine="709"/>
        <w:rPr>
          <w:rFonts w:ascii="Times New Roman" w:hAnsi="Times New Roman" w:cs="Times New Roman"/>
          <w:spacing w:val="-2"/>
          <w:lang w:eastAsia="ru-RU"/>
        </w:rPr>
      </w:pPr>
      <w:r w:rsidRPr="002D639B">
        <w:rPr>
          <w:rFonts w:ascii="Times New Roman" w:hAnsi="Times New Roman" w:cs="Times New Roman"/>
          <w:spacing w:val="-2"/>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3710FD" w:rsidRPr="002D4BA7" w:rsidRDefault="003710FD" w:rsidP="00893C2D">
      <w:pPr>
        <w:pStyle w:val="NormalWeb"/>
        <w:numPr>
          <w:ilvl w:val="2"/>
          <w:numId w:val="47"/>
        </w:numPr>
        <w:tabs>
          <w:tab w:val="left" w:pos="1418"/>
        </w:tabs>
        <w:spacing w:before="0" w:beforeAutospacing="0" w:after="0" w:afterAutospacing="0"/>
        <w:ind w:left="0" w:firstLine="709"/>
        <w:jc w:val="both"/>
        <w:rPr>
          <w:sz w:val="28"/>
          <w:szCs w:val="28"/>
        </w:rPr>
      </w:pPr>
      <w:r w:rsidRPr="002D4BA7">
        <w:rPr>
          <w:sz w:val="28"/>
          <w:szCs w:val="28"/>
        </w:rPr>
        <w:t>Передача курьером пакета документов из МФЦ в Администрацию.</w:t>
      </w:r>
    </w:p>
    <w:p w:rsidR="003710FD" w:rsidRPr="002D4BA7" w:rsidRDefault="003710FD" w:rsidP="00893C2D">
      <w:pPr>
        <w:pStyle w:val="NormalWeb"/>
        <w:numPr>
          <w:ilvl w:val="3"/>
          <w:numId w:val="47"/>
        </w:numPr>
        <w:tabs>
          <w:tab w:val="left" w:pos="1701"/>
        </w:tabs>
        <w:spacing w:before="0" w:beforeAutospacing="0" w:after="0" w:afterAutospacing="0"/>
        <w:ind w:left="0" w:firstLine="709"/>
        <w:jc w:val="both"/>
        <w:rPr>
          <w:sz w:val="28"/>
          <w:szCs w:val="28"/>
        </w:rPr>
      </w:pPr>
      <w:r w:rsidRPr="002D4BA7">
        <w:rPr>
          <w:sz w:val="28"/>
          <w:szCs w:val="28"/>
        </w:rPr>
        <w:t>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3710FD" w:rsidRPr="002D4BA7" w:rsidRDefault="003710FD" w:rsidP="00893C2D">
      <w:pPr>
        <w:pStyle w:val="NormalWeb"/>
        <w:numPr>
          <w:ilvl w:val="3"/>
          <w:numId w:val="47"/>
        </w:numPr>
        <w:tabs>
          <w:tab w:val="left" w:pos="1701"/>
        </w:tabs>
        <w:spacing w:before="0" w:beforeAutospacing="0" w:after="0" w:afterAutospacing="0"/>
        <w:ind w:left="0" w:firstLine="709"/>
        <w:jc w:val="both"/>
        <w:rPr>
          <w:sz w:val="28"/>
          <w:szCs w:val="28"/>
        </w:rPr>
      </w:pPr>
      <w:r w:rsidRPr="002D4BA7">
        <w:rPr>
          <w:sz w:val="28"/>
          <w:szCs w:val="28"/>
        </w:rPr>
        <w:t>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3710FD" w:rsidRPr="002D4BA7" w:rsidRDefault="003710FD" w:rsidP="00893C2D">
      <w:pPr>
        <w:autoSpaceDE w:val="0"/>
        <w:autoSpaceDN w:val="0"/>
        <w:adjustRightInd w:val="0"/>
        <w:ind w:firstLine="709"/>
        <w:jc w:val="both"/>
      </w:pPr>
      <w:r w:rsidRPr="002D4BA7">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3710FD" w:rsidRPr="002D4BA7" w:rsidRDefault="003710FD" w:rsidP="00893C2D">
      <w:pPr>
        <w:pStyle w:val="NormalWeb"/>
        <w:numPr>
          <w:ilvl w:val="3"/>
          <w:numId w:val="47"/>
        </w:numPr>
        <w:tabs>
          <w:tab w:val="left" w:pos="1701"/>
        </w:tabs>
        <w:spacing w:before="0" w:beforeAutospacing="0" w:after="0" w:afterAutospacing="0"/>
        <w:ind w:left="0" w:firstLine="709"/>
        <w:jc w:val="both"/>
        <w:rPr>
          <w:sz w:val="28"/>
          <w:szCs w:val="28"/>
        </w:rPr>
      </w:pPr>
      <w:r w:rsidRPr="002D4BA7">
        <w:rPr>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3710FD" w:rsidRPr="002D4BA7" w:rsidRDefault="003710FD" w:rsidP="00893C2D">
      <w:pPr>
        <w:pStyle w:val="NormalWeb"/>
        <w:numPr>
          <w:ilvl w:val="3"/>
          <w:numId w:val="47"/>
        </w:numPr>
        <w:tabs>
          <w:tab w:val="left" w:pos="1701"/>
        </w:tabs>
        <w:spacing w:before="0" w:beforeAutospacing="0" w:after="0" w:afterAutospacing="0"/>
        <w:ind w:left="0" w:firstLine="709"/>
        <w:jc w:val="both"/>
        <w:rPr>
          <w:sz w:val="28"/>
          <w:szCs w:val="28"/>
        </w:rPr>
      </w:pPr>
      <w:r w:rsidRPr="002D4BA7">
        <w:rPr>
          <w:sz w:val="28"/>
          <w:szCs w:val="28"/>
        </w:rPr>
        <w:t>Срок регистрации заявления – 1 (один) рабочий день.</w:t>
      </w:r>
    </w:p>
    <w:p w:rsidR="003710FD" w:rsidRPr="002D4BA7" w:rsidRDefault="003710FD" w:rsidP="00893C2D">
      <w:pPr>
        <w:pStyle w:val="NormalWeb"/>
        <w:numPr>
          <w:ilvl w:val="3"/>
          <w:numId w:val="47"/>
        </w:numPr>
        <w:tabs>
          <w:tab w:val="left" w:pos="1701"/>
        </w:tabs>
        <w:spacing w:before="0" w:beforeAutospacing="0" w:after="0" w:afterAutospacing="0"/>
        <w:ind w:left="0" w:firstLine="709"/>
        <w:jc w:val="both"/>
        <w:rPr>
          <w:sz w:val="28"/>
          <w:szCs w:val="28"/>
        </w:rPr>
      </w:pPr>
      <w:r w:rsidRPr="002D4BA7">
        <w:rPr>
          <w:sz w:val="28"/>
          <w:szCs w:val="28"/>
        </w:rPr>
        <w:t>Результатом исполнения административной процедуры по приему документов является получение и регистрация заявления и прилагаемых к нему документов Администрацией.</w:t>
      </w:r>
    </w:p>
    <w:p w:rsidR="003710FD" w:rsidRPr="002D4BA7" w:rsidRDefault="003710FD" w:rsidP="00893C2D">
      <w:pPr>
        <w:pStyle w:val="NormalWeb"/>
        <w:numPr>
          <w:ilvl w:val="2"/>
          <w:numId w:val="47"/>
        </w:numPr>
        <w:tabs>
          <w:tab w:val="left" w:pos="1418"/>
        </w:tabs>
        <w:spacing w:before="0" w:beforeAutospacing="0" w:after="0" w:afterAutospacing="0"/>
        <w:ind w:left="0" w:firstLine="709"/>
        <w:jc w:val="both"/>
        <w:rPr>
          <w:sz w:val="28"/>
          <w:szCs w:val="28"/>
        </w:rPr>
      </w:pPr>
      <w:r w:rsidRPr="002D4BA7">
        <w:rPr>
          <w:sz w:val="28"/>
          <w:szCs w:val="28"/>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настоящего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настоящего Регламента.</w:t>
      </w:r>
    </w:p>
    <w:p w:rsidR="003710FD" w:rsidRPr="002D4BA7" w:rsidRDefault="003710FD" w:rsidP="00893C2D">
      <w:pPr>
        <w:pStyle w:val="NormalWeb"/>
        <w:numPr>
          <w:ilvl w:val="2"/>
          <w:numId w:val="47"/>
        </w:numPr>
        <w:tabs>
          <w:tab w:val="left" w:pos="1418"/>
        </w:tabs>
        <w:spacing w:before="0" w:beforeAutospacing="0" w:after="0" w:afterAutospacing="0"/>
        <w:ind w:left="0" w:firstLine="709"/>
        <w:jc w:val="both"/>
        <w:rPr>
          <w:sz w:val="28"/>
          <w:szCs w:val="28"/>
        </w:rPr>
      </w:pPr>
      <w:r w:rsidRPr="002D4BA7">
        <w:rPr>
          <w:sz w:val="28"/>
          <w:szCs w:val="28"/>
        </w:rPr>
        <w:t>Передача Администрацией результата предоставления муниципальной услуги в МФЦ.</w:t>
      </w:r>
    </w:p>
    <w:p w:rsidR="003710FD" w:rsidRPr="002D4BA7" w:rsidRDefault="003710FD" w:rsidP="00893C2D">
      <w:pPr>
        <w:pStyle w:val="NormalWeb"/>
        <w:numPr>
          <w:ilvl w:val="3"/>
          <w:numId w:val="47"/>
        </w:numPr>
        <w:tabs>
          <w:tab w:val="left" w:pos="1701"/>
        </w:tabs>
        <w:spacing w:before="0" w:beforeAutospacing="0" w:after="0" w:afterAutospacing="0"/>
        <w:ind w:left="0" w:firstLine="709"/>
        <w:jc w:val="both"/>
        <w:rPr>
          <w:sz w:val="28"/>
          <w:szCs w:val="28"/>
        </w:rPr>
      </w:pPr>
      <w:r w:rsidRPr="002D4BA7">
        <w:rPr>
          <w:sz w:val="28"/>
          <w:szCs w:val="28"/>
        </w:rPr>
        <w:t>Основанием для начала административной процедуры является подготовленный для выдачи Администрацией результат предоставления муниципальной услуги, если заявление было подано через МФЦ.</w:t>
      </w:r>
    </w:p>
    <w:p w:rsidR="003710FD" w:rsidRPr="002D4BA7" w:rsidRDefault="003710FD" w:rsidP="00893C2D">
      <w:pPr>
        <w:pStyle w:val="NormalWeb"/>
        <w:numPr>
          <w:ilvl w:val="3"/>
          <w:numId w:val="47"/>
        </w:numPr>
        <w:tabs>
          <w:tab w:val="left" w:pos="1701"/>
        </w:tabs>
        <w:spacing w:before="0" w:beforeAutospacing="0" w:after="0" w:afterAutospacing="0"/>
        <w:ind w:left="0" w:firstLine="709"/>
        <w:jc w:val="both"/>
        <w:rPr>
          <w:sz w:val="28"/>
          <w:szCs w:val="28"/>
        </w:rPr>
      </w:pPr>
      <w:r w:rsidRPr="002D4BA7">
        <w:rPr>
          <w:sz w:val="28"/>
          <w:szCs w:val="28"/>
        </w:rPr>
        <w:t>Порядок передачи курьером пакета документов из Администрации:</w:t>
      </w:r>
    </w:p>
    <w:p w:rsidR="003710FD" w:rsidRPr="002D4BA7" w:rsidRDefault="003710FD" w:rsidP="00893C2D">
      <w:pPr>
        <w:ind w:firstLine="709"/>
        <w:jc w:val="both"/>
        <w:rPr>
          <w:lang w:eastAsia="ru-RU"/>
        </w:rPr>
      </w:pPr>
      <w:r w:rsidRPr="002D4BA7">
        <w:rPr>
          <w:lang w:eastAsia="ru-RU"/>
        </w:rPr>
        <w:t xml:space="preserve">Передача документов из </w:t>
      </w:r>
      <w:r w:rsidRPr="002D4BA7">
        <w:t>Администрации</w:t>
      </w:r>
      <w:r w:rsidRPr="002D4BA7">
        <w:rPr>
          <w:lang w:eastAsia="ru-RU"/>
        </w:rPr>
        <w:t xml:space="preserve"> в МФЦ осуществляется в течение 2 (двух) рабочих дней после регистрации </w:t>
      </w:r>
      <w:r w:rsidRPr="002D4BA7">
        <w:t>разрешения на строительство, реконструкцию объекта капитального строительства</w:t>
      </w:r>
      <w:r w:rsidRPr="002D4BA7">
        <w:rPr>
          <w:lang w:eastAsia="ru-RU"/>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3710FD" w:rsidRPr="002D4BA7" w:rsidRDefault="003710FD" w:rsidP="00893C2D">
      <w:pPr>
        <w:ind w:firstLine="709"/>
        <w:jc w:val="both"/>
        <w:rPr>
          <w:lang w:eastAsia="ru-RU"/>
        </w:rPr>
      </w:pPr>
      <w:r w:rsidRPr="002D4BA7">
        <w:rPr>
          <w:lang w:eastAsia="ru-RU"/>
        </w:rPr>
        <w:t xml:space="preserve">График приема-передачи документов из </w:t>
      </w:r>
      <w:r w:rsidRPr="002D4BA7">
        <w:t>Администрации</w:t>
      </w:r>
      <w:r w:rsidRPr="002D4BA7">
        <w:rPr>
          <w:lang w:eastAsia="ru-RU"/>
        </w:rPr>
        <w:t xml:space="preserve"> в МФЦ согласовывается с руководителем МФЦ.</w:t>
      </w:r>
    </w:p>
    <w:p w:rsidR="003710FD" w:rsidRPr="002D4BA7" w:rsidRDefault="003710FD" w:rsidP="00893C2D">
      <w:pPr>
        <w:ind w:firstLine="709"/>
        <w:jc w:val="both"/>
        <w:rPr>
          <w:lang w:eastAsia="ru-RU"/>
        </w:rPr>
      </w:pPr>
      <w:r w:rsidRPr="002D4BA7">
        <w:rPr>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3710FD" w:rsidRPr="002D4BA7" w:rsidRDefault="003710FD" w:rsidP="00893C2D">
      <w:pPr>
        <w:pStyle w:val="NormalWeb"/>
        <w:numPr>
          <w:ilvl w:val="3"/>
          <w:numId w:val="47"/>
        </w:numPr>
        <w:tabs>
          <w:tab w:val="left" w:pos="1701"/>
        </w:tabs>
        <w:spacing w:before="0" w:beforeAutospacing="0" w:after="0" w:afterAutospacing="0"/>
        <w:ind w:left="0" w:firstLine="709"/>
        <w:jc w:val="both"/>
        <w:rPr>
          <w:sz w:val="28"/>
          <w:szCs w:val="28"/>
        </w:rPr>
      </w:pPr>
      <w:r w:rsidRPr="002D4BA7">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710FD" w:rsidRPr="002D4BA7" w:rsidRDefault="003710FD" w:rsidP="00893C2D">
      <w:pPr>
        <w:pStyle w:val="NormalWeb"/>
        <w:numPr>
          <w:ilvl w:val="3"/>
          <w:numId w:val="47"/>
        </w:numPr>
        <w:tabs>
          <w:tab w:val="left" w:pos="1701"/>
        </w:tabs>
        <w:spacing w:before="0" w:beforeAutospacing="0" w:after="0" w:afterAutospacing="0"/>
        <w:ind w:left="0" w:firstLine="709"/>
        <w:jc w:val="both"/>
        <w:rPr>
          <w:sz w:val="28"/>
          <w:szCs w:val="28"/>
        </w:rPr>
      </w:pPr>
      <w:r w:rsidRPr="002D4BA7">
        <w:rPr>
          <w:sz w:val="28"/>
          <w:szCs w:val="28"/>
        </w:rPr>
        <w:t>Исполнение данной административной процедуры возложено на</w:t>
      </w:r>
      <w:r>
        <w:rPr>
          <w:sz w:val="28"/>
          <w:szCs w:val="28"/>
        </w:rPr>
        <w:t> </w:t>
      </w:r>
      <w:r w:rsidRPr="002D4BA7">
        <w:rPr>
          <w:sz w:val="28"/>
          <w:szCs w:val="28"/>
        </w:rPr>
        <w:t>ответственного специалиста.</w:t>
      </w:r>
    </w:p>
    <w:p w:rsidR="003710FD" w:rsidRPr="002D4BA7" w:rsidRDefault="003710FD" w:rsidP="00893C2D">
      <w:pPr>
        <w:pStyle w:val="NormalWeb"/>
        <w:numPr>
          <w:ilvl w:val="2"/>
          <w:numId w:val="47"/>
        </w:numPr>
        <w:tabs>
          <w:tab w:val="left" w:pos="1418"/>
        </w:tabs>
        <w:spacing w:before="0" w:beforeAutospacing="0" w:after="0" w:afterAutospacing="0"/>
        <w:ind w:left="0" w:firstLine="709"/>
        <w:jc w:val="both"/>
        <w:rPr>
          <w:sz w:val="28"/>
          <w:szCs w:val="28"/>
        </w:rPr>
      </w:pPr>
      <w:r w:rsidRPr="002D4BA7">
        <w:rPr>
          <w:sz w:val="28"/>
          <w:szCs w:val="28"/>
        </w:rPr>
        <w:t>Выдача заявителю результата предоставления муниципальной услуги.</w:t>
      </w:r>
    </w:p>
    <w:p w:rsidR="003710FD" w:rsidRPr="002D4BA7" w:rsidRDefault="003710FD" w:rsidP="00893C2D">
      <w:pPr>
        <w:pStyle w:val="NormalWeb"/>
        <w:numPr>
          <w:ilvl w:val="3"/>
          <w:numId w:val="47"/>
        </w:numPr>
        <w:tabs>
          <w:tab w:val="left" w:pos="1701"/>
        </w:tabs>
        <w:spacing w:before="0" w:beforeAutospacing="0" w:after="0" w:afterAutospacing="0"/>
        <w:ind w:left="0" w:firstLine="709"/>
        <w:jc w:val="both"/>
        <w:rPr>
          <w:sz w:val="28"/>
          <w:szCs w:val="28"/>
        </w:rPr>
      </w:pPr>
      <w:r w:rsidRPr="002D4BA7">
        <w:rPr>
          <w:sz w:val="28"/>
          <w:szCs w:val="28"/>
        </w:rPr>
        <w:t>В качестве результата предоставления муниципальной услуги заявитель по его выбору вправе получить:</w:t>
      </w:r>
    </w:p>
    <w:p w:rsidR="003710FD" w:rsidRPr="002D4BA7" w:rsidRDefault="003710FD" w:rsidP="00893C2D">
      <w:pPr>
        <w:pStyle w:val="ListParagraph"/>
        <w:numPr>
          <w:ilvl w:val="0"/>
          <w:numId w:val="51"/>
        </w:numPr>
        <w:tabs>
          <w:tab w:val="left" w:pos="1134"/>
        </w:tabs>
        <w:autoSpaceDE w:val="0"/>
        <w:autoSpaceDN w:val="0"/>
        <w:adjustRightInd w:val="0"/>
        <w:ind w:left="0" w:firstLine="709"/>
        <w:rPr>
          <w:rFonts w:ascii="Times New Roman" w:hAnsi="Times New Roman" w:cs="Times New Roman"/>
        </w:rPr>
      </w:pPr>
      <w:r w:rsidRPr="002D4BA7">
        <w:rPr>
          <w:rFonts w:ascii="Times New Roman" w:hAnsi="Times New Roman" w:cs="Times New Roman"/>
        </w:rPr>
        <w:t>в форме электронного документа, подписанного уполномоченным должностным лицом с использованием электронной подписи (кроме внесения изменений в разрешение на строительство (в том числе в связи с необходимостью продления срока действия разрешения на строительство));</w:t>
      </w:r>
    </w:p>
    <w:p w:rsidR="003710FD" w:rsidRPr="002D4BA7" w:rsidRDefault="003710FD" w:rsidP="00893C2D">
      <w:pPr>
        <w:pStyle w:val="ListParagraph"/>
        <w:numPr>
          <w:ilvl w:val="0"/>
          <w:numId w:val="51"/>
        </w:numPr>
        <w:tabs>
          <w:tab w:val="left" w:pos="1134"/>
        </w:tabs>
        <w:autoSpaceDE w:val="0"/>
        <w:autoSpaceDN w:val="0"/>
        <w:adjustRightInd w:val="0"/>
        <w:ind w:left="0" w:firstLine="709"/>
        <w:rPr>
          <w:rFonts w:ascii="Times New Roman" w:hAnsi="Times New Roman" w:cs="Times New Roman"/>
        </w:rPr>
      </w:pPr>
      <w:r w:rsidRPr="002D4BA7">
        <w:rPr>
          <w:rFonts w:ascii="Times New Roman" w:hAnsi="Times New Roman" w:cs="Times New Roman"/>
        </w:rPr>
        <w:t>на бумажном носителе.</w:t>
      </w:r>
    </w:p>
    <w:p w:rsidR="003710FD" w:rsidRPr="002D4BA7" w:rsidRDefault="003710FD" w:rsidP="00893C2D">
      <w:pPr>
        <w:autoSpaceDE w:val="0"/>
        <w:autoSpaceDN w:val="0"/>
        <w:adjustRightInd w:val="0"/>
        <w:ind w:firstLine="709"/>
        <w:jc w:val="both"/>
      </w:pPr>
      <w:r w:rsidRPr="002D4BA7">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710FD" w:rsidRPr="002D4BA7" w:rsidRDefault="003710FD" w:rsidP="00893C2D">
      <w:pPr>
        <w:pStyle w:val="NormalWeb"/>
        <w:numPr>
          <w:ilvl w:val="3"/>
          <w:numId w:val="47"/>
        </w:numPr>
        <w:tabs>
          <w:tab w:val="left" w:pos="1701"/>
        </w:tabs>
        <w:spacing w:before="0" w:beforeAutospacing="0" w:after="0" w:afterAutospacing="0"/>
        <w:ind w:left="0" w:firstLine="709"/>
        <w:jc w:val="both"/>
        <w:rPr>
          <w:sz w:val="28"/>
          <w:szCs w:val="28"/>
        </w:rPr>
      </w:pPr>
      <w:r w:rsidRPr="002D4BA7">
        <w:rPr>
          <w:sz w:val="28"/>
          <w:szCs w:val="28"/>
        </w:rPr>
        <w:t>Основанием для начала административной процедуры является получение МФЦ результата предоставления муниципальной услуги.</w:t>
      </w:r>
    </w:p>
    <w:p w:rsidR="003710FD" w:rsidRPr="002D4BA7" w:rsidRDefault="003710FD" w:rsidP="00893C2D">
      <w:pPr>
        <w:autoSpaceDE w:val="0"/>
        <w:autoSpaceDN w:val="0"/>
        <w:adjustRightInd w:val="0"/>
        <w:ind w:firstLine="709"/>
        <w:jc w:val="both"/>
      </w:pPr>
      <w:r w:rsidRPr="002D4BA7">
        <w:t>Для получения документов заявитель обращается в МФЦ лично с документом, удостоверяющим личность.</w:t>
      </w:r>
    </w:p>
    <w:p w:rsidR="003710FD" w:rsidRPr="002D4BA7" w:rsidRDefault="003710FD" w:rsidP="00893C2D">
      <w:pPr>
        <w:autoSpaceDE w:val="0"/>
        <w:autoSpaceDN w:val="0"/>
        <w:adjustRightInd w:val="0"/>
        <w:ind w:firstLine="709"/>
        <w:jc w:val="both"/>
      </w:pPr>
      <w:r w:rsidRPr="002D4BA7">
        <w:t>При выдаче документов должностное лицо МФЦ:</w:t>
      </w:r>
    </w:p>
    <w:p w:rsidR="003710FD" w:rsidRPr="002D4BA7" w:rsidRDefault="003710FD" w:rsidP="00893C2D">
      <w:pPr>
        <w:autoSpaceDE w:val="0"/>
        <w:autoSpaceDN w:val="0"/>
        <w:adjustRightInd w:val="0"/>
        <w:ind w:firstLine="709"/>
        <w:jc w:val="both"/>
      </w:pPr>
      <w:r w:rsidRPr="002D4BA7">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3710FD" w:rsidRPr="002D4BA7" w:rsidRDefault="003710FD" w:rsidP="00893C2D">
      <w:pPr>
        <w:autoSpaceDE w:val="0"/>
        <w:autoSpaceDN w:val="0"/>
        <w:adjustRightInd w:val="0"/>
        <w:ind w:firstLine="709"/>
        <w:jc w:val="both"/>
      </w:pPr>
      <w:r w:rsidRPr="002D4BA7">
        <w:t>знакомит с содержанием документов и выдает их.</w:t>
      </w:r>
    </w:p>
    <w:p w:rsidR="003710FD" w:rsidRPr="002D4BA7" w:rsidRDefault="003710FD" w:rsidP="00893C2D">
      <w:pPr>
        <w:autoSpaceDE w:val="0"/>
        <w:autoSpaceDN w:val="0"/>
        <w:adjustRightInd w:val="0"/>
        <w:ind w:firstLine="709"/>
        <w:jc w:val="both"/>
      </w:pPr>
      <w:r w:rsidRPr="002D4BA7">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рабочего дня со дня подготовки результата предоставления муниципальной услуги.</w:t>
      </w:r>
    </w:p>
    <w:p w:rsidR="003710FD" w:rsidRPr="002D4BA7" w:rsidRDefault="003710FD" w:rsidP="00893C2D">
      <w:pPr>
        <w:pStyle w:val="NormalWeb"/>
        <w:numPr>
          <w:ilvl w:val="3"/>
          <w:numId w:val="47"/>
        </w:numPr>
        <w:tabs>
          <w:tab w:val="left" w:pos="1701"/>
        </w:tabs>
        <w:spacing w:before="0" w:beforeAutospacing="0" w:after="0" w:afterAutospacing="0"/>
        <w:ind w:left="0" w:firstLine="709"/>
        <w:jc w:val="both"/>
        <w:rPr>
          <w:sz w:val="28"/>
          <w:szCs w:val="28"/>
        </w:rPr>
      </w:pPr>
      <w:r w:rsidRPr="002D4BA7">
        <w:rPr>
          <w:sz w:val="28"/>
          <w:szCs w:val="28"/>
        </w:rPr>
        <w:t xml:space="preserve">Срок исполнения административной процедуры по выдаче заявителю результата предоставления муниципальной услуги </w:t>
      </w:r>
      <w:r w:rsidRPr="002D4BA7">
        <w:rPr>
          <w:sz w:val="28"/>
          <w:szCs w:val="28"/>
        </w:rPr>
        <w:noBreakHyphen/>
        <w:t xml:space="preserve"> 1 (один) рабочий день.</w:t>
      </w:r>
    </w:p>
    <w:p w:rsidR="003710FD" w:rsidRPr="002D4BA7" w:rsidRDefault="003710FD" w:rsidP="00893C2D">
      <w:pPr>
        <w:pStyle w:val="NormalWeb"/>
        <w:numPr>
          <w:ilvl w:val="3"/>
          <w:numId w:val="47"/>
        </w:numPr>
        <w:tabs>
          <w:tab w:val="left" w:pos="1701"/>
        </w:tabs>
        <w:spacing w:before="0" w:beforeAutospacing="0" w:after="0" w:afterAutospacing="0"/>
        <w:ind w:left="0" w:firstLine="709"/>
        <w:jc w:val="both"/>
        <w:rPr>
          <w:sz w:val="28"/>
          <w:szCs w:val="28"/>
        </w:rPr>
      </w:pPr>
      <w:r w:rsidRPr="002D4BA7">
        <w:rPr>
          <w:sz w:val="28"/>
          <w:szCs w:val="28"/>
        </w:rPr>
        <w:t>Результатом административной процедуры является выдача (направление) заявителю результата предоставления муниципальной услуги.</w:t>
      </w:r>
    </w:p>
    <w:p w:rsidR="003710FD" w:rsidRPr="002D4BA7" w:rsidRDefault="003710FD" w:rsidP="00893C2D">
      <w:pPr>
        <w:pStyle w:val="NormalWeb"/>
        <w:numPr>
          <w:ilvl w:val="2"/>
          <w:numId w:val="47"/>
        </w:numPr>
        <w:tabs>
          <w:tab w:val="left" w:pos="1418"/>
        </w:tabs>
        <w:spacing w:before="0" w:beforeAutospacing="0" w:after="0" w:afterAutospacing="0"/>
        <w:ind w:left="0" w:firstLine="709"/>
        <w:jc w:val="both"/>
        <w:rPr>
          <w:sz w:val="28"/>
          <w:szCs w:val="28"/>
        </w:rPr>
      </w:pPr>
      <w:r w:rsidRPr="002D4BA7">
        <w:rPr>
          <w:sz w:val="28"/>
          <w:szCs w:val="28"/>
        </w:rPr>
        <w:t>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3710FD" w:rsidRPr="002D4BA7" w:rsidRDefault="003710FD" w:rsidP="00893C2D">
      <w:pPr>
        <w:pStyle w:val="NormalWeb"/>
        <w:numPr>
          <w:ilvl w:val="2"/>
          <w:numId w:val="47"/>
        </w:numPr>
        <w:tabs>
          <w:tab w:val="left" w:pos="1418"/>
        </w:tabs>
        <w:spacing w:before="0" w:beforeAutospacing="0" w:after="0" w:afterAutospacing="0"/>
        <w:ind w:left="0" w:firstLine="709"/>
        <w:jc w:val="both"/>
        <w:rPr>
          <w:sz w:val="28"/>
          <w:szCs w:val="28"/>
        </w:rPr>
      </w:pPr>
      <w:r w:rsidRPr="002D4BA7">
        <w:rPr>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настоящего Регламента.</w:t>
      </w:r>
    </w:p>
    <w:p w:rsidR="003710FD" w:rsidRPr="002D4BA7" w:rsidRDefault="003710FD" w:rsidP="002D4BA7">
      <w:pPr>
        <w:pStyle w:val="NormalWeb"/>
        <w:keepNext/>
        <w:keepLines/>
        <w:numPr>
          <w:ilvl w:val="1"/>
          <w:numId w:val="11"/>
        </w:numPr>
        <w:suppressAutoHyphens/>
        <w:spacing w:before="360" w:beforeAutospacing="0" w:after="360" w:afterAutospacing="0"/>
        <w:ind w:left="851" w:right="851" w:firstLine="0"/>
        <w:jc w:val="center"/>
        <w:outlineLvl w:val="2"/>
        <w:rPr>
          <w:b/>
          <w:bCs/>
          <w:sz w:val="28"/>
          <w:szCs w:val="28"/>
        </w:rPr>
      </w:pPr>
      <w:r w:rsidRPr="002D4BA7">
        <w:rPr>
          <w:b/>
          <w:bCs/>
          <w:sz w:val="28"/>
          <w:szCs w:val="28"/>
        </w:rPr>
        <w:t>Порядок исправления допущенных опечаток и (или) ошибок в выданных в результате предоставления Муниципальной услуги документах</w:t>
      </w:r>
    </w:p>
    <w:p w:rsidR="003710FD" w:rsidRPr="002D4BA7" w:rsidRDefault="003710FD" w:rsidP="00893C2D">
      <w:pPr>
        <w:pStyle w:val="NormalWeb"/>
        <w:numPr>
          <w:ilvl w:val="2"/>
          <w:numId w:val="52"/>
        </w:numPr>
        <w:tabs>
          <w:tab w:val="left" w:pos="1418"/>
        </w:tabs>
        <w:spacing w:before="0" w:beforeAutospacing="0" w:after="0" w:afterAutospacing="0"/>
        <w:ind w:left="0" w:firstLine="709"/>
        <w:jc w:val="both"/>
        <w:rPr>
          <w:sz w:val="28"/>
          <w:szCs w:val="28"/>
        </w:rPr>
      </w:pPr>
      <w:r w:rsidRPr="002D4BA7">
        <w:rPr>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Администрацией, должностным лицом Администрации, муниципальным служащим, МФЦ, работником МФЦ, заявитель представляет в Администрацию, МФЦ заявление об исправлении таких опечаток и (или) ошибок.</w:t>
      </w:r>
    </w:p>
    <w:p w:rsidR="003710FD" w:rsidRPr="002D4BA7" w:rsidRDefault="003710FD" w:rsidP="00893C2D">
      <w:pPr>
        <w:widowControl w:val="0"/>
        <w:ind w:firstLine="709"/>
        <w:jc w:val="both"/>
        <w:rPr>
          <w:lang w:eastAsia="ru-RU"/>
        </w:rPr>
      </w:pPr>
      <w:r w:rsidRPr="002D4BA7">
        <w:rPr>
          <w:lang w:eastAsia="ru-RU"/>
        </w:rPr>
        <w:t>Заявление должно содержать:</w:t>
      </w:r>
    </w:p>
    <w:p w:rsidR="003710FD" w:rsidRPr="002D4BA7" w:rsidRDefault="003710FD" w:rsidP="00893C2D">
      <w:pPr>
        <w:pStyle w:val="ListParagraph"/>
        <w:numPr>
          <w:ilvl w:val="1"/>
          <w:numId w:val="54"/>
        </w:numPr>
        <w:tabs>
          <w:tab w:val="left" w:pos="1134"/>
        </w:tabs>
        <w:autoSpaceDE w:val="0"/>
        <w:autoSpaceDN w:val="0"/>
        <w:adjustRightInd w:val="0"/>
        <w:ind w:left="0" w:firstLine="709"/>
        <w:rPr>
          <w:rFonts w:ascii="Times New Roman" w:hAnsi="Times New Roman" w:cs="Times New Roman"/>
        </w:rPr>
      </w:pPr>
      <w:r w:rsidRPr="002D4BA7">
        <w:rPr>
          <w:rFonts w:ascii="Times New Roman" w:hAnsi="Times New Roman" w:cs="Times New Roman"/>
        </w:rPr>
        <w:t>фамилию, имя, отчество (последнее – при наличии), контактная информация заявителя;</w:t>
      </w:r>
    </w:p>
    <w:p w:rsidR="003710FD" w:rsidRPr="002D4BA7" w:rsidRDefault="003710FD" w:rsidP="00893C2D">
      <w:pPr>
        <w:pStyle w:val="ListParagraph"/>
        <w:numPr>
          <w:ilvl w:val="1"/>
          <w:numId w:val="54"/>
        </w:numPr>
        <w:tabs>
          <w:tab w:val="left" w:pos="1134"/>
        </w:tabs>
        <w:autoSpaceDE w:val="0"/>
        <w:autoSpaceDN w:val="0"/>
        <w:adjustRightInd w:val="0"/>
        <w:ind w:left="0" w:firstLine="709"/>
        <w:rPr>
          <w:rFonts w:ascii="Times New Roman" w:hAnsi="Times New Roman" w:cs="Times New Roman"/>
        </w:rPr>
      </w:pPr>
      <w:r w:rsidRPr="002D4BA7">
        <w:rPr>
          <w:rFonts w:ascii="Times New Roman" w:hAnsi="Times New Roman" w:cs="Times New Roman"/>
        </w:rPr>
        <w:t>наименование уполномоченного органа, выдавшего документы, в которых заявитель выявил опечатки и (или) ошибки;</w:t>
      </w:r>
    </w:p>
    <w:p w:rsidR="003710FD" w:rsidRPr="002D4BA7" w:rsidRDefault="003710FD" w:rsidP="00893C2D">
      <w:pPr>
        <w:pStyle w:val="ListParagraph"/>
        <w:numPr>
          <w:ilvl w:val="1"/>
          <w:numId w:val="54"/>
        </w:numPr>
        <w:tabs>
          <w:tab w:val="left" w:pos="1134"/>
        </w:tabs>
        <w:autoSpaceDE w:val="0"/>
        <w:autoSpaceDN w:val="0"/>
        <w:adjustRightInd w:val="0"/>
        <w:ind w:left="0" w:firstLine="709"/>
        <w:rPr>
          <w:rFonts w:ascii="Times New Roman" w:hAnsi="Times New Roman" w:cs="Times New Roman"/>
        </w:rPr>
      </w:pPr>
      <w:r w:rsidRPr="002D4BA7">
        <w:rPr>
          <w:rFonts w:ascii="Times New Roman" w:hAnsi="Times New Roman" w:cs="Times New Roman"/>
        </w:rPr>
        <w:t>реквизиты документов, в которых заявитель выявил опечатки и (или) ошибки;</w:t>
      </w:r>
    </w:p>
    <w:p w:rsidR="003710FD" w:rsidRPr="002D4BA7" w:rsidRDefault="003710FD" w:rsidP="00893C2D">
      <w:pPr>
        <w:pStyle w:val="ListParagraph"/>
        <w:numPr>
          <w:ilvl w:val="1"/>
          <w:numId w:val="54"/>
        </w:numPr>
        <w:tabs>
          <w:tab w:val="left" w:pos="1134"/>
        </w:tabs>
        <w:autoSpaceDE w:val="0"/>
        <w:autoSpaceDN w:val="0"/>
        <w:adjustRightInd w:val="0"/>
        <w:ind w:left="0" w:firstLine="709"/>
        <w:rPr>
          <w:rFonts w:ascii="Times New Roman" w:hAnsi="Times New Roman" w:cs="Times New Roman"/>
          <w:lang w:eastAsia="ru-RU"/>
        </w:rPr>
      </w:pPr>
      <w:r w:rsidRPr="002D4BA7">
        <w:rPr>
          <w:rFonts w:ascii="Times New Roman" w:hAnsi="Times New Roman" w:cs="Times New Roman"/>
        </w:rPr>
        <w:t xml:space="preserve">описание </w:t>
      </w:r>
      <w:r w:rsidRPr="002D4BA7">
        <w:rPr>
          <w:rFonts w:ascii="Times New Roman" w:hAnsi="Times New Roman" w:cs="Times New Roman"/>
          <w:lang w:eastAsia="ru-RU"/>
        </w:rPr>
        <w:t>опечаток и (или) ошибок, выявленных заявителем;</w:t>
      </w:r>
    </w:p>
    <w:p w:rsidR="003710FD" w:rsidRPr="002D4BA7" w:rsidRDefault="003710FD" w:rsidP="00893C2D">
      <w:pPr>
        <w:pStyle w:val="ListParagraph"/>
        <w:numPr>
          <w:ilvl w:val="1"/>
          <w:numId w:val="54"/>
        </w:numPr>
        <w:tabs>
          <w:tab w:val="left" w:pos="1134"/>
        </w:tabs>
        <w:autoSpaceDE w:val="0"/>
        <w:autoSpaceDN w:val="0"/>
        <w:adjustRightInd w:val="0"/>
        <w:ind w:left="0" w:firstLine="709"/>
        <w:rPr>
          <w:rFonts w:ascii="Times New Roman" w:hAnsi="Times New Roman" w:cs="Times New Roman"/>
        </w:rPr>
      </w:pPr>
      <w:r w:rsidRPr="002D4BA7">
        <w:rPr>
          <w:rFonts w:ascii="Times New Roman" w:hAnsi="Times New Roman" w:cs="Times New Roman"/>
        </w:rPr>
        <w:t xml:space="preserve">указание способа информирования заявителя о ходе рассмотрения вопроса </w:t>
      </w:r>
      <w:r w:rsidRPr="002D4BA7">
        <w:rPr>
          <w:rFonts w:ascii="Times New Roman" w:hAnsi="Times New Roman" w:cs="Times New Roman"/>
          <w:lang w:eastAsia="ru-RU"/>
        </w:rPr>
        <w:t xml:space="preserve">об исправлении опечаток и (или) ошибок, выявленных заявителем, и </w:t>
      </w:r>
      <w:r w:rsidRPr="002D4BA7">
        <w:rPr>
          <w:rFonts w:ascii="Times New Roman" w:hAnsi="Times New Roman" w:cs="Times New Roman"/>
        </w:rPr>
        <w:t xml:space="preserve">замене документов, а также представления (направления) результата рассмотрения заявления либо </w:t>
      </w:r>
      <w:r w:rsidRPr="002D4BA7">
        <w:rPr>
          <w:rFonts w:ascii="Times New Roman" w:hAnsi="Times New Roman" w:cs="Times New Roman"/>
          <w:lang w:eastAsia="ru-RU"/>
        </w:rPr>
        <w:t>уведомления об отказе в исправлении опечаток и (или) ошибок</w:t>
      </w:r>
      <w:r w:rsidRPr="002D4BA7">
        <w:rPr>
          <w:rFonts w:ascii="Times New Roman" w:hAnsi="Times New Roman" w:cs="Times New Roman"/>
        </w:rPr>
        <w:t>.</w:t>
      </w:r>
    </w:p>
    <w:p w:rsidR="003710FD" w:rsidRPr="002D4BA7" w:rsidRDefault="003710FD" w:rsidP="00893C2D">
      <w:pPr>
        <w:widowControl w:val="0"/>
        <w:ind w:firstLine="709"/>
        <w:jc w:val="both"/>
        <w:rPr>
          <w:lang w:eastAsia="ru-RU"/>
        </w:rPr>
      </w:pPr>
      <w:r w:rsidRPr="002D4BA7">
        <w:rPr>
          <w:lang w:eastAsia="ru-RU"/>
        </w:rPr>
        <w:t>Заявитель прилагает к заявлению копии документов, требующих исправления и замены.</w:t>
      </w:r>
    </w:p>
    <w:p w:rsidR="003710FD" w:rsidRPr="002D4BA7" w:rsidRDefault="003710FD" w:rsidP="00893C2D">
      <w:pPr>
        <w:pStyle w:val="NormalWeb"/>
        <w:numPr>
          <w:ilvl w:val="2"/>
          <w:numId w:val="52"/>
        </w:numPr>
        <w:tabs>
          <w:tab w:val="left" w:pos="1418"/>
        </w:tabs>
        <w:spacing w:before="0" w:beforeAutospacing="0" w:after="0" w:afterAutospacing="0"/>
        <w:ind w:left="0" w:firstLine="709"/>
        <w:jc w:val="both"/>
        <w:rPr>
          <w:sz w:val="28"/>
          <w:szCs w:val="28"/>
        </w:rPr>
      </w:pPr>
      <w:r w:rsidRPr="002D4BA7">
        <w:rPr>
          <w:sz w:val="28"/>
          <w:szCs w:val="28"/>
        </w:rPr>
        <w:t>Основанием для начала административной процедуры является обращение заявителя в Администрацию об исправлении допущенных Администрацией, должностным лицом Администрации, муниципальным служащим опечаток и ошибок в выданных в результате предоставления муниципальной услуги документах.</w:t>
      </w:r>
    </w:p>
    <w:p w:rsidR="003710FD" w:rsidRPr="002D4BA7" w:rsidRDefault="003710FD" w:rsidP="00893C2D">
      <w:pPr>
        <w:pStyle w:val="NormalWeb"/>
        <w:numPr>
          <w:ilvl w:val="2"/>
          <w:numId w:val="52"/>
        </w:numPr>
        <w:tabs>
          <w:tab w:val="left" w:pos="1418"/>
        </w:tabs>
        <w:spacing w:before="0" w:beforeAutospacing="0" w:after="0" w:afterAutospacing="0"/>
        <w:ind w:left="0" w:firstLine="709"/>
        <w:jc w:val="both"/>
        <w:rPr>
          <w:sz w:val="28"/>
          <w:szCs w:val="28"/>
        </w:rPr>
      </w:pPr>
      <w:r w:rsidRPr="002D4BA7">
        <w:rPr>
          <w:sz w:val="28"/>
          <w:szCs w:val="28"/>
        </w:rPr>
        <w:t>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3710FD" w:rsidRPr="002D4BA7" w:rsidRDefault="003710FD" w:rsidP="00893C2D">
      <w:pPr>
        <w:pStyle w:val="NormalWeb"/>
        <w:numPr>
          <w:ilvl w:val="2"/>
          <w:numId w:val="52"/>
        </w:numPr>
        <w:tabs>
          <w:tab w:val="left" w:pos="1418"/>
        </w:tabs>
        <w:spacing w:before="0" w:beforeAutospacing="0" w:after="0" w:afterAutospacing="0"/>
        <w:ind w:left="0" w:firstLine="709"/>
        <w:jc w:val="both"/>
        <w:rPr>
          <w:sz w:val="28"/>
          <w:szCs w:val="28"/>
        </w:rPr>
      </w:pPr>
      <w:r w:rsidRPr="002D4BA7">
        <w:rPr>
          <w:sz w:val="28"/>
          <w:szCs w:val="28"/>
        </w:rPr>
        <w:t>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10 (десяти) рабочих дней со дня поступления соответствующего заявления.</w:t>
      </w:r>
    </w:p>
    <w:p w:rsidR="003710FD" w:rsidRPr="002D4BA7" w:rsidRDefault="003710FD" w:rsidP="00893C2D">
      <w:pPr>
        <w:ind w:firstLine="709"/>
        <w:jc w:val="both"/>
        <w:rPr>
          <w:lang w:eastAsia="ru-RU"/>
        </w:rPr>
      </w:pPr>
      <w:r w:rsidRPr="002D4BA7">
        <w:rPr>
          <w:lang w:eastAsia="ru-RU"/>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2D4BA7">
        <w:t>Администрации</w:t>
      </w:r>
      <w:r w:rsidRPr="002D4BA7">
        <w:rPr>
          <w:lang w:eastAsia="ru-RU"/>
        </w:rPr>
        <w:t xml:space="preserve">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2D4BA7">
        <w:t>Глав</w:t>
      </w:r>
      <w:r w:rsidRPr="002D4BA7">
        <w:rPr>
          <w:lang w:eastAsia="ru-RU"/>
        </w:rPr>
        <w:t>ой направляет заявителю в срок, не превышающий 2 (двух) рабочих дней со дня подписания и регистрации уведомления.</w:t>
      </w:r>
    </w:p>
    <w:p w:rsidR="003710FD" w:rsidRPr="002D4BA7" w:rsidRDefault="003710FD" w:rsidP="00893C2D">
      <w:pPr>
        <w:pStyle w:val="NormalWeb"/>
        <w:numPr>
          <w:ilvl w:val="2"/>
          <w:numId w:val="52"/>
        </w:numPr>
        <w:tabs>
          <w:tab w:val="left" w:pos="1418"/>
        </w:tabs>
        <w:spacing w:before="0" w:beforeAutospacing="0" w:after="0" w:afterAutospacing="0"/>
        <w:ind w:left="0" w:firstLine="709"/>
        <w:jc w:val="both"/>
        <w:rPr>
          <w:sz w:val="28"/>
          <w:szCs w:val="28"/>
        </w:rPr>
      </w:pPr>
      <w:r w:rsidRPr="002D4BA7">
        <w:rPr>
          <w:sz w:val="28"/>
          <w:szCs w:val="28"/>
        </w:rPr>
        <w:t>Результатом административной процедуры является исправление Администрацией допущенных ею опечаток и ошибок в выданных в результате предоставления муниципальной услуги документах и их замена.</w:t>
      </w:r>
    </w:p>
    <w:p w:rsidR="003710FD" w:rsidRPr="002D4BA7" w:rsidRDefault="003710FD" w:rsidP="00893C2D">
      <w:pPr>
        <w:pStyle w:val="NormalWeb"/>
        <w:numPr>
          <w:ilvl w:val="2"/>
          <w:numId w:val="52"/>
        </w:numPr>
        <w:tabs>
          <w:tab w:val="left" w:pos="1418"/>
        </w:tabs>
        <w:spacing w:before="0" w:beforeAutospacing="0" w:after="0" w:afterAutospacing="0"/>
        <w:ind w:left="0" w:firstLine="709"/>
        <w:jc w:val="both"/>
        <w:rPr>
          <w:sz w:val="28"/>
          <w:szCs w:val="28"/>
        </w:rPr>
      </w:pPr>
      <w:r w:rsidRPr="002D4BA7">
        <w:rPr>
          <w:sz w:val="28"/>
          <w:szCs w:val="28"/>
        </w:rPr>
        <w:t>Заявитель вправе обжаловать в досудебном порядке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настоящего Регламента.</w:t>
      </w:r>
    </w:p>
    <w:p w:rsidR="003710FD" w:rsidRPr="002D4BA7" w:rsidRDefault="003710FD" w:rsidP="002D4BA7">
      <w:pPr>
        <w:pStyle w:val="NormalWeb"/>
        <w:keepNext/>
        <w:keepLines/>
        <w:numPr>
          <w:ilvl w:val="1"/>
          <w:numId w:val="11"/>
        </w:numPr>
        <w:suppressAutoHyphens/>
        <w:spacing w:before="360" w:beforeAutospacing="0" w:after="360" w:afterAutospacing="0"/>
        <w:ind w:left="851" w:right="851" w:firstLine="0"/>
        <w:jc w:val="center"/>
        <w:outlineLvl w:val="2"/>
        <w:rPr>
          <w:b/>
          <w:bCs/>
          <w:sz w:val="28"/>
          <w:szCs w:val="28"/>
        </w:rPr>
      </w:pPr>
      <w:r w:rsidRPr="002D4BA7">
        <w:rPr>
          <w:b/>
          <w:bCs/>
          <w:sz w:val="28"/>
          <w:szCs w:val="28"/>
        </w:rPr>
        <w:t>Особенности предоставления двух и более муниципальных услуг в многофункциональных центрах при однократном обращении заявителя</w:t>
      </w:r>
    </w:p>
    <w:p w:rsidR="003710FD" w:rsidRPr="002D4BA7" w:rsidRDefault="003710FD" w:rsidP="00893C2D">
      <w:pPr>
        <w:pStyle w:val="NormalWeb"/>
        <w:numPr>
          <w:ilvl w:val="2"/>
          <w:numId w:val="53"/>
        </w:numPr>
        <w:tabs>
          <w:tab w:val="left" w:pos="1418"/>
        </w:tabs>
        <w:spacing w:before="0" w:beforeAutospacing="0" w:after="0" w:afterAutospacing="0"/>
        <w:ind w:left="0" w:firstLine="720"/>
        <w:jc w:val="both"/>
        <w:rPr>
          <w:sz w:val="28"/>
          <w:szCs w:val="28"/>
        </w:rPr>
      </w:pPr>
      <w:r w:rsidRPr="002D4BA7">
        <w:rPr>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w:t>
      </w:r>
      <w:r w:rsidRPr="002D4BA7">
        <w:rPr>
          <w:sz w:val="28"/>
          <w:szCs w:val="28"/>
        </w:rPr>
        <w:noBreakHyphen/>
        <w:t xml:space="preserve"> комплексный запрос).</w:t>
      </w:r>
    </w:p>
    <w:p w:rsidR="003710FD" w:rsidRPr="002D4BA7" w:rsidRDefault="003710FD" w:rsidP="00893C2D">
      <w:pPr>
        <w:pStyle w:val="NormalWeb"/>
        <w:numPr>
          <w:ilvl w:val="2"/>
          <w:numId w:val="53"/>
        </w:numPr>
        <w:tabs>
          <w:tab w:val="left" w:pos="1418"/>
        </w:tabs>
        <w:spacing w:before="0" w:beforeAutospacing="0" w:after="0" w:afterAutospacing="0"/>
        <w:ind w:left="0" w:firstLine="720"/>
        <w:jc w:val="both"/>
        <w:rPr>
          <w:sz w:val="28"/>
          <w:szCs w:val="28"/>
        </w:rPr>
      </w:pPr>
      <w:r w:rsidRPr="002D4BA7">
        <w:rPr>
          <w:sz w:val="28"/>
          <w:szCs w:val="28"/>
        </w:rPr>
        <w:t>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3710FD" w:rsidRPr="002D4BA7" w:rsidRDefault="003710FD" w:rsidP="00893C2D">
      <w:pPr>
        <w:pStyle w:val="NormalWeb"/>
        <w:keepNext/>
        <w:keepLines/>
        <w:numPr>
          <w:ilvl w:val="0"/>
          <w:numId w:val="1"/>
        </w:numPr>
        <w:suppressAutoHyphens/>
        <w:spacing w:before="360" w:beforeAutospacing="0" w:after="360" w:afterAutospacing="0"/>
        <w:ind w:left="851" w:right="851" w:firstLine="0"/>
        <w:jc w:val="center"/>
        <w:outlineLvl w:val="1"/>
        <w:rPr>
          <w:b/>
          <w:bCs/>
          <w:sz w:val="28"/>
          <w:szCs w:val="28"/>
        </w:rPr>
      </w:pPr>
      <w:r w:rsidRPr="002D4BA7">
        <w:rPr>
          <w:b/>
          <w:bCs/>
          <w:sz w:val="28"/>
          <w:szCs w:val="28"/>
        </w:rPr>
        <w:t>Формы контроля за исполнением административного регламента</w:t>
      </w:r>
    </w:p>
    <w:p w:rsidR="003710FD" w:rsidRPr="002D4BA7" w:rsidRDefault="003710FD" w:rsidP="002D4BA7">
      <w:pPr>
        <w:pStyle w:val="NormalWeb"/>
        <w:keepNext/>
        <w:keepLines/>
        <w:numPr>
          <w:ilvl w:val="1"/>
          <w:numId w:val="12"/>
        </w:numPr>
        <w:suppressAutoHyphens/>
        <w:spacing w:before="360" w:beforeAutospacing="0" w:after="360" w:afterAutospacing="0"/>
        <w:ind w:left="851" w:right="851" w:firstLine="0"/>
        <w:jc w:val="center"/>
        <w:outlineLvl w:val="2"/>
        <w:rPr>
          <w:b/>
          <w:bCs/>
          <w:sz w:val="28"/>
          <w:szCs w:val="28"/>
        </w:rPr>
      </w:pPr>
      <w:r w:rsidRPr="002D4BA7">
        <w:rPr>
          <w:b/>
          <w:bCs/>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710FD" w:rsidRPr="002D4BA7" w:rsidRDefault="003710FD" w:rsidP="00893C2D">
      <w:pPr>
        <w:pStyle w:val="ListParagraph"/>
        <w:numPr>
          <w:ilvl w:val="2"/>
          <w:numId w:val="29"/>
        </w:numPr>
        <w:tabs>
          <w:tab w:val="left" w:pos="1418"/>
        </w:tabs>
        <w:autoSpaceDE w:val="0"/>
        <w:autoSpaceDN w:val="0"/>
        <w:adjustRightInd w:val="0"/>
        <w:ind w:left="0" w:firstLine="720"/>
        <w:rPr>
          <w:rFonts w:ascii="Times New Roman" w:hAnsi="Times New Roman" w:cs="Times New Roman"/>
          <w:lang w:eastAsia="ru-RU"/>
        </w:rPr>
      </w:pPr>
      <w:r w:rsidRPr="002D4BA7">
        <w:rPr>
          <w:rFonts w:ascii="Times New Roman" w:hAnsi="Times New Roman" w:cs="Times New Roman"/>
          <w:lang w:eastAsia="ru-RU"/>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710FD" w:rsidRPr="002D4BA7" w:rsidRDefault="003710FD" w:rsidP="00893C2D">
      <w:pPr>
        <w:autoSpaceDE w:val="0"/>
        <w:autoSpaceDN w:val="0"/>
        <w:adjustRightInd w:val="0"/>
        <w:ind w:firstLine="709"/>
        <w:jc w:val="both"/>
      </w:pPr>
      <w:r w:rsidRPr="002D4BA7">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3710FD" w:rsidRPr="002D4BA7" w:rsidRDefault="003710FD" w:rsidP="00893C2D">
      <w:pPr>
        <w:pStyle w:val="ListParagraph"/>
        <w:numPr>
          <w:ilvl w:val="2"/>
          <w:numId w:val="29"/>
        </w:numPr>
        <w:tabs>
          <w:tab w:val="left" w:pos="1418"/>
        </w:tabs>
        <w:autoSpaceDE w:val="0"/>
        <w:autoSpaceDN w:val="0"/>
        <w:adjustRightInd w:val="0"/>
        <w:ind w:left="0" w:firstLine="720"/>
        <w:rPr>
          <w:rFonts w:ascii="Times New Roman" w:hAnsi="Times New Roman" w:cs="Times New Roman"/>
          <w:lang w:eastAsia="ru-RU"/>
        </w:rPr>
      </w:pPr>
      <w:r w:rsidRPr="002D4BA7">
        <w:rPr>
          <w:rFonts w:ascii="Times New Roman" w:hAnsi="Times New Roman" w:cs="Times New Roman"/>
          <w:lang w:eastAsia="ru-RU"/>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их начальниками путем проведения проверок.</w:t>
      </w:r>
    </w:p>
    <w:p w:rsidR="003710FD" w:rsidRPr="002D4BA7" w:rsidRDefault="003710FD" w:rsidP="00893C2D">
      <w:pPr>
        <w:pStyle w:val="ListParagraph"/>
        <w:numPr>
          <w:ilvl w:val="2"/>
          <w:numId w:val="29"/>
        </w:numPr>
        <w:tabs>
          <w:tab w:val="left" w:pos="1418"/>
        </w:tabs>
        <w:autoSpaceDE w:val="0"/>
        <w:autoSpaceDN w:val="0"/>
        <w:adjustRightInd w:val="0"/>
        <w:ind w:left="0" w:firstLine="720"/>
        <w:rPr>
          <w:rFonts w:ascii="Times New Roman" w:hAnsi="Times New Roman" w:cs="Times New Roman"/>
          <w:lang w:eastAsia="ru-RU"/>
        </w:rPr>
      </w:pPr>
      <w:r w:rsidRPr="002D4BA7">
        <w:rPr>
          <w:rFonts w:ascii="Times New Roman" w:hAnsi="Times New Roman" w:cs="Times New Roman"/>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3710FD" w:rsidRPr="002D4BA7" w:rsidRDefault="003710FD" w:rsidP="002D4BA7">
      <w:pPr>
        <w:pStyle w:val="NormalWeb"/>
        <w:keepNext/>
        <w:keepLines/>
        <w:numPr>
          <w:ilvl w:val="1"/>
          <w:numId w:val="12"/>
        </w:numPr>
        <w:suppressAutoHyphens/>
        <w:spacing w:before="360" w:beforeAutospacing="0" w:after="360" w:afterAutospacing="0"/>
        <w:ind w:left="851" w:right="851" w:firstLine="0"/>
        <w:jc w:val="center"/>
        <w:outlineLvl w:val="2"/>
        <w:rPr>
          <w:b/>
          <w:bCs/>
          <w:sz w:val="28"/>
          <w:szCs w:val="28"/>
        </w:rPr>
      </w:pPr>
      <w:r w:rsidRPr="002D4BA7">
        <w:rPr>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710FD" w:rsidRPr="002D4BA7" w:rsidRDefault="003710FD" w:rsidP="00893C2D">
      <w:pPr>
        <w:pStyle w:val="ListParagraph"/>
        <w:numPr>
          <w:ilvl w:val="2"/>
          <w:numId w:val="30"/>
        </w:numPr>
        <w:tabs>
          <w:tab w:val="left" w:pos="1418"/>
        </w:tabs>
        <w:autoSpaceDE w:val="0"/>
        <w:autoSpaceDN w:val="0"/>
        <w:adjustRightInd w:val="0"/>
        <w:ind w:left="0" w:firstLine="720"/>
        <w:rPr>
          <w:rFonts w:ascii="Times New Roman" w:hAnsi="Times New Roman" w:cs="Times New Roman"/>
          <w:lang w:eastAsia="ru-RU"/>
        </w:rPr>
      </w:pPr>
      <w:r w:rsidRPr="002D4BA7">
        <w:rPr>
          <w:rFonts w:ascii="Times New Roman" w:hAnsi="Times New Roman" w:cs="Times New Roman"/>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3710FD" w:rsidRPr="002D4BA7" w:rsidRDefault="003710FD" w:rsidP="00893C2D">
      <w:pPr>
        <w:pStyle w:val="ListParagraph"/>
        <w:numPr>
          <w:ilvl w:val="2"/>
          <w:numId w:val="30"/>
        </w:numPr>
        <w:tabs>
          <w:tab w:val="left" w:pos="1418"/>
        </w:tabs>
        <w:autoSpaceDE w:val="0"/>
        <w:autoSpaceDN w:val="0"/>
        <w:adjustRightInd w:val="0"/>
        <w:ind w:left="0" w:firstLine="720"/>
        <w:rPr>
          <w:rFonts w:ascii="Times New Roman" w:hAnsi="Times New Roman" w:cs="Times New Roman"/>
          <w:lang w:eastAsia="ru-RU"/>
        </w:rPr>
      </w:pPr>
      <w:r w:rsidRPr="002D4BA7">
        <w:rPr>
          <w:rFonts w:ascii="Times New Roman" w:hAnsi="Times New Roman" w:cs="Times New Roman"/>
          <w:lang w:eastAsia="ru-RU"/>
        </w:rPr>
        <w:t xml:space="preserve">Плановые и внеплановые проверки могут проводиться Главой, заместителем главы </w:t>
      </w:r>
      <w:r>
        <w:rPr>
          <w:rFonts w:ascii="Times New Roman" w:hAnsi="Times New Roman" w:cs="Times New Roman"/>
          <w:lang w:eastAsia="ru-RU"/>
        </w:rPr>
        <w:t>Михайловского сельского поселения</w:t>
      </w:r>
      <w:r w:rsidRPr="002D4BA7">
        <w:rPr>
          <w:rFonts w:ascii="Times New Roman" w:hAnsi="Times New Roman" w:cs="Times New Roman"/>
          <w:lang w:eastAsia="ru-RU"/>
        </w:rPr>
        <w:t xml:space="preserve"> Курганинск</w:t>
      </w:r>
      <w:r>
        <w:rPr>
          <w:rFonts w:ascii="Times New Roman" w:hAnsi="Times New Roman" w:cs="Times New Roman"/>
          <w:lang w:eastAsia="ru-RU"/>
        </w:rPr>
        <w:t>ого</w:t>
      </w:r>
      <w:r w:rsidRPr="002D4BA7">
        <w:rPr>
          <w:rFonts w:ascii="Times New Roman" w:hAnsi="Times New Roman" w:cs="Times New Roman"/>
          <w:lang w:eastAsia="ru-RU"/>
        </w:rPr>
        <w:t xml:space="preserve"> район</w:t>
      </w:r>
      <w:r>
        <w:rPr>
          <w:rFonts w:ascii="Times New Roman" w:hAnsi="Times New Roman" w:cs="Times New Roman"/>
          <w:lang w:eastAsia="ru-RU"/>
        </w:rPr>
        <w:t>а</w:t>
      </w:r>
      <w:r w:rsidRPr="002D4BA7">
        <w:rPr>
          <w:rFonts w:ascii="Times New Roman" w:hAnsi="Times New Roman" w:cs="Times New Roman"/>
          <w:lang w:eastAsia="ru-RU"/>
        </w:rPr>
        <w:t xml:space="preserve">, курирующим </w:t>
      </w:r>
      <w:r>
        <w:rPr>
          <w:rFonts w:ascii="Times New Roman" w:hAnsi="Times New Roman" w:cs="Times New Roman"/>
          <w:lang w:eastAsia="ru-RU"/>
        </w:rPr>
        <w:t>Администрацию</w:t>
      </w:r>
      <w:r w:rsidRPr="002D4BA7">
        <w:rPr>
          <w:rFonts w:ascii="Times New Roman" w:hAnsi="Times New Roman" w:cs="Times New Roman"/>
          <w:lang w:eastAsia="ru-RU"/>
        </w:rPr>
        <w:t xml:space="preserve"> (далее – Заместитель главы).</w:t>
      </w:r>
    </w:p>
    <w:p w:rsidR="003710FD" w:rsidRPr="002D4BA7" w:rsidRDefault="003710FD" w:rsidP="00893C2D">
      <w:pPr>
        <w:pStyle w:val="ListParagraph"/>
        <w:numPr>
          <w:ilvl w:val="2"/>
          <w:numId w:val="30"/>
        </w:numPr>
        <w:tabs>
          <w:tab w:val="left" w:pos="1418"/>
        </w:tabs>
        <w:autoSpaceDE w:val="0"/>
        <w:autoSpaceDN w:val="0"/>
        <w:adjustRightInd w:val="0"/>
        <w:ind w:left="0" w:firstLine="720"/>
        <w:rPr>
          <w:rFonts w:ascii="Times New Roman" w:hAnsi="Times New Roman" w:cs="Times New Roman"/>
          <w:lang w:eastAsia="ru-RU"/>
        </w:rPr>
      </w:pPr>
      <w:r w:rsidRPr="002D4BA7">
        <w:rPr>
          <w:rFonts w:ascii="Times New Roman" w:hAnsi="Times New Roman" w:cs="Times New Roman"/>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3710FD" w:rsidRPr="002D4BA7" w:rsidRDefault="003710FD" w:rsidP="00893C2D">
      <w:pPr>
        <w:pStyle w:val="ListParagraph"/>
        <w:numPr>
          <w:ilvl w:val="2"/>
          <w:numId w:val="30"/>
        </w:numPr>
        <w:tabs>
          <w:tab w:val="left" w:pos="1418"/>
        </w:tabs>
        <w:autoSpaceDE w:val="0"/>
        <w:autoSpaceDN w:val="0"/>
        <w:adjustRightInd w:val="0"/>
        <w:ind w:left="0" w:firstLine="720"/>
        <w:rPr>
          <w:rFonts w:ascii="Times New Roman" w:hAnsi="Times New Roman" w:cs="Times New Roman"/>
          <w:lang w:eastAsia="ru-RU"/>
        </w:rPr>
      </w:pPr>
      <w:r w:rsidRPr="002D4BA7">
        <w:rPr>
          <w:rFonts w:ascii="Times New Roman" w:hAnsi="Times New Roman" w:cs="Times New Roman"/>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3710FD" w:rsidRPr="002D4BA7" w:rsidRDefault="003710FD" w:rsidP="00893C2D">
      <w:pPr>
        <w:pStyle w:val="ListParagraph"/>
        <w:numPr>
          <w:ilvl w:val="2"/>
          <w:numId w:val="30"/>
        </w:numPr>
        <w:tabs>
          <w:tab w:val="left" w:pos="1418"/>
        </w:tabs>
        <w:autoSpaceDE w:val="0"/>
        <w:autoSpaceDN w:val="0"/>
        <w:adjustRightInd w:val="0"/>
        <w:ind w:left="0" w:firstLine="720"/>
        <w:rPr>
          <w:rFonts w:ascii="Times New Roman" w:hAnsi="Times New Roman" w:cs="Times New Roman"/>
          <w:lang w:eastAsia="ru-RU"/>
        </w:rPr>
      </w:pPr>
      <w:r w:rsidRPr="002D4BA7">
        <w:rPr>
          <w:rFonts w:ascii="Times New Roman" w:hAnsi="Times New Roman" w:cs="Times New Roman"/>
          <w:lang w:eastAsia="ru-RU"/>
        </w:rPr>
        <w:t>В ходе плановых и внеплановых проверок:</w:t>
      </w:r>
    </w:p>
    <w:p w:rsidR="003710FD" w:rsidRPr="002D4BA7" w:rsidRDefault="003710FD" w:rsidP="00893C2D">
      <w:pPr>
        <w:pStyle w:val="ListParagraph"/>
        <w:numPr>
          <w:ilvl w:val="0"/>
          <w:numId w:val="31"/>
        </w:numPr>
        <w:tabs>
          <w:tab w:val="left" w:pos="1134"/>
        </w:tabs>
        <w:autoSpaceDE w:val="0"/>
        <w:autoSpaceDN w:val="0"/>
        <w:adjustRightInd w:val="0"/>
        <w:ind w:left="0" w:firstLine="709"/>
        <w:rPr>
          <w:rFonts w:ascii="Times New Roman" w:hAnsi="Times New Roman" w:cs="Times New Roman"/>
        </w:rPr>
      </w:pPr>
      <w:r w:rsidRPr="002D4BA7">
        <w:rPr>
          <w:rFonts w:ascii="Times New Roman" w:hAnsi="Times New Roman" w:cs="Times New Roman"/>
        </w:rPr>
        <w:t>проверяется знание ответственными специалистами требований настоящего Регламента, нормативных правовых актов, устанавливающих требования к предоставлению муниципальной услуги;</w:t>
      </w:r>
    </w:p>
    <w:p w:rsidR="003710FD" w:rsidRPr="002D4BA7" w:rsidRDefault="003710FD" w:rsidP="00893C2D">
      <w:pPr>
        <w:pStyle w:val="ListParagraph"/>
        <w:numPr>
          <w:ilvl w:val="0"/>
          <w:numId w:val="31"/>
        </w:numPr>
        <w:tabs>
          <w:tab w:val="left" w:pos="1134"/>
        </w:tabs>
        <w:autoSpaceDE w:val="0"/>
        <w:autoSpaceDN w:val="0"/>
        <w:adjustRightInd w:val="0"/>
        <w:ind w:left="0" w:firstLine="709"/>
        <w:rPr>
          <w:rFonts w:ascii="Times New Roman" w:hAnsi="Times New Roman" w:cs="Times New Roman"/>
        </w:rPr>
      </w:pPr>
      <w:r w:rsidRPr="002D4BA7">
        <w:rPr>
          <w:rFonts w:ascii="Times New Roman" w:hAnsi="Times New Roman" w:cs="Times New Roman"/>
        </w:rPr>
        <w:t>проверяется соблюдение сроков и последовательности исполнения административных процедур;</w:t>
      </w:r>
    </w:p>
    <w:p w:rsidR="003710FD" w:rsidRPr="002D4BA7" w:rsidRDefault="003710FD" w:rsidP="00893C2D">
      <w:pPr>
        <w:pStyle w:val="ListParagraph"/>
        <w:numPr>
          <w:ilvl w:val="0"/>
          <w:numId w:val="31"/>
        </w:numPr>
        <w:tabs>
          <w:tab w:val="left" w:pos="1134"/>
        </w:tabs>
        <w:autoSpaceDE w:val="0"/>
        <w:autoSpaceDN w:val="0"/>
        <w:adjustRightInd w:val="0"/>
        <w:ind w:left="0" w:firstLine="709"/>
        <w:rPr>
          <w:rFonts w:ascii="Times New Roman" w:hAnsi="Times New Roman" w:cs="Times New Roman"/>
        </w:rPr>
      </w:pPr>
      <w:r w:rsidRPr="002D4BA7">
        <w:rPr>
          <w:rFonts w:ascii="Times New Roman" w:hAnsi="Times New Roman" w:cs="Times New Roman"/>
        </w:rPr>
        <w:t>выявляются нарушения прав заявителей, недостатки, допущенные в ходе предоставления муниципальной услуги.</w:t>
      </w:r>
    </w:p>
    <w:p w:rsidR="003710FD" w:rsidRPr="002D4BA7" w:rsidRDefault="003710FD" w:rsidP="002D4BA7">
      <w:pPr>
        <w:pStyle w:val="NormalWeb"/>
        <w:keepNext/>
        <w:keepLines/>
        <w:numPr>
          <w:ilvl w:val="1"/>
          <w:numId w:val="12"/>
        </w:numPr>
        <w:suppressAutoHyphens/>
        <w:spacing w:before="360" w:beforeAutospacing="0" w:after="360" w:afterAutospacing="0"/>
        <w:ind w:left="851" w:right="851" w:firstLine="0"/>
        <w:jc w:val="center"/>
        <w:outlineLvl w:val="2"/>
        <w:rPr>
          <w:b/>
          <w:bCs/>
          <w:sz w:val="28"/>
          <w:szCs w:val="28"/>
        </w:rPr>
      </w:pPr>
      <w:r w:rsidRPr="002D4BA7">
        <w:rPr>
          <w:b/>
          <w:bCs/>
          <w:sz w:val="28"/>
          <w:szCs w:val="28"/>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710FD" w:rsidRPr="002D4BA7" w:rsidRDefault="003710FD" w:rsidP="00893C2D">
      <w:pPr>
        <w:pStyle w:val="ListParagraph"/>
        <w:numPr>
          <w:ilvl w:val="2"/>
          <w:numId w:val="32"/>
        </w:numPr>
        <w:tabs>
          <w:tab w:val="left" w:pos="1418"/>
        </w:tabs>
        <w:autoSpaceDE w:val="0"/>
        <w:autoSpaceDN w:val="0"/>
        <w:adjustRightInd w:val="0"/>
        <w:ind w:left="0" w:firstLine="720"/>
        <w:rPr>
          <w:rFonts w:ascii="Times New Roman" w:hAnsi="Times New Roman" w:cs="Times New Roman"/>
          <w:lang w:eastAsia="ru-RU"/>
        </w:rPr>
      </w:pPr>
      <w:r w:rsidRPr="002D4BA7">
        <w:rPr>
          <w:rFonts w:ascii="Times New Roman" w:hAnsi="Times New Roman" w:cs="Times New Roman"/>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710FD" w:rsidRPr="002D4BA7" w:rsidRDefault="003710FD" w:rsidP="00893C2D">
      <w:pPr>
        <w:pStyle w:val="ListParagraph"/>
        <w:numPr>
          <w:ilvl w:val="2"/>
          <w:numId w:val="32"/>
        </w:numPr>
        <w:tabs>
          <w:tab w:val="left" w:pos="1418"/>
        </w:tabs>
        <w:autoSpaceDE w:val="0"/>
        <w:autoSpaceDN w:val="0"/>
        <w:adjustRightInd w:val="0"/>
        <w:ind w:left="0" w:firstLine="720"/>
        <w:rPr>
          <w:rFonts w:ascii="Times New Roman" w:hAnsi="Times New Roman" w:cs="Times New Roman"/>
          <w:lang w:eastAsia="ru-RU"/>
        </w:rPr>
      </w:pPr>
      <w:r w:rsidRPr="002D4BA7">
        <w:rPr>
          <w:rFonts w:ascii="Times New Roman" w:hAnsi="Times New Roman" w:cs="Times New Roman"/>
          <w:lang w:eastAsia="ru-RU"/>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710FD" w:rsidRPr="002D4BA7" w:rsidRDefault="003710FD" w:rsidP="00893C2D">
      <w:pPr>
        <w:pStyle w:val="ListParagraph"/>
        <w:numPr>
          <w:ilvl w:val="2"/>
          <w:numId w:val="32"/>
        </w:numPr>
        <w:tabs>
          <w:tab w:val="left" w:pos="1418"/>
        </w:tabs>
        <w:autoSpaceDE w:val="0"/>
        <w:autoSpaceDN w:val="0"/>
        <w:adjustRightInd w:val="0"/>
        <w:ind w:left="0" w:firstLine="720"/>
        <w:rPr>
          <w:rFonts w:ascii="Times New Roman" w:hAnsi="Times New Roman" w:cs="Times New Roman"/>
          <w:lang w:eastAsia="ru-RU"/>
        </w:rPr>
      </w:pPr>
      <w:r w:rsidRPr="002D4BA7">
        <w:rPr>
          <w:rFonts w:ascii="Times New Roman" w:hAnsi="Times New Roman" w:cs="Times New Roman"/>
          <w:lang w:eastAsia="ru-RU"/>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710FD" w:rsidRPr="002D4BA7" w:rsidRDefault="003710FD" w:rsidP="002D4BA7">
      <w:pPr>
        <w:pStyle w:val="NormalWeb"/>
        <w:keepNext/>
        <w:keepLines/>
        <w:numPr>
          <w:ilvl w:val="1"/>
          <w:numId w:val="12"/>
        </w:numPr>
        <w:suppressAutoHyphens/>
        <w:spacing w:before="360" w:beforeAutospacing="0" w:after="360" w:afterAutospacing="0"/>
        <w:ind w:left="851" w:right="851" w:firstLine="0"/>
        <w:jc w:val="center"/>
        <w:outlineLvl w:val="2"/>
        <w:rPr>
          <w:b/>
          <w:bCs/>
          <w:sz w:val="28"/>
          <w:szCs w:val="28"/>
        </w:rPr>
      </w:pPr>
      <w:r w:rsidRPr="002D4BA7">
        <w:rPr>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710FD" w:rsidRPr="002D4BA7" w:rsidRDefault="003710FD" w:rsidP="00893C2D">
      <w:pPr>
        <w:pStyle w:val="ListParagraph"/>
        <w:numPr>
          <w:ilvl w:val="2"/>
          <w:numId w:val="33"/>
        </w:numPr>
        <w:tabs>
          <w:tab w:val="left" w:pos="1418"/>
        </w:tabs>
        <w:autoSpaceDE w:val="0"/>
        <w:autoSpaceDN w:val="0"/>
        <w:adjustRightInd w:val="0"/>
        <w:ind w:left="0" w:firstLine="720"/>
        <w:rPr>
          <w:rFonts w:ascii="Times New Roman" w:hAnsi="Times New Roman" w:cs="Times New Roman"/>
          <w:lang w:eastAsia="ru-RU"/>
        </w:rPr>
      </w:pPr>
      <w:r w:rsidRPr="002D4BA7">
        <w:rPr>
          <w:rFonts w:ascii="Times New Roman" w:hAnsi="Times New Roman" w:cs="Times New Roman"/>
          <w:lang w:eastAsia="ru-RU"/>
        </w:rPr>
        <w:t>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Краснодарского края, а также положений настоящего Регламента.</w:t>
      </w:r>
    </w:p>
    <w:p w:rsidR="003710FD" w:rsidRPr="002D4BA7" w:rsidRDefault="003710FD" w:rsidP="00893C2D">
      <w:pPr>
        <w:pStyle w:val="ListParagraph"/>
        <w:numPr>
          <w:ilvl w:val="2"/>
          <w:numId w:val="33"/>
        </w:numPr>
        <w:tabs>
          <w:tab w:val="left" w:pos="1418"/>
        </w:tabs>
        <w:autoSpaceDE w:val="0"/>
        <w:autoSpaceDN w:val="0"/>
        <w:adjustRightInd w:val="0"/>
        <w:ind w:left="0" w:firstLine="720"/>
        <w:rPr>
          <w:rFonts w:ascii="Times New Roman" w:hAnsi="Times New Roman" w:cs="Times New Roman"/>
          <w:lang w:eastAsia="ru-RU"/>
        </w:rPr>
      </w:pPr>
      <w:r w:rsidRPr="002D4BA7">
        <w:rPr>
          <w:rFonts w:ascii="Times New Roman" w:hAnsi="Times New Roman" w:cs="Times New Roman"/>
          <w:lang w:eastAsia="ru-RU"/>
        </w:rPr>
        <w:t>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3710FD" w:rsidRPr="002D4BA7" w:rsidRDefault="003710FD" w:rsidP="00893C2D">
      <w:pPr>
        <w:pStyle w:val="ListParagraph"/>
        <w:numPr>
          <w:ilvl w:val="2"/>
          <w:numId w:val="33"/>
        </w:numPr>
        <w:tabs>
          <w:tab w:val="left" w:pos="1418"/>
        </w:tabs>
        <w:autoSpaceDE w:val="0"/>
        <w:autoSpaceDN w:val="0"/>
        <w:adjustRightInd w:val="0"/>
        <w:ind w:left="0" w:firstLine="720"/>
        <w:rPr>
          <w:rFonts w:ascii="Times New Roman" w:hAnsi="Times New Roman" w:cs="Times New Roman"/>
          <w:lang w:eastAsia="ru-RU"/>
        </w:rPr>
      </w:pPr>
      <w:r w:rsidRPr="002D4BA7">
        <w:rPr>
          <w:rFonts w:ascii="Times New Roman" w:hAnsi="Times New Roman" w:cs="Times New Roman"/>
          <w:lang w:eastAsia="ru-RU"/>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710FD" w:rsidRPr="002D4BA7" w:rsidRDefault="003710FD" w:rsidP="00893C2D">
      <w:pPr>
        <w:pStyle w:val="ListParagraph"/>
        <w:numPr>
          <w:ilvl w:val="2"/>
          <w:numId w:val="33"/>
        </w:numPr>
        <w:tabs>
          <w:tab w:val="left" w:pos="1418"/>
        </w:tabs>
        <w:autoSpaceDE w:val="0"/>
        <w:autoSpaceDN w:val="0"/>
        <w:adjustRightInd w:val="0"/>
        <w:ind w:left="0" w:firstLine="720"/>
        <w:rPr>
          <w:rFonts w:ascii="Times New Roman" w:hAnsi="Times New Roman" w:cs="Times New Roman"/>
          <w:lang w:eastAsia="ru-RU"/>
        </w:rPr>
      </w:pPr>
      <w:r w:rsidRPr="002D4BA7">
        <w:rPr>
          <w:rFonts w:ascii="Times New Roman" w:hAnsi="Times New Roman" w:cs="Times New Roman"/>
          <w:lang w:eastAsia="ru-RU"/>
        </w:rPr>
        <w:t>Контроль за исполнением настоящего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настоящего Регламента в судебном порядке, в соответствии с законодательством Российской Федерации.</w:t>
      </w:r>
    </w:p>
    <w:p w:rsidR="003710FD" w:rsidRPr="002D4BA7" w:rsidRDefault="003710FD" w:rsidP="00893C2D">
      <w:pPr>
        <w:pStyle w:val="NormalWeb"/>
        <w:keepNext/>
        <w:keepLines/>
        <w:numPr>
          <w:ilvl w:val="0"/>
          <w:numId w:val="1"/>
        </w:numPr>
        <w:suppressAutoHyphens/>
        <w:spacing w:before="360" w:beforeAutospacing="0" w:after="360" w:afterAutospacing="0"/>
        <w:ind w:left="851" w:right="851" w:firstLine="0"/>
        <w:jc w:val="center"/>
        <w:outlineLvl w:val="1"/>
        <w:rPr>
          <w:b/>
          <w:bCs/>
          <w:sz w:val="28"/>
          <w:szCs w:val="28"/>
        </w:rPr>
      </w:pPr>
      <w:r w:rsidRPr="002D4BA7">
        <w:rPr>
          <w:b/>
          <w:bCs/>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710FD" w:rsidRPr="002D4BA7" w:rsidRDefault="003710FD" w:rsidP="002D4BA7">
      <w:pPr>
        <w:pStyle w:val="NormalWeb"/>
        <w:keepNext/>
        <w:keepLines/>
        <w:numPr>
          <w:ilvl w:val="1"/>
          <w:numId w:val="13"/>
        </w:numPr>
        <w:suppressAutoHyphens/>
        <w:spacing w:before="360" w:beforeAutospacing="0" w:after="360" w:afterAutospacing="0"/>
        <w:ind w:left="851" w:right="851" w:firstLine="0"/>
        <w:jc w:val="center"/>
        <w:outlineLvl w:val="2"/>
        <w:rPr>
          <w:b/>
          <w:bCs/>
          <w:sz w:val="28"/>
          <w:szCs w:val="28"/>
        </w:rPr>
      </w:pPr>
      <w:r w:rsidRPr="002D4BA7">
        <w:rPr>
          <w:b/>
          <w:bCs/>
          <w:sz w:val="28"/>
          <w:szCs w:val="28"/>
        </w:rPr>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3710FD" w:rsidRPr="002D4BA7" w:rsidRDefault="003710FD" w:rsidP="00893C2D">
      <w:pPr>
        <w:pStyle w:val="NormalWeb"/>
        <w:spacing w:before="0" w:beforeAutospacing="0" w:after="0" w:afterAutospacing="0"/>
        <w:ind w:firstLine="709"/>
        <w:jc w:val="both"/>
        <w:rPr>
          <w:sz w:val="28"/>
          <w:szCs w:val="28"/>
        </w:rPr>
      </w:pPr>
      <w:r w:rsidRPr="002D4BA7">
        <w:rPr>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Администрации, МФЦ, работником МФЦ в ходе предоставления муниципальной услуги (далее – досудебное (внесудебное) обжалование).</w:t>
      </w:r>
    </w:p>
    <w:p w:rsidR="003710FD" w:rsidRPr="002D4BA7" w:rsidRDefault="003710FD" w:rsidP="002D4BA7">
      <w:pPr>
        <w:pStyle w:val="NormalWeb"/>
        <w:keepNext/>
        <w:keepLines/>
        <w:numPr>
          <w:ilvl w:val="1"/>
          <w:numId w:val="13"/>
        </w:numPr>
        <w:suppressAutoHyphens/>
        <w:spacing w:before="360" w:beforeAutospacing="0" w:after="360" w:afterAutospacing="0"/>
        <w:ind w:left="851" w:right="851" w:firstLine="0"/>
        <w:jc w:val="center"/>
        <w:outlineLvl w:val="2"/>
        <w:rPr>
          <w:b/>
          <w:bCs/>
          <w:sz w:val="28"/>
          <w:szCs w:val="28"/>
        </w:rPr>
      </w:pPr>
      <w:r w:rsidRPr="002D4BA7">
        <w:rPr>
          <w:b/>
          <w:bCs/>
          <w:sz w:val="28"/>
          <w:szCs w:val="28"/>
        </w:rPr>
        <w:t>Предмет жалобы</w:t>
      </w:r>
    </w:p>
    <w:p w:rsidR="003710FD" w:rsidRPr="002D4BA7" w:rsidRDefault="003710FD" w:rsidP="00893C2D">
      <w:pPr>
        <w:pStyle w:val="NormalWeb"/>
        <w:spacing w:before="0" w:beforeAutospacing="0" w:after="0" w:afterAutospacing="0"/>
        <w:ind w:firstLine="709"/>
        <w:jc w:val="both"/>
        <w:rPr>
          <w:sz w:val="28"/>
          <w:szCs w:val="28"/>
        </w:rPr>
      </w:pPr>
      <w:r w:rsidRPr="002D4BA7">
        <w:rPr>
          <w:sz w:val="28"/>
          <w:szCs w:val="28"/>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710FD" w:rsidRPr="002D4BA7" w:rsidRDefault="003710FD" w:rsidP="00893C2D">
      <w:pPr>
        <w:pStyle w:val="NormalWeb"/>
        <w:numPr>
          <w:ilvl w:val="0"/>
          <w:numId w:val="6"/>
        </w:numPr>
        <w:tabs>
          <w:tab w:val="left" w:pos="1134"/>
        </w:tabs>
        <w:spacing w:before="0" w:beforeAutospacing="0" w:after="0" w:afterAutospacing="0"/>
        <w:ind w:left="0" w:firstLine="709"/>
        <w:jc w:val="both"/>
        <w:rPr>
          <w:sz w:val="28"/>
          <w:szCs w:val="28"/>
        </w:rPr>
      </w:pPr>
      <w:r w:rsidRPr="002D4BA7">
        <w:rPr>
          <w:sz w:val="28"/>
          <w:szCs w:val="28"/>
        </w:rPr>
        <w:t>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3710FD" w:rsidRPr="002D4BA7" w:rsidRDefault="003710FD" w:rsidP="00893C2D">
      <w:pPr>
        <w:pStyle w:val="NormalWeb"/>
        <w:numPr>
          <w:ilvl w:val="0"/>
          <w:numId w:val="6"/>
        </w:numPr>
        <w:tabs>
          <w:tab w:val="left" w:pos="1134"/>
        </w:tabs>
        <w:spacing w:before="0" w:beforeAutospacing="0" w:after="0" w:afterAutospacing="0"/>
        <w:ind w:left="0" w:firstLine="709"/>
        <w:jc w:val="both"/>
        <w:rPr>
          <w:sz w:val="28"/>
          <w:szCs w:val="28"/>
        </w:rPr>
      </w:pPr>
      <w:r w:rsidRPr="002D4BA7">
        <w:rPr>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w:t>
      </w:r>
      <w:r>
        <w:rPr>
          <w:sz w:val="28"/>
          <w:szCs w:val="28"/>
        </w:rPr>
        <w:t> </w:t>
      </w:r>
      <w:r w:rsidRPr="002D4BA7">
        <w:rPr>
          <w:sz w:val="28"/>
          <w:szCs w:val="28"/>
        </w:rPr>
        <w:t>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710FD" w:rsidRPr="002D4BA7" w:rsidRDefault="003710FD" w:rsidP="00893C2D">
      <w:pPr>
        <w:pStyle w:val="NormalWeb"/>
        <w:numPr>
          <w:ilvl w:val="0"/>
          <w:numId w:val="6"/>
        </w:numPr>
        <w:tabs>
          <w:tab w:val="left" w:pos="1134"/>
        </w:tabs>
        <w:spacing w:before="0" w:beforeAutospacing="0" w:after="0" w:afterAutospacing="0"/>
        <w:ind w:left="0" w:firstLine="709"/>
        <w:jc w:val="both"/>
        <w:rPr>
          <w:sz w:val="28"/>
          <w:szCs w:val="28"/>
        </w:rPr>
      </w:pPr>
      <w:r w:rsidRPr="002D4BA7">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3710FD" w:rsidRPr="002D4BA7" w:rsidRDefault="003710FD" w:rsidP="00893C2D">
      <w:pPr>
        <w:pStyle w:val="NormalWeb"/>
        <w:numPr>
          <w:ilvl w:val="0"/>
          <w:numId w:val="6"/>
        </w:numPr>
        <w:tabs>
          <w:tab w:val="left" w:pos="1134"/>
        </w:tabs>
        <w:spacing w:before="0" w:beforeAutospacing="0" w:after="0" w:afterAutospacing="0"/>
        <w:ind w:left="0" w:firstLine="709"/>
        <w:jc w:val="both"/>
        <w:rPr>
          <w:sz w:val="28"/>
          <w:szCs w:val="28"/>
        </w:rPr>
      </w:pPr>
      <w:r w:rsidRPr="002D4BA7">
        <w:rPr>
          <w:sz w:val="28"/>
          <w:szCs w:val="28"/>
        </w:rP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3710FD" w:rsidRPr="002D4BA7" w:rsidRDefault="003710FD" w:rsidP="00893C2D">
      <w:pPr>
        <w:pStyle w:val="NormalWeb"/>
        <w:numPr>
          <w:ilvl w:val="0"/>
          <w:numId w:val="6"/>
        </w:numPr>
        <w:tabs>
          <w:tab w:val="left" w:pos="1134"/>
        </w:tabs>
        <w:spacing w:before="0" w:beforeAutospacing="0" w:after="0" w:afterAutospacing="0"/>
        <w:ind w:left="0" w:firstLine="709"/>
        <w:jc w:val="both"/>
        <w:rPr>
          <w:sz w:val="28"/>
          <w:szCs w:val="28"/>
        </w:rPr>
      </w:pPr>
      <w:r w:rsidRPr="002D4BA7">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710FD" w:rsidRPr="002D4BA7" w:rsidRDefault="003710FD" w:rsidP="00893C2D">
      <w:pPr>
        <w:pStyle w:val="NormalWeb"/>
        <w:numPr>
          <w:ilvl w:val="0"/>
          <w:numId w:val="6"/>
        </w:numPr>
        <w:tabs>
          <w:tab w:val="left" w:pos="1134"/>
        </w:tabs>
        <w:spacing w:before="0" w:beforeAutospacing="0" w:after="0" w:afterAutospacing="0"/>
        <w:ind w:left="0" w:firstLine="709"/>
        <w:jc w:val="both"/>
        <w:rPr>
          <w:sz w:val="28"/>
          <w:szCs w:val="28"/>
        </w:rPr>
      </w:pPr>
      <w:r w:rsidRPr="002D4BA7">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710FD" w:rsidRPr="002D639B" w:rsidRDefault="003710FD" w:rsidP="00893C2D">
      <w:pPr>
        <w:pStyle w:val="NormalWeb"/>
        <w:numPr>
          <w:ilvl w:val="0"/>
          <w:numId w:val="6"/>
        </w:numPr>
        <w:tabs>
          <w:tab w:val="left" w:pos="1134"/>
        </w:tabs>
        <w:spacing w:before="0" w:beforeAutospacing="0" w:after="0" w:afterAutospacing="0"/>
        <w:ind w:left="0" w:firstLine="709"/>
        <w:jc w:val="both"/>
        <w:rPr>
          <w:spacing w:val="-2"/>
          <w:sz w:val="28"/>
          <w:szCs w:val="28"/>
        </w:rPr>
      </w:pPr>
      <w:r w:rsidRPr="002D639B">
        <w:rPr>
          <w:spacing w:val="-2"/>
          <w:sz w:val="28"/>
          <w:szCs w:val="28"/>
        </w:rPr>
        <w:t>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710FD" w:rsidRPr="002D4BA7" w:rsidRDefault="003710FD" w:rsidP="00893C2D">
      <w:pPr>
        <w:pStyle w:val="NormalWeb"/>
        <w:numPr>
          <w:ilvl w:val="0"/>
          <w:numId w:val="6"/>
        </w:numPr>
        <w:tabs>
          <w:tab w:val="left" w:pos="1134"/>
        </w:tabs>
        <w:spacing w:before="0" w:beforeAutospacing="0" w:after="0" w:afterAutospacing="0"/>
        <w:ind w:left="0" w:firstLine="709"/>
        <w:jc w:val="both"/>
        <w:rPr>
          <w:sz w:val="28"/>
          <w:szCs w:val="28"/>
        </w:rPr>
      </w:pPr>
      <w:r w:rsidRPr="002D4BA7">
        <w:rPr>
          <w:sz w:val="28"/>
          <w:szCs w:val="28"/>
        </w:rPr>
        <w:t>нарушение срока или порядка выдачи документов по результатам предоставления муниципальной услуги;</w:t>
      </w:r>
    </w:p>
    <w:p w:rsidR="003710FD" w:rsidRPr="002D639B" w:rsidRDefault="003710FD" w:rsidP="00893C2D">
      <w:pPr>
        <w:pStyle w:val="NormalWeb"/>
        <w:numPr>
          <w:ilvl w:val="0"/>
          <w:numId w:val="6"/>
        </w:numPr>
        <w:tabs>
          <w:tab w:val="left" w:pos="1134"/>
        </w:tabs>
        <w:spacing w:before="0" w:beforeAutospacing="0" w:after="0" w:afterAutospacing="0"/>
        <w:ind w:left="0" w:firstLine="709"/>
        <w:jc w:val="both"/>
        <w:rPr>
          <w:spacing w:val="-2"/>
          <w:sz w:val="28"/>
          <w:szCs w:val="28"/>
        </w:rPr>
      </w:pPr>
      <w:r w:rsidRPr="002D639B">
        <w:rPr>
          <w:spacing w:val="-2"/>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710FD" w:rsidRPr="002D4BA7" w:rsidRDefault="003710FD" w:rsidP="00893C2D">
      <w:pPr>
        <w:pStyle w:val="NormalWeb"/>
        <w:numPr>
          <w:ilvl w:val="0"/>
          <w:numId w:val="6"/>
        </w:numPr>
        <w:tabs>
          <w:tab w:val="left" w:pos="1276"/>
        </w:tabs>
        <w:spacing w:before="0" w:beforeAutospacing="0" w:after="0" w:afterAutospacing="0"/>
        <w:ind w:left="0" w:firstLine="709"/>
        <w:jc w:val="both"/>
        <w:rPr>
          <w:sz w:val="28"/>
          <w:szCs w:val="28"/>
        </w:rPr>
      </w:pPr>
      <w:r w:rsidRPr="002D4BA7">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710FD" w:rsidRPr="002D4BA7" w:rsidRDefault="003710FD" w:rsidP="002D4BA7">
      <w:pPr>
        <w:pStyle w:val="NormalWeb"/>
        <w:keepNext/>
        <w:keepLines/>
        <w:numPr>
          <w:ilvl w:val="1"/>
          <w:numId w:val="13"/>
        </w:numPr>
        <w:suppressAutoHyphens/>
        <w:spacing w:before="360" w:beforeAutospacing="0" w:after="360" w:afterAutospacing="0"/>
        <w:ind w:left="851" w:right="851" w:firstLine="0"/>
        <w:jc w:val="center"/>
        <w:outlineLvl w:val="2"/>
        <w:rPr>
          <w:b/>
          <w:bCs/>
          <w:sz w:val="28"/>
          <w:szCs w:val="28"/>
        </w:rPr>
      </w:pPr>
      <w:r w:rsidRPr="002D4BA7">
        <w:rPr>
          <w:b/>
          <w:bCs/>
          <w:sz w:val="28"/>
          <w:szCs w:val="28"/>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710FD" w:rsidRPr="002D4BA7" w:rsidRDefault="003710FD" w:rsidP="00893C2D">
      <w:pPr>
        <w:pStyle w:val="ListParagraph"/>
        <w:numPr>
          <w:ilvl w:val="2"/>
          <w:numId w:val="34"/>
        </w:numPr>
        <w:tabs>
          <w:tab w:val="left" w:pos="1418"/>
        </w:tabs>
        <w:autoSpaceDE w:val="0"/>
        <w:autoSpaceDN w:val="0"/>
        <w:adjustRightInd w:val="0"/>
        <w:ind w:left="0" w:firstLine="720"/>
        <w:rPr>
          <w:rFonts w:ascii="Times New Roman" w:hAnsi="Times New Roman" w:cs="Times New Roman"/>
          <w:lang w:eastAsia="ru-RU"/>
        </w:rPr>
      </w:pPr>
      <w:r w:rsidRPr="002D4BA7">
        <w:rPr>
          <w:rFonts w:ascii="Times New Roman" w:hAnsi="Times New Roman" w:cs="Times New Roman"/>
          <w:lang w:eastAsia="ru-RU"/>
        </w:rPr>
        <w:t xml:space="preserve">Жалоба на решения и действия (бездействие) должностных лиц Администрации,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w:t>
      </w:r>
      <w:r w:rsidRPr="002D4BA7">
        <w:rPr>
          <w:rFonts w:ascii="Times New Roman" w:hAnsi="Times New Roman" w:cs="Times New Roman"/>
          <w:lang w:eastAsia="ru-RU"/>
        </w:rPr>
        <w:noBreakHyphen/>
        <w:t xml:space="preserve"> учредитель МФЦ).</w:t>
      </w:r>
    </w:p>
    <w:p w:rsidR="003710FD" w:rsidRPr="002D4BA7" w:rsidRDefault="003710FD" w:rsidP="00893C2D">
      <w:pPr>
        <w:pStyle w:val="ListParagraph"/>
        <w:numPr>
          <w:ilvl w:val="2"/>
          <w:numId w:val="34"/>
        </w:numPr>
        <w:tabs>
          <w:tab w:val="left" w:pos="1418"/>
        </w:tabs>
        <w:autoSpaceDE w:val="0"/>
        <w:autoSpaceDN w:val="0"/>
        <w:adjustRightInd w:val="0"/>
        <w:ind w:left="0" w:firstLine="720"/>
        <w:rPr>
          <w:rFonts w:ascii="Times New Roman" w:hAnsi="Times New Roman" w:cs="Times New Roman"/>
          <w:lang w:eastAsia="ru-RU"/>
        </w:rPr>
      </w:pPr>
      <w:r w:rsidRPr="002D4BA7">
        <w:rPr>
          <w:rFonts w:ascii="Times New Roman" w:hAnsi="Times New Roman" w:cs="Times New Roman"/>
          <w:lang w:eastAsia="ru-RU"/>
        </w:rPr>
        <w:t>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3710FD" w:rsidRPr="002D4BA7" w:rsidRDefault="003710FD" w:rsidP="00893C2D">
      <w:pPr>
        <w:ind w:firstLine="709"/>
        <w:jc w:val="both"/>
      </w:pPr>
      <w:r w:rsidRPr="002D4BA7">
        <w:t xml:space="preserve">Жалобы на действия (бездействие) отраслевого (функционального) органа, через который предоставляется муниципальная услуга, подается </w:t>
      </w:r>
      <w:r w:rsidRPr="002D4BA7">
        <w:rPr>
          <w:lang w:eastAsia="ru-RU"/>
        </w:rPr>
        <w:t>Заместителю главы</w:t>
      </w:r>
      <w:r w:rsidRPr="002D4BA7">
        <w:t>.</w:t>
      </w:r>
    </w:p>
    <w:p w:rsidR="003710FD" w:rsidRPr="002D4BA7" w:rsidRDefault="003710FD" w:rsidP="00893C2D">
      <w:pPr>
        <w:ind w:firstLine="709"/>
        <w:jc w:val="both"/>
      </w:pPr>
      <w:r w:rsidRPr="002D4BA7">
        <w:t xml:space="preserve">Жалобы на действия </w:t>
      </w:r>
      <w:r w:rsidRPr="002D4BA7">
        <w:rPr>
          <w:lang w:eastAsia="ru-RU"/>
        </w:rPr>
        <w:t>Заместителя главы</w:t>
      </w:r>
      <w:r w:rsidRPr="002D4BA7">
        <w:t xml:space="preserve">, подается главе </w:t>
      </w:r>
      <w:r>
        <w:t>Михайловского сельского поселения</w:t>
      </w:r>
      <w:r w:rsidRPr="002D4BA7">
        <w:t xml:space="preserve"> Курганинск</w:t>
      </w:r>
      <w:r>
        <w:t>ого</w:t>
      </w:r>
      <w:r w:rsidRPr="002D4BA7">
        <w:t xml:space="preserve"> район</w:t>
      </w:r>
      <w:r>
        <w:t>а</w:t>
      </w:r>
      <w:r w:rsidRPr="002D4BA7">
        <w:t>.</w:t>
      </w:r>
    </w:p>
    <w:p w:rsidR="003710FD" w:rsidRPr="002D4BA7" w:rsidRDefault="003710FD" w:rsidP="00893C2D">
      <w:pPr>
        <w:ind w:firstLine="709"/>
        <w:jc w:val="both"/>
      </w:pPr>
      <w:r w:rsidRPr="002D4BA7">
        <w:t>Жалобы на решения, принятые Администрацией, подаются Главе.</w:t>
      </w:r>
    </w:p>
    <w:p w:rsidR="003710FD" w:rsidRPr="002D4BA7" w:rsidRDefault="003710FD" w:rsidP="00893C2D">
      <w:pPr>
        <w:pStyle w:val="ListParagraph"/>
        <w:numPr>
          <w:ilvl w:val="2"/>
          <w:numId w:val="34"/>
        </w:numPr>
        <w:tabs>
          <w:tab w:val="left" w:pos="1418"/>
        </w:tabs>
        <w:autoSpaceDE w:val="0"/>
        <w:autoSpaceDN w:val="0"/>
        <w:adjustRightInd w:val="0"/>
        <w:ind w:left="0" w:firstLine="720"/>
        <w:rPr>
          <w:rFonts w:ascii="Times New Roman" w:hAnsi="Times New Roman" w:cs="Times New Roman"/>
          <w:lang w:eastAsia="ru-RU"/>
        </w:rPr>
      </w:pPr>
      <w:r w:rsidRPr="002D4BA7">
        <w:rPr>
          <w:rFonts w:ascii="Times New Roman" w:hAnsi="Times New Roman" w:cs="Times New Roman"/>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3710FD" w:rsidRPr="002D4BA7" w:rsidRDefault="003710FD" w:rsidP="00893C2D">
      <w:pPr>
        <w:pStyle w:val="ListParagraph"/>
        <w:numPr>
          <w:ilvl w:val="2"/>
          <w:numId w:val="34"/>
        </w:numPr>
        <w:tabs>
          <w:tab w:val="left" w:pos="1418"/>
        </w:tabs>
        <w:autoSpaceDE w:val="0"/>
        <w:autoSpaceDN w:val="0"/>
        <w:adjustRightInd w:val="0"/>
        <w:ind w:left="0" w:firstLine="720"/>
        <w:rPr>
          <w:rFonts w:ascii="Times New Roman" w:hAnsi="Times New Roman" w:cs="Times New Roman"/>
          <w:lang w:eastAsia="ru-RU"/>
        </w:rPr>
      </w:pPr>
      <w:r w:rsidRPr="002D4BA7">
        <w:rPr>
          <w:rFonts w:ascii="Times New Roman" w:hAnsi="Times New Roman" w:cs="Times New Roman"/>
          <w:lang w:eastAsia="ru-RU"/>
        </w:rPr>
        <w:t>Особенности подачи и рассмотрения жалоб на решения и действия (бездействие) Администрации и её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3710FD" w:rsidRPr="002D4BA7" w:rsidRDefault="003710FD" w:rsidP="002D4BA7">
      <w:pPr>
        <w:pStyle w:val="NormalWeb"/>
        <w:keepNext/>
        <w:keepLines/>
        <w:numPr>
          <w:ilvl w:val="1"/>
          <w:numId w:val="13"/>
        </w:numPr>
        <w:suppressAutoHyphens/>
        <w:spacing w:before="360" w:beforeAutospacing="0" w:after="360" w:afterAutospacing="0"/>
        <w:ind w:left="851" w:right="851" w:firstLine="0"/>
        <w:jc w:val="center"/>
        <w:outlineLvl w:val="2"/>
        <w:rPr>
          <w:b/>
          <w:bCs/>
          <w:sz w:val="28"/>
          <w:szCs w:val="28"/>
        </w:rPr>
      </w:pPr>
      <w:r w:rsidRPr="002D4BA7">
        <w:rPr>
          <w:b/>
          <w:bCs/>
          <w:sz w:val="28"/>
          <w:szCs w:val="28"/>
        </w:rPr>
        <w:t>Порядок подачи и рассмотрения жалобы</w:t>
      </w:r>
    </w:p>
    <w:p w:rsidR="003710FD" w:rsidRPr="002D4BA7" w:rsidRDefault="003710FD" w:rsidP="00893C2D">
      <w:pPr>
        <w:pStyle w:val="ListParagraph"/>
        <w:numPr>
          <w:ilvl w:val="2"/>
          <w:numId w:val="55"/>
        </w:numPr>
        <w:tabs>
          <w:tab w:val="left" w:pos="1418"/>
        </w:tabs>
        <w:autoSpaceDE w:val="0"/>
        <w:autoSpaceDN w:val="0"/>
        <w:adjustRightInd w:val="0"/>
        <w:ind w:left="0" w:firstLine="720"/>
        <w:rPr>
          <w:rFonts w:ascii="Times New Roman" w:hAnsi="Times New Roman" w:cs="Times New Roman"/>
        </w:rPr>
      </w:pPr>
      <w:r w:rsidRPr="002D4BA7">
        <w:rPr>
          <w:rFonts w:ascii="Times New Roman" w:hAnsi="Times New Roman" w:cs="Times New Roman"/>
          <w:lang w:eastAsia="ru-RU"/>
        </w:rPr>
        <w:t>Основанием</w:t>
      </w:r>
      <w:r w:rsidRPr="002D4BA7">
        <w:rPr>
          <w:rFonts w:ascii="Times New Roman" w:hAnsi="Times New Roman" w:cs="Times New Roman"/>
        </w:rPr>
        <w:t xml:space="preserve">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2D4BA7">
        <w:rPr>
          <w:rFonts w:ascii="Times New Roman" w:hAnsi="Times New Roman" w:cs="Times New Roman"/>
          <w:i/>
          <w:iCs/>
        </w:rPr>
        <w:t xml:space="preserve"> </w:t>
      </w:r>
      <w:r w:rsidRPr="002D4BA7">
        <w:rPr>
          <w:rFonts w:ascii="Times New Roman" w:hAnsi="Times New Roman" w:cs="Times New Roman"/>
        </w:rPr>
        <w:t>уполномоченный орган по рассмотрению жалобы.</w:t>
      </w:r>
    </w:p>
    <w:p w:rsidR="003710FD" w:rsidRPr="002D4BA7" w:rsidRDefault="003710FD" w:rsidP="00893C2D">
      <w:pPr>
        <w:pStyle w:val="ListParagraph"/>
        <w:numPr>
          <w:ilvl w:val="2"/>
          <w:numId w:val="55"/>
        </w:numPr>
        <w:tabs>
          <w:tab w:val="left" w:pos="1418"/>
        </w:tabs>
        <w:autoSpaceDE w:val="0"/>
        <w:autoSpaceDN w:val="0"/>
        <w:adjustRightInd w:val="0"/>
        <w:ind w:left="0" w:firstLine="720"/>
        <w:rPr>
          <w:rFonts w:ascii="Times New Roman" w:hAnsi="Times New Roman" w:cs="Times New Roman"/>
          <w:lang w:eastAsia="ru-RU"/>
        </w:rPr>
      </w:pPr>
      <w:r w:rsidRPr="002D4BA7">
        <w:rPr>
          <w:rFonts w:ascii="Times New Roman" w:hAnsi="Times New Roman" w:cs="Times New Roman"/>
          <w:lang w:eastAsia="ru-RU"/>
        </w:rPr>
        <w:t>Жалоба на решения и действия (бездействие) Администрации, должностного лица либо муниципального служащего Администрации, Главу, может быть направлена по почте, через МФЦ, с использованием информационно-телекоммуникационной сети «Интернет», официального сайта Администрации, либо Единого портала, Регионального портала, а также может быть принята при личном приеме заявителя.</w:t>
      </w:r>
    </w:p>
    <w:p w:rsidR="003710FD" w:rsidRPr="002D4BA7" w:rsidRDefault="003710FD" w:rsidP="00893C2D">
      <w:pPr>
        <w:pStyle w:val="ListParagraph"/>
        <w:numPr>
          <w:ilvl w:val="2"/>
          <w:numId w:val="55"/>
        </w:numPr>
        <w:tabs>
          <w:tab w:val="left" w:pos="1418"/>
        </w:tabs>
        <w:autoSpaceDE w:val="0"/>
        <w:autoSpaceDN w:val="0"/>
        <w:adjustRightInd w:val="0"/>
        <w:ind w:left="0" w:firstLine="720"/>
        <w:rPr>
          <w:rFonts w:ascii="Times New Roman" w:hAnsi="Times New Roman" w:cs="Times New Roman"/>
          <w:lang w:eastAsia="ru-RU"/>
        </w:rPr>
      </w:pPr>
      <w:r w:rsidRPr="002D4BA7">
        <w:rPr>
          <w:rFonts w:ascii="Times New Roman" w:hAnsi="Times New Roman" w:cs="Times New Roman"/>
          <w:lang w:eastAsia="ru-RU"/>
        </w:rPr>
        <w:t xml:space="preserve">Заявителю обеспечивается возможность направления жалобы на решения и действия (бездействие) Администрации, должностного лица либо муниципального служащего Администрации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Pr="002D4BA7">
        <w:rPr>
          <w:rFonts w:ascii="Times New Roman" w:hAnsi="Times New Roman" w:cs="Times New Roman"/>
          <w:lang w:eastAsia="ru-RU"/>
        </w:rPr>
        <w:noBreakHyphen/>
        <w:t xml:space="preserve"> система досудебного обжалования).</w:t>
      </w:r>
    </w:p>
    <w:p w:rsidR="003710FD" w:rsidRPr="002D4BA7" w:rsidRDefault="003710FD" w:rsidP="00893C2D">
      <w:pPr>
        <w:pStyle w:val="ListParagraph"/>
        <w:numPr>
          <w:ilvl w:val="2"/>
          <w:numId w:val="55"/>
        </w:numPr>
        <w:tabs>
          <w:tab w:val="left" w:pos="1418"/>
        </w:tabs>
        <w:autoSpaceDE w:val="0"/>
        <w:autoSpaceDN w:val="0"/>
        <w:adjustRightInd w:val="0"/>
        <w:ind w:left="0" w:firstLine="720"/>
        <w:rPr>
          <w:rFonts w:ascii="Times New Roman" w:hAnsi="Times New Roman" w:cs="Times New Roman"/>
          <w:lang w:eastAsia="ru-RU"/>
        </w:rPr>
      </w:pPr>
      <w:r w:rsidRPr="002D4BA7">
        <w:rPr>
          <w:rFonts w:ascii="Times New Roman" w:hAnsi="Times New Roman" w:cs="Times New Roman"/>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3710FD" w:rsidRPr="002D4BA7" w:rsidRDefault="003710FD" w:rsidP="00893C2D">
      <w:pPr>
        <w:pStyle w:val="ListParagraph"/>
        <w:numPr>
          <w:ilvl w:val="2"/>
          <w:numId w:val="55"/>
        </w:numPr>
        <w:tabs>
          <w:tab w:val="left" w:pos="1418"/>
        </w:tabs>
        <w:autoSpaceDE w:val="0"/>
        <w:autoSpaceDN w:val="0"/>
        <w:adjustRightInd w:val="0"/>
        <w:ind w:left="0" w:firstLine="720"/>
        <w:rPr>
          <w:rFonts w:ascii="Times New Roman" w:hAnsi="Times New Roman" w:cs="Times New Roman"/>
          <w:lang w:eastAsia="ru-RU"/>
        </w:rPr>
      </w:pPr>
      <w:r w:rsidRPr="002D4BA7">
        <w:rPr>
          <w:rFonts w:ascii="Times New Roman" w:hAnsi="Times New Roman" w:cs="Times New Roman"/>
          <w:lang w:eastAsia="ru-RU"/>
        </w:rPr>
        <w:t>Жалоба, поступившая в Администрацию, подлежит регистрации не позднее следующего рабочего дня со дня ее поступления.</w:t>
      </w:r>
    </w:p>
    <w:p w:rsidR="003710FD" w:rsidRPr="002D4BA7" w:rsidRDefault="003710FD" w:rsidP="00893C2D">
      <w:pPr>
        <w:pStyle w:val="ListParagraph"/>
        <w:numPr>
          <w:ilvl w:val="2"/>
          <w:numId w:val="55"/>
        </w:numPr>
        <w:tabs>
          <w:tab w:val="left" w:pos="1418"/>
        </w:tabs>
        <w:autoSpaceDE w:val="0"/>
        <w:autoSpaceDN w:val="0"/>
        <w:adjustRightInd w:val="0"/>
        <w:ind w:left="0" w:firstLine="720"/>
        <w:rPr>
          <w:rFonts w:ascii="Times New Roman" w:hAnsi="Times New Roman" w:cs="Times New Roman"/>
          <w:lang w:eastAsia="ru-RU"/>
        </w:rPr>
      </w:pPr>
      <w:r w:rsidRPr="002D4BA7">
        <w:rPr>
          <w:rFonts w:ascii="Times New Roman" w:hAnsi="Times New Roman" w:cs="Times New Roman"/>
          <w:lang w:eastAsia="ru-RU"/>
        </w:rPr>
        <w:t>Жалоба должна содержать:</w:t>
      </w:r>
    </w:p>
    <w:p w:rsidR="003710FD" w:rsidRPr="002D4BA7" w:rsidRDefault="003710FD" w:rsidP="00893C2D">
      <w:pPr>
        <w:pStyle w:val="NormalWeb"/>
        <w:numPr>
          <w:ilvl w:val="0"/>
          <w:numId w:val="7"/>
        </w:numPr>
        <w:tabs>
          <w:tab w:val="left" w:pos="1134"/>
        </w:tabs>
        <w:spacing w:before="0" w:beforeAutospacing="0" w:after="0" w:afterAutospacing="0"/>
        <w:ind w:left="0" w:firstLine="709"/>
        <w:jc w:val="both"/>
        <w:rPr>
          <w:sz w:val="28"/>
          <w:szCs w:val="28"/>
        </w:rPr>
      </w:pPr>
      <w:r w:rsidRPr="002D4BA7">
        <w:rPr>
          <w:sz w:val="28"/>
          <w:szCs w:val="28"/>
        </w:rPr>
        <w:t>наименование Администрации, должностного лица либо муниципального служащего Администрации, МФЦ, его руководителя и (или) работника, решения и действия (бездействие) которых обжалуются;</w:t>
      </w:r>
    </w:p>
    <w:p w:rsidR="003710FD" w:rsidRPr="002D4BA7" w:rsidRDefault="003710FD" w:rsidP="00893C2D">
      <w:pPr>
        <w:pStyle w:val="NormalWeb"/>
        <w:numPr>
          <w:ilvl w:val="0"/>
          <w:numId w:val="7"/>
        </w:numPr>
        <w:tabs>
          <w:tab w:val="left" w:pos="1134"/>
        </w:tabs>
        <w:spacing w:before="0" w:beforeAutospacing="0" w:after="0" w:afterAutospacing="0"/>
        <w:ind w:left="0" w:firstLine="709"/>
        <w:jc w:val="both"/>
        <w:rPr>
          <w:sz w:val="28"/>
          <w:szCs w:val="28"/>
        </w:rPr>
      </w:pPr>
      <w:r w:rsidRPr="002D4BA7">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10FD" w:rsidRPr="002D4BA7" w:rsidRDefault="003710FD" w:rsidP="00893C2D">
      <w:pPr>
        <w:pStyle w:val="NormalWeb"/>
        <w:numPr>
          <w:ilvl w:val="0"/>
          <w:numId w:val="7"/>
        </w:numPr>
        <w:tabs>
          <w:tab w:val="left" w:pos="1134"/>
        </w:tabs>
        <w:spacing w:before="0" w:beforeAutospacing="0" w:after="0" w:afterAutospacing="0"/>
        <w:ind w:left="0" w:firstLine="709"/>
        <w:jc w:val="both"/>
        <w:rPr>
          <w:sz w:val="28"/>
          <w:szCs w:val="28"/>
        </w:rPr>
      </w:pPr>
      <w:r w:rsidRPr="002D4BA7">
        <w:rPr>
          <w:sz w:val="28"/>
          <w:szCs w:val="28"/>
        </w:rPr>
        <w:t>сведения об обжалуемых решениях и действиях (бездействии) Администрации, должностного лица либо муниципального служащего Администрации, МФЦ, работника МФЦ;</w:t>
      </w:r>
    </w:p>
    <w:p w:rsidR="003710FD" w:rsidRPr="002D4BA7" w:rsidRDefault="003710FD" w:rsidP="00893C2D">
      <w:pPr>
        <w:pStyle w:val="NormalWeb"/>
        <w:numPr>
          <w:ilvl w:val="0"/>
          <w:numId w:val="7"/>
        </w:numPr>
        <w:tabs>
          <w:tab w:val="left" w:pos="1134"/>
        </w:tabs>
        <w:spacing w:before="0" w:beforeAutospacing="0" w:after="0" w:afterAutospacing="0"/>
        <w:ind w:left="0" w:firstLine="709"/>
        <w:jc w:val="both"/>
        <w:rPr>
          <w:sz w:val="28"/>
          <w:szCs w:val="28"/>
        </w:rPr>
      </w:pPr>
      <w:r w:rsidRPr="002D4BA7">
        <w:rPr>
          <w:sz w:val="28"/>
          <w:szCs w:val="28"/>
        </w:rPr>
        <w:t>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 МФЦ, работника МФЦ. Заявителем могут быть представлены документы (при наличии), подтверждающие доводы заявителя, либо их копии.</w:t>
      </w:r>
    </w:p>
    <w:p w:rsidR="003710FD" w:rsidRPr="002D4BA7" w:rsidRDefault="003710FD" w:rsidP="002D4BA7">
      <w:pPr>
        <w:pStyle w:val="NormalWeb"/>
        <w:keepNext/>
        <w:keepLines/>
        <w:numPr>
          <w:ilvl w:val="1"/>
          <w:numId w:val="13"/>
        </w:numPr>
        <w:suppressAutoHyphens/>
        <w:spacing w:before="360" w:beforeAutospacing="0" w:after="360" w:afterAutospacing="0"/>
        <w:ind w:left="851" w:right="851" w:firstLine="0"/>
        <w:jc w:val="center"/>
        <w:outlineLvl w:val="2"/>
        <w:rPr>
          <w:b/>
          <w:bCs/>
          <w:sz w:val="28"/>
          <w:szCs w:val="28"/>
        </w:rPr>
      </w:pPr>
      <w:r w:rsidRPr="002D4BA7">
        <w:rPr>
          <w:b/>
          <w:bCs/>
          <w:sz w:val="28"/>
          <w:szCs w:val="28"/>
        </w:rPr>
        <w:t>Сроки рассмотрения жалобы</w:t>
      </w:r>
    </w:p>
    <w:p w:rsidR="003710FD" w:rsidRPr="002D4BA7" w:rsidRDefault="003710FD" w:rsidP="00893C2D">
      <w:pPr>
        <w:pStyle w:val="NormalWeb"/>
        <w:spacing w:before="0" w:beforeAutospacing="0" w:after="0" w:afterAutospacing="0"/>
        <w:ind w:firstLine="709"/>
        <w:jc w:val="both"/>
        <w:rPr>
          <w:sz w:val="28"/>
          <w:szCs w:val="28"/>
        </w:rPr>
      </w:pPr>
      <w:r w:rsidRPr="002D4BA7">
        <w:rPr>
          <w:sz w:val="28"/>
          <w:szCs w:val="28"/>
        </w:rPr>
        <w:t>Жалоба, поступившая в Администрацию</w:t>
      </w:r>
      <w:r w:rsidRPr="002D4BA7">
        <w:rPr>
          <w:i/>
          <w:iCs/>
          <w:sz w:val="28"/>
          <w:szCs w:val="28"/>
        </w:rPr>
        <w:t>,</w:t>
      </w:r>
      <w:r w:rsidRPr="002D4BA7">
        <w:rPr>
          <w:sz w:val="28"/>
          <w:szCs w:val="28"/>
        </w:rPr>
        <w:t xml:space="preserve"> МФЦ, учредителю МФЦ, подлежит рассмотрению в течение 15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3710FD" w:rsidRPr="002D4BA7" w:rsidRDefault="003710FD" w:rsidP="002D4BA7">
      <w:pPr>
        <w:pStyle w:val="NormalWeb"/>
        <w:keepNext/>
        <w:keepLines/>
        <w:numPr>
          <w:ilvl w:val="1"/>
          <w:numId w:val="13"/>
        </w:numPr>
        <w:suppressAutoHyphens/>
        <w:spacing w:before="360" w:beforeAutospacing="0" w:after="360" w:afterAutospacing="0"/>
        <w:ind w:left="851" w:right="851" w:firstLine="0"/>
        <w:jc w:val="center"/>
        <w:outlineLvl w:val="2"/>
        <w:rPr>
          <w:b/>
          <w:bCs/>
          <w:sz w:val="28"/>
          <w:szCs w:val="28"/>
        </w:rPr>
      </w:pPr>
      <w:r w:rsidRPr="002D4BA7">
        <w:rPr>
          <w:b/>
          <w:bCs/>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710FD" w:rsidRPr="002D4BA7" w:rsidRDefault="003710FD" w:rsidP="00893C2D">
      <w:pPr>
        <w:pStyle w:val="NormalWeb"/>
        <w:spacing w:before="0" w:beforeAutospacing="0" w:after="0" w:afterAutospacing="0"/>
        <w:ind w:firstLine="709"/>
        <w:jc w:val="both"/>
        <w:rPr>
          <w:sz w:val="28"/>
          <w:szCs w:val="28"/>
        </w:rPr>
      </w:pPr>
      <w:r w:rsidRPr="002D4BA7">
        <w:rPr>
          <w:sz w:val="28"/>
          <w:szCs w:val="28"/>
        </w:rPr>
        <w:t>Основания для приостановления рассмотрения жалобы отсутствуют.</w:t>
      </w:r>
    </w:p>
    <w:p w:rsidR="003710FD" w:rsidRPr="002D4BA7" w:rsidRDefault="003710FD" w:rsidP="002D4BA7">
      <w:pPr>
        <w:pStyle w:val="NormalWeb"/>
        <w:keepNext/>
        <w:keepLines/>
        <w:numPr>
          <w:ilvl w:val="1"/>
          <w:numId w:val="13"/>
        </w:numPr>
        <w:suppressAutoHyphens/>
        <w:spacing w:before="360" w:beforeAutospacing="0" w:after="360" w:afterAutospacing="0"/>
        <w:ind w:left="851" w:right="851" w:firstLine="0"/>
        <w:jc w:val="center"/>
        <w:outlineLvl w:val="2"/>
        <w:rPr>
          <w:b/>
          <w:bCs/>
          <w:sz w:val="28"/>
          <w:szCs w:val="28"/>
        </w:rPr>
      </w:pPr>
      <w:r w:rsidRPr="002D4BA7">
        <w:rPr>
          <w:b/>
          <w:bCs/>
          <w:sz w:val="28"/>
          <w:szCs w:val="28"/>
        </w:rPr>
        <w:t>Результат рассмотрения жалобы</w:t>
      </w:r>
    </w:p>
    <w:p w:rsidR="003710FD" w:rsidRPr="002D4BA7" w:rsidRDefault="003710FD" w:rsidP="00893C2D">
      <w:pPr>
        <w:pStyle w:val="ListParagraph"/>
        <w:numPr>
          <w:ilvl w:val="2"/>
          <w:numId w:val="35"/>
        </w:numPr>
        <w:tabs>
          <w:tab w:val="left" w:pos="1418"/>
        </w:tabs>
        <w:autoSpaceDE w:val="0"/>
        <w:autoSpaceDN w:val="0"/>
        <w:adjustRightInd w:val="0"/>
        <w:ind w:left="0" w:firstLine="720"/>
        <w:rPr>
          <w:rFonts w:ascii="Times New Roman" w:hAnsi="Times New Roman" w:cs="Times New Roman"/>
        </w:rPr>
      </w:pPr>
      <w:r w:rsidRPr="002D4BA7">
        <w:rPr>
          <w:rFonts w:ascii="Times New Roman" w:hAnsi="Times New Roman" w:cs="Times New Roman"/>
        </w:rPr>
        <w:t>По результатам рассмотрения жалобы принимается одно из следующих решений:</w:t>
      </w:r>
    </w:p>
    <w:p w:rsidR="003710FD" w:rsidRPr="002D4BA7" w:rsidRDefault="003710FD" w:rsidP="00893C2D">
      <w:pPr>
        <w:pStyle w:val="NormalWeb"/>
        <w:numPr>
          <w:ilvl w:val="0"/>
          <w:numId w:val="8"/>
        </w:numPr>
        <w:tabs>
          <w:tab w:val="left" w:pos="1134"/>
        </w:tabs>
        <w:spacing w:before="0" w:beforeAutospacing="0" w:after="0" w:afterAutospacing="0"/>
        <w:ind w:left="0" w:firstLine="709"/>
        <w:jc w:val="both"/>
        <w:rPr>
          <w:sz w:val="28"/>
          <w:szCs w:val="28"/>
        </w:rPr>
      </w:pPr>
      <w:r w:rsidRPr="002D4BA7">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3710FD" w:rsidRPr="002D4BA7" w:rsidRDefault="003710FD" w:rsidP="002D639B">
      <w:pPr>
        <w:pStyle w:val="NormalWeb"/>
        <w:numPr>
          <w:ilvl w:val="0"/>
          <w:numId w:val="8"/>
        </w:numPr>
        <w:tabs>
          <w:tab w:val="left" w:pos="1134"/>
        </w:tabs>
        <w:spacing w:before="0" w:beforeAutospacing="0" w:after="0" w:afterAutospacing="0" w:line="238" w:lineRule="auto"/>
        <w:ind w:left="0" w:firstLine="709"/>
        <w:jc w:val="both"/>
        <w:rPr>
          <w:sz w:val="28"/>
          <w:szCs w:val="28"/>
        </w:rPr>
      </w:pPr>
      <w:r w:rsidRPr="002D4BA7">
        <w:rPr>
          <w:sz w:val="28"/>
          <w:szCs w:val="28"/>
        </w:rPr>
        <w:t>в удовлетворении жалобы отказывается.</w:t>
      </w:r>
    </w:p>
    <w:p w:rsidR="003710FD" w:rsidRPr="002D4BA7" w:rsidRDefault="003710FD" w:rsidP="002D639B">
      <w:pPr>
        <w:pStyle w:val="ListParagraph"/>
        <w:numPr>
          <w:ilvl w:val="2"/>
          <w:numId w:val="35"/>
        </w:numPr>
        <w:tabs>
          <w:tab w:val="left" w:pos="1418"/>
        </w:tabs>
        <w:autoSpaceDE w:val="0"/>
        <w:autoSpaceDN w:val="0"/>
        <w:adjustRightInd w:val="0"/>
        <w:spacing w:line="238" w:lineRule="auto"/>
        <w:ind w:left="0" w:firstLine="720"/>
        <w:rPr>
          <w:rFonts w:ascii="Times New Roman" w:hAnsi="Times New Roman" w:cs="Times New Roman"/>
        </w:rPr>
      </w:pPr>
      <w:r w:rsidRPr="002D4BA7">
        <w:rPr>
          <w:rFonts w:ascii="Times New Roman" w:hAnsi="Times New Roman" w:cs="Times New Roman"/>
        </w:rPr>
        <w:t>Администрация отказывает в удовлетворении жалобы в соответствии с основаниями, предусмотренными муниципальными правовыми актами.</w:t>
      </w:r>
    </w:p>
    <w:p w:rsidR="003710FD" w:rsidRPr="002D4BA7" w:rsidRDefault="003710FD" w:rsidP="002D639B">
      <w:pPr>
        <w:pStyle w:val="ListParagraph"/>
        <w:numPr>
          <w:ilvl w:val="2"/>
          <w:numId w:val="35"/>
        </w:numPr>
        <w:tabs>
          <w:tab w:val="left" w:pos="1418"/>
        </w:tabs>
        <w:autoSpaceDE w:val="0"/>
        <w:autoSpaceDN w:val="0"/>
        <w:adjustRightInd w:val="0"/>
        <w:spacing w:line="238" w:lineRule="auto"/>
        <w:ind w:left="0" w:firstLine="720"/>
        <w:rPr>
          <w:rFonts w:ascii="Times New Roman" w:hAnsi="Times New Roman" w:cs="Times New Roman"/>
        </w:rPr>
      </w:pPr>
      <w:r w:rsidRPr="002D4BA7">
        <w:rPr>
          <w:rFonts w:ascii="Times New Roman" w:hAnsi="Times New Roman" w:cs="Times New Roman"/>
        </w:rPr>
        <w:t>МФЦ отказывает в удовлетворении жалобы в соответствии с основаниями, предусмотренными Правилами и Порядком.</w:t>
      </w:r>
    </w:p>
    <w:p w:rsidR="003710FD" w:rsidRPr="002D4BA7" w:rsidRDefault="003710FD" w:rsidP="002D639B">
      <w:pPr>
        <w:pStyle w:val="ListParagraph"/>
        <w:numPr>
          <w:ilvl w:val="2"/>
          <w:numId w:val="35"/>
        </w:numPr>
        <w:tabs>
          <w:tab w:val="left" w:pos="1418"/>
        </w:tabs>
        <w:autoSpaceDE w:val="0"/>
        <w:autoSpaceDN w:val="0"/>
        <w:adjustRightInd w:val="0"/>
        <w:spacing w:line="238" w:lineRule="auto"/>
        <w:ind w:left="0" w:firstLine="720"/>
        <w:rPr>
          <w:rFonts w:ascii="Times New Roman" w:hAnsi="Times New Roman" w:cs="Times New Roman"/>
        </w:rPr>
      </w:pPr>
      <w:r w:rsidRPr="002D4BA7">
        <w:rPr>
          <w:rFonts w:ascii="Times New Roman" w:hAnsi="Times New Roman" w:cs="Times New Roman"/>
        </w:rPr>
        <w:t>Администрация оставляет жалобу без ответа в соответствии с основаниями, предусмотренными муниципальными правовыми актами.</w:t>
      </w:r>
    </w:p>
    <w:p w:rsidR="003710FD" w:rsidRPr="002D4BA7" w:rsidRDefault="003710FD" w:rsidP="002D639B">
      <w:pPr>
        <w:pStyle w:val="ListParagraph"/>
        <w:numPr>
          <w:ilvl w:val="2"/>
          <w:numId w:val="35"/>
        </w:numPr>
        <w:tabs>
          <w:tab w:val="left" w:pos="1418"/>
        </w:tabs>
        <w:autoSpaceDE w:val="0"/>
        <w:autoSpaceDN w:val="0"/>
        <w:adjustRightInd w:val="0"/>
        <w:spacing w:line="238" w:lineRule="auto"/>
        <w:ind w:left="0" w:firstLine="720"/>
        <w:rPr>
          <w:rFonts w:ascii="Times New Roman" w:hAnsi="Times New Roman" w:cs="Times New Roman"/>
        </w:rPr>
      </w:pPr>
      <w:r w:rsidRPr="002D4BA7">
        <w:rPr>
          <w:rFonts w:ascii="Times New Roman" w:hAnsi="Times New Roman" w:cs="Times New Roman"/>
        </w:rPr>
        <w:t>МФЦ оставляет жалобу без ответа в соответствии с основаниями, предусмотренными Правилами и Порядком.</w:t>
      </w:r>
    </w:p>
    <w:p w:rsidR="003710FD" w:rsidRPr="002D639B" w:rsidRDefault="003710FD" w:rsidP="002D639B">
      <w:pPr>
        <w:pStyle w:val="ListParagraph"/>
        <w:numPr>
          <w:ilvl w:val="2"/>
          <w:numId w:val="35"/>
        </w:numPr>
        <w:tabs>
          <w:tab w:val="left" w:pos="1418"/>
        </w:tabs>
        <w:autoSpaceDE w:val="0"/>
        <w:autoSpaceDN w:val="0"/>
        <w:adjustRightInd w:val="0"/>
        <w:spacing w:line="238" w:lineRule="auto"/>
        <w:ind w:left="0" w:firstLine="720"/>
        <w:rPr>
          <w:rFonts w:ascii="Times New Roman" w:hAnsi="Times New Roman" w:cs="Times New Roman"/>
          <w:spacing w:val="-2"/>
        </w:rPr>
      </w:pPr>
      <w:r w:rsidRPr="002D639B">
        <w:rPr>
          <w:rFonts w:ascii="Times New Roman" w:hAnsi="Times New Roman" w:cs="Times New Roman"/>
          <w:spacing w:val="-2"/>
        </w:rPr>
        <w:t>В случае признания жалобы подлежащей удовлетворению в ответе заявителю, указанном в пункте 5.8.1 подраздела 5.8 раздела 5 настоящего Регламента, дается информация о действиях, осуществляемых Администрацией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10FD" w:rsidRPr="002D4BA7" w:rsidRDefault="003710FD" w:rsidP="002D639B">
      <w:pPr>
        <w:pStyle w:val="ListParagraph"/>
        <w:numPr>
          <w:ilvl w:val="2"/>
          <w:numId w:val="35"/>
        </w:numPr>
        <w:tabs>
          <w:tab w:val="left" w:pos="1418"/>
        </w:tabs>
        <w:autoSpaceDE w:val="0"/>
        <w:autoSpaceDN w:val="0"/>
        <w:adjustRightInd w:val="0"/>
        <w:spacing w:line="238" w:lineRule="auto"/>
        <w:ind w:left="0" w:firstLine="720"/>
        <w:rPr>
          <w:rFonts w:ascii="Times New Roman" w:hAnsi="Times New Roman" w:cs="Times New Roman"/>
        </w:rPr>
      </w:pPr>
      <w:r w:rsidRPr="002D4BA7">
        <w:rPr>
          <w:rFonts w:ascii="Times New Roman" w:hAnsi="Times New Roman" w:cs="Times New Roman"/>
        </w:rPr>
        <w:t>В случае признания жалобы, не подлежащей удовлетворению в ответе заявителю, указанном в пункте 5.8.1 подраздела 5.8 раздела 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710FD" w:rsidRPr="002D639B" w:rsidRDefault="003710FD" w:rsidP="002D639B">
      <w:pPr>
        <w:pStyle w:val="ListParagraph"/>
        <w:numPr>
          <w:ilvl w:val="2"/>
          <w:numId w:val="35"/>
        </w:numPr>
        <w:tabs>
          <w:tab w:val="left" w:pos="1418"/>
        </w:tabs>
        <w:autoSpaceDE w:val="0"/>
        <w:autoSpaceDN w:val="0"/>
        <w:adjustRightInd w:val="0"/>
        <w:spacing w:line="238" w:lineRule="auto"/>
        <w:ind w:left="0" w:firstLine="720"/>
        <w:rPr>
          <w:rFonts w:ascii="Times New Roman" w:hAnsi="Times New Roman" w:cs="Times New Roman"/>
          <w:spacing w:val="-2"/>
        </w:rPr>
      </w:pPr>
      <w:r w:rsidRPr="002D639B">
        <w:rPr>
          <w:rFonts w:ascii="Times New Roman" w:hAnsi="Times New Roman" w:cs="Times New Roman"/>
          <w:spacing w:val="-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710FD" w:rsidRPr="002D4BA7" w:rsidRDefault="003710FD" w:rsidP="002D639B">
      <w:pPr>
        <w:pStyle w:val="NormalWeb"/>
        <w:keepNext/>
        <w:keepLines/>
        <w:numPr>
          <w:ilvl w:val="1"/>
          <w:numId w:val="13"/>
        </w:numPr>
        <w:suppressAutoHyphens/>
        <w:spacing w:before="320" w:beforeAutospacing="0" w:after="240" w:afterAutospacing="0" w:line="238" w:lineRule="auto"/>
        <w:ind w:left="851" w:right="851" w:firstLine="0"/>
        <w:jc w:val="center"/>
        <w:outlineLvl w:val="2"/>
        <w:rPr>
          <w:b/>
          <w:bCs/>
          <w:sz w:val="28"/>
          <w:szCs w:val="28"/>
        </w:rPr>
      </w:pPr>
      <w:r w:rsidRPr="002D4BA7">
        <w:rPr>
          <w:b/>
          <w:bCs/>
          <w:sz w:val="28"/>
          <w:szCs w:val="28"/>
        </w:rPr>
        <w:t>Порядок информирования заявителя о результатах рассмотрения жалобы</w:t>
      </w:r>
    </w:p>
    <w:p w:rsidR="003710FD" w:rsidRPr="002D4BA7" w:rsidRDefault="003710FD" w:rsidP="002D639B">
      <w:pPr>
        <w:pStyle w:val="ListParagraph"/>
        <w:numPr>
          <w:ilvl w:val="2"/>
          <w:numId w:val="56"/>
        </w:numPr>
        <w:tabs>
          <w:tab w:val="left" w:pos="1418"/>
        </w:tabs>
        <w:autoSpaceDE w:val="0"/>
        <w:autoSpaceDN w:val="0"/>
        <w:adjustRightInd w:val="0"/>
        <w:spacing w:line="238" w:lineRule="auto"/>
        <w:ind w:left="0" w:firstLine="720"/>
        <w:rPr>
          <w:rFonts w:ascii="Times New Roman" w:hAnsi="Times New Roman" w:cs="Times New Roman"/>
        </w:rPr>
      </w:pPr>
      <w:r w:rsidRPr="002D4BA7">
        <w:rPr>
          <w:rFonts w:ascii="Times New Roman" w:hAnsi="Times New Roman" w:cs="Times New Roman"/>
        </w:rPr>
        <w:t>Не позднее дня, следующего за днем принятия решения, указанного в пункте 5.7.1 подраздела 5.7 раздела 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10FD" w:rsidRPr="002D4BA7" w:rsidRDefault="003710FD" w:rsidP="002D639B">
      <w:pPr>
        <w:pStyle w:val="ListParagraph"/>
        <w:numPr>
          <w:ilvl w:val="2"/>
          <w:numId w:val="56"/>
        </w:numPr>
        <w:tabs>
          <w:tab w:val="left" w:pos="1418"/>
        </w:tabs>
        <w:autoSpaceDE w:val="0"/>
        <w:autoSpaceDN w:val="0"/>
        <w:adjustRightInd w:val="0"/>
        <w:spacing w:line="238" w:lineRule="auto"/>
        <w:ind w:left="0" w:firstLine="720"/>
        <w:rPr>
          <w:rFonts w:ascii="Times New Roman" w:hAnsi="Times New Roman" w:cs="Times New Roman"/>
        </w:rPr>
      </w:pPr>
      <w:r w:rsidRPr="002D4BA7">
        <w:rPr>
          <w:rFonts w:ascii="Times New Roman" w:hAnsi="Times New Roman" w:cs="Times New Roman"/>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3710FD" w:rsidRPr="002D4BA7" w:rsidRDefault="003710FD" w:rsidP="002D639B">
      <w:pPr>
        <w:pStyle w:val="NormalWeb"/>
        <w:keepNext/>
        <w:keepLines/>
        <w:numPr>
          <w:ilvl w:val="1"/>
          <w:numId w:val="13"/>
        </w:numPr>
        <w:suppressAutoHyphens/>
        <w:spacing w:before="320" w:beforeAutospacing="0" w:after="240" w:afterAutospacing="0" w:line="238" w:lineRule="auto"/>
        <w:ind w:left="851" w:right="851" w:firstLine="0"/>
        <w:jc w:val="center"/>
        <w:outlineLvl w:val="2"/>
        <w:rPr>
          <w:b/>
          <w:bCs/>
          <w:sz w:val="28"/>
          <w:szCs w:val="28"/>
        </w:rPr>
      </w:pPr>
      <w:r w:rsidRPr="002D4BA7">
        <w:rPr>
          <w:b/>
          <w:bCs/>
          <w:sz w:val="28"/>
          <w:szCs w:val="28"/>
        </w:rPr>
        <w:t>Порядок обжалования решения по жалобе</w:t>
      </w:r>
    </w:p>
    <w:p w:rsidR="003710FD" w:rsidRPr="002D4BA7" w:rsidRDefault="003710FD" w:rsidP="002D639B">
      <w:pPr>
        <w:pStyle w:val="NormalWeb"/>
        <w:spacing w:before="0" w:beforeAutospacing="0" w:after="0" w:afterAutospacing="0" w:line="238" w:lineRule="auto"/>
        <w:ind w:firstLine="709"/>
        <w:jc w:val="both"/>
        <w:rPr>
          <w:sz w:val="28"/>
          <w:szCs w:val="28"/>
        </w:rPr>
      </w:pPr>
      <w:r w:rsidRPr="002D4BA7">
        <w:rPr>
          <w:sz w:val="28"/>
          <w:szCs w:val="28"/>
        </w:rPr>
        <w:t xml:space="preserve">Заявители имеют право обжаловать </w:t>
      </w:r>
      <w:r w:rsidRPr="002D4BA7">
        <w:rPr>
          <w:sz w:val="28"/>
          <w:szCs w:val="28"/>
          <w:lang w:eastAsia="en-US"/>
        </w:rPr>
        <w:t xml:space="preserve">решения и действия (бездействие), принятые (осуществляемые) </w:t>
      </w:r>
      <w:r w:rsidRPr="002D4BA7">
        <w:rPr>
          <w:sz w:val="28"/>
          <w:szCs w:val="28"/>
        </w:rPr>
        <w:t>Администрацией</w:t>
      </w:r>
      <w:r w:rsidRPr="002D4BA7">
        <w:rPr>
          <w:sz w:val="28"/>
          <w:szCs w:val="28"/>
          <w:lang w:eastAsia="en-US"/>
        </w:rPr>
        <w:t xml:space="preserve">, должностным лицом, муниципальным служащим </w:t>
      </w:r>
      <w:r w:rsidRPr="002D4BA7">
        <w:rPr>
          <w:sz w:val="28"/>
          <w:szCs w:val="28"/>
        </w:rPr>
        <w:t xml:space="preserve">Администрации </w:t>
      </w:r>
      <w:r w:rsidRPr="002D4BA7">
        <w:rPr>
          <w:sz w:val="28"/>
          <w:szCs w:val="28"/>
          <w:lang w:eastAsia="en-US"/>
        </w:rPr>
        <w:t xml:space="preserve">в ходе предоставления </w:t>
      </w:r>
      <w:r w:rsidRPr="002D4BA7">
        <w:rPr>
          <w:sz w:val="28"/>
          <w:szCs w:val="28"/>
        </w:rPr>
        <w:t xml:space="preserve">муниципальной </w:t>
      </w:r>
      <w:r w:rsidRPr="002D4BA7">
        <w:rPr>
          <w:sz w:val="28"/>
          <w:szCs w:val="28"/>
          <w:lang w:eastAsia="en-US"/>
        </w:rPr>
        <w:t xml:space="preserve">услуги </w:t>
      </w:r>
      <w:r w:rsidRPr="002D4BA7">
        <w:rPr>
          <w:sz w:val="28"/>
          <w:szCs w:val="28"/>
        </w:rPr>
        <w:t>в суд, в порядке и сроки, установленные законодательством Российской Федерации.</w:t>
      </w:r>
    </w:p>
    <w:p w:rsidR="003710FD" w:rsidRPr="002D4BA7" w:rsidRDefault="003710FD" w:rsidP="002D4BA7">
      <w:pPr>
        <w:pStyle w:val="NormalWeb"/>
        <w:keepNext/>
        <w:keepLines/>
        <w:numPr>
          <w:ilvl w:val="1"/>
          <w:numId w:val="13"/>
        </w:numPr>
        <w:suppressAutoHyphens/>
        <w:spacing w:before="360" w:beforeAutospacing="0" w:after="360" w:afterAutospacing="0"/>
        <w:ind w:left="851" w:right="851" w:firstLine="0"/>
        <w:jc w:val="center"/>
        <w:outlineLvl w:val="2"/>
        <w:rPr>
          <w:b/>
          <w:bCs/>
          <w:sz w:val="28"/>
          <w:szCs w:val="28"/>
        </w:rPr>
      </w:pPr>
      <w:r w:rsidRPr="002D4BA7">
        <w:rPr>
          <w:b/>
          <w:bCs/>
          <w:sz w:val="28"/>
          <w:szCs w:val="28"/>
        </w:rPr>
        <w:t>Право заявителя на получение информации и документов, необходимых для обоснования и рассмотрения жалобы</w:t>
      </w:r>
    </w:p>
    <w:p w:rsidR="003710FD" w:rsidRPr="002D4BA7" w:rsidRDefault="003710FD" w:rsidP="00893C2D">
      <w:pPr>
        <w:pStyle w:val="NormalWeb"/>
        <w:spacing w:before="0" w:beforeAutospacing="0" w:after="0" w:afterAutospacing="0"/>
        <w:ind w:firstLine="709"/>
        <w:jc w:val="both"/>
        <w:rPr>
          <w:sz w:val="28"/>
          <w:szCs w:val="28"/>
        </w:rPr>
      </w:pPr>
      <w:r w:rsidRPr="002D4BA7">
        <w:rPr>
          <w:sz w:val="28"/>
          <w:szCs w:val="28"/>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Единого портала, Регионального портала, а также при личном приеме заявителя.</w:t>
      </w:r>
    </w:p>
    <w:p w:rsidR="003710FD" w:rsidRPr="002D4BA7" w:rsidRDefault="003710FD" w:rsidP="002D4BA7">
      <w:pPr>
        <w:pStyle w:val="NormalWeb"/>
        <w:keepNext/>
        <w:keepLines/>
        <w:numPr>
          <w:ilvl w:val="1"/>
          <w:numId w:val="13"/>
        </w:numPr>
        <w:suppressAutoHyphens/>
        <w:spacing w:before="360" w:beforeAutospacing="0" w:after="360" w:afterAutospacing="0"/>
        <w:ind w:left="851" w:right="851" w:firstLine="0"/>
        <w:jc w:val="center"/>
        <w:outlineLvl w:val="2"/>
        <w:rPr>
          <w:b/>
          <w:bCs/>
          <w:sz w:val="28"/>
          <w:szCs w:val="28"/>
        </w:rPr>
      </w:pPr>
      <w:r w:rsidRPr="002D4BA7">
        <w:rPr>
          <w:b/>
          <w:bCs/>
          <w:sz w:val="28"/>
          <w:szCs w:val="28"/>
        </w:rPr>
        <w:t>Способы информирования заявителей о порядке подачи и рассмотрения жалобы</w:t>
      </w:r>
    </w:p>
    <w:p w:rsidR="003710FD" w:rsidRDefault="003710FD" w:rsidP="00893C2D">
      <w:pPr>
        <w:pStyle w:val="NormalWeb"/>
        <w:spacing w:before="0" w:beforeAutospacing="0" w:after="0" w:afterAutospacing="0"/>
        <w:ind w:firstLine="709"/>
        <w:jc w:val="both"/>
        <w:rPr>
          <w:sz w:val="28"/>
          <w:szCs w:val="28"/>
        </w:rPr>
      </w:pPr>
      <w:r w:rsidRPr="002D4BA7">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на Едином портале, Региональном портале.</w:t>
      </w:r>
    </w:p>
    <w:p w:rsidR="003710FD" w:rsidRPr="002D4BA7" w:rsidRDefault="003710FD" w:rsidP="00893C2D">
      <w:pPr>
        <w:pStyle w:val="NormalWeb"/>
        <w:spacing w:before="0" w:beforeAutospacing="0" w:after="0" w:afterAutospacing="0"/>
        <w:ind w:firstLine="709"/>
        <w:jc w:val="both"/>
        <w:rPr>
          <w:sz w:val="28"/>
          <w:szCs w:val="28"/>
        </w:rPr>
      </w:pPr>
    </w:p>
    <w:p w:rsidR="003710FD" w:rsidRPr="004118B5" w:rsidRDefault="003710FD" w:rsidP="0062271B">
      <w:pPr>
        <w:pStyle w:val="NormalWeb"/>
        <w:keepLines/>
        <w:tabs>
          <w:tab w:val="right" w:pos="9633"/>
        </w:tabs>
        <w:suppressAutoHyphens/>
        <w:spacing w:before="360" w:beforeAutospacing="0" w:after="0" w:afterAutospacing="0"/>
        <w:ind w:right="6698"/>
        <w:rPr>
          <w:sz w:val="28"/>
          <w:szCs w:val="28"/>
        </w:rPr>
      </w:pPr>
      <w:bookmarkStart w:id="23" w:name="_GoBack"/>
      <w:bookmarkEnd w:id="23"/>
      <w:r>
        <w:rPr>
          <w:sz w:val="28"/>
          <w:szCs w:val="28"/>
        </w:rPr>
        <w:t>Глава Михайловского сельского поселения Курганинского района</w:t>
      </w:r>
      <w:r>
        <w:rPr>
          <w:sz w:val="28"/>
          <w:szCs w:val="28"/>
        </w:rPr>
        <w:tab/>
        <w:t>О.З. Нычик</w:t>
      </w:r>
    </w:p>
    <w:p w:rsidR="003710FD" w:rsidRPr="002D4BA7" w:rsidRDefault="003710FD" w:rsidP="0062271B">
      <w:pPr>
        <w:pStyle w:val="NormalWeb"/>
        <w:keepLines/>
        <w:tabs>
          <w:tab w:val="right" w:pos="9633"/>
        </w:tabs>
        <w:spacing w:before="720" w:beforeAutospacing="0" w:after="0" w:afterAutospacing="0"/>
        <w:ind w:right="4536"/>
      </w:pPr>
    </w:p>
    <w:sectPr w:rsidR="003710FD" w:rsidRPr="002D4BA7" w:rsidSect="007B0D51">
      <w:headerReference w:type="default" r:id="rId8"/>
      <w:pgSz w:w="11906" w:h="16838" w:code="9"/>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0FD" w:rsidRDefault="003710FD" w:rsidP="00235B25">
      <w:r>
        <w:separator/>
      </w:r>
    </w:p>
  </w:endnote>
  <w:endnote w:type="continuationSeparator" w:id="0">
    <w:p w:rsidR="003710FD" w:rsidRDefault="003710FD" w:rsidP="00235B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0FD" w:rsidRDefault="003710FD" w:rsidP="00235B25">
      <w:r>
        <w:separator/>
      </w:r>
    </w:p>
  </w:footnote>
  <w:footnote w:type="continuationSeparator" w:id="0">
    <w:p w:rsidR="003710FD" w:rsidRDefault="003710FD" w:rsidP="00235B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0FD" w:rsidRDefault="003710FD" w:rsidP="00235B25">
    <w:pPr>
      <w:pStyle w:val="Header"/>
      <w:tabs>
        <w:tab w:val="clear" w:pos="4677"/>
        <w:tab w:val="clear" w:pos="9355"/>
      </w:tabs>
      <w:jc w:val="center"/>
    </w:pPr>
    <w:fldSimple w:instr="PAGE   \* MERGEFORMAT">
      <w:r>
        <w:rPr>
          <w:noProof/>
        </w:rPr>
        <w:t>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536"/>
    <w:multiLevelType w:val="multilevel"/>
    <w:tmpl w:val="AC886C64"/>
    <w:lvl w:ilvl="0">
      <w:start w:val="1"/>
      <w:numFmt w:val="decimal"/>
      <w:lvlText w:val="Раздел %1."/>
      <w:lvlJc w:val="left"/>
      <w:pPr>
        <w:ind w:left="1070" w:hanging="360"/>
      </w:pPr>
      <w:rPr>
        <w:rFonts w:ascii="Times New Roman" w:hAnsi="Times New Roman" w:cs="Times New Roman" w:hint="default"/>
        <w:b/>
        <w:bCs/>
        <w:i w:val="0"/>
        <w:iCs w:val="0"/>
        <w:color w:val="auto"/>
        <w:sz w:val="28"/>
        <w:szCs w:val="28"/>
      </w:rPr>
    </w:lvl>
    <w:lvl w:ilvl="1">
      <w:start w:val="1"/>
      <w:numFmt w:val="decimal"/>
      <w:isLgl/>
      <w:lvlText w:val="%1.%2."/>
      <w:lvlJc w:val="left"/>
      <w:pPr>
        <w:ind w:left="1962" w:hanging="1253"/>
      </w:pPr>
      <w:rPr>
        <w:rFonts w:hint="default"/>
      </w:rPr>
    </w:lvl>
    <w:lvl w:ilvl="2">
      <w:start w:val="1"/>
      <w:numFmt w:val="decimal"/>
      <w:isLgl/>
      <w:lvlText w:val="%1.%2.%3."/>
      <w:lvlJc w:val="left"/>
      <w:pPr>
        <w:ind w:left="2311" w:hanging="1253"/>
      </w:pPr>
      <w:rPr>
        <w:rFonts w:hint="default"/>
      </w:rPr>
    </w:lvl>
    <w:lvl w:ilvl="3">
      <w:start w:val="1"/>
      <w:numFmt w:val="decimal"/>
      <w:isLgl/>
      <w:lvlText w:val="%1.%2.%3.%4."/>
      <w:lvlJc w:val="left"/>
      <w:pPr>
        <w:ind w:left="2660" w:hanging="1253"/>
      </w:pPr>
      <w:rPr>
        <w:rFonts w:hint="default"/>
      </w:rPr>
    </w:lvl>
    <w:lvl w:ilvl="4">
      <w:start w:val="1"/>
      <w:numFmt w:val="decimal"/>
      <w:isLgl/>
      <w:lvlText w:val="%1.%2.%3.%4.%5."/>
      <w:lvlJc w:val="left"/>
      <w:pPr>
        <w:ind w:left="3009" w:hanging="1253"/>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1C76427"/>
    <w:multiLevelType w:val="multilevel"/>
    <w:tmpl w:val="593A940C"/>
    <w:lvl w:ilvl="0">
      <w:start w:val="5"/>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161506"/>
    <w:multiLevelType w:val="hybridMultilevel"/>
    <w:tmpl w:val="AD0297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4172887"/>
    <w:multiLevelType w:val="multilevel"/>
    <w:tmpl w:val="4C7EFAB6"/>
    <w:lvl w:ilvl="0">
      <w:start w:val="4"/>
      <w:numFmt w:val="decimal"/>
      <w:lvlText w:val="%1."/>
      <w:lvlJc w:val="left"/>
      <w:pPr>
        <w:ind w:left="360" w:hanging="360"/>
      </w:pPr>
      <w:rPr>
        <w:rFonts w:hint="default"/>
      </w:rPr>
    </w:lvl>
    <w:lvl w:ilvl="1">
      <w:start w:val="1"/>
      <w:numFmt w:val="decimal"/>
      <w:lvlText w:val="Подраздел %1.%2."/>
      <w:lvlJc w:val="left"/>
      <w:pPr>
        <w:ind w:left="3977"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48D4960"/>
    <w:multiLevelType w:val="hybridMultilevel"/>
    <w:tmpl w:val="AD0297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8217F58"/>
    <w:multiLevelType w:val="multilevel"/>
    <w:tmpl w:val="FB34852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AB866D9"/>
    <w:multiLevelType w:val="multilevel"/>
    <w:tmpl w:val="50F42F8E"/>
    <w:lvl w:ilvl="0">
      <w:start w:val="2"/>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AC00D23"/>
    <w:multiLevelType w:val="multilevel"/>
    <w:tmpl w:val="00CE2AEC"/>
    <w:lvl w:ilvl="0">
      <w:start w:val="1"/>
      <w:numFmt w:val="decimal"/>
      <w:lvlText w:val="%1."/>
      <w:lvlJc w:val="left"/>
      <w:pPr>
        <w:ind w:left="360" w:hanging="360"/>
      </w:pPr>
      <w:rPr>
        <w:rFonts w:hint="default"/>
      </w:rPr>
    </w:lvl>
    <w:lvl w:ilvl="1">
      <w:start w:val="1"/>
      <w:numFmt w:val="decimal"/>
      <w:lvlText w:val="Подраздел %1.%2."/>
      <w:lvlJc w:val="left"/>
      <w:pPr>
        <w:ind w:left="3977"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068236D"/>
    <w:multiLevelType w:val="hybridMultilevel"/>
    <w:tmpl w:val="AD0297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58C5006"/>
    <w:multiLevelType w:val="hybridMultilevel"/>
    <w:tmpl w:val="9A2C0C7E"/>
    <w:lvl w:ilvl="0" w:tplc="68D2C07E">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19BE40F5"/>
    <w:multiLevelType w:val="multilevel"/>
    <w:tmpl w:val="10E45D72"/>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A5A12D7"/>
    <w:multiLevelType w:val="multilevel"/>
    <w:tmpl w:val="2714A9A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D7706FB"/>
    <w:multiLevelType w:val="hybridMultilevel"/>
    <w:tmpl w:val="73DC5FE8"/>
    <w:lvl w:ilvl="0" w:tplc="AACABA6E">
      <w:start w:val="1"/>
      <w:numFmt w:val="decimal"/>
      <w:lvlText w:val="%1)"/>
      <w:lvlJc w:val="left"/>
      <w:pPr>
        <w:ind w:left="1429" w:hanging="360"/>
      </w:pPr>
      <w:rPr>
        <w:rFonts w:hint="default"/>
        <w:sz w:val="28"/>
        <w:szCs w:val="28"/>
        <w:u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1D7C4533"/>
    <w:multiLevelType w:val="hybridMultilevel"/>
    <w:tmpl w:val="32F0AF24"/>
    <w:lvl w:ilvl="0" w:tplc="AA8E95CE">
      <w:start w:val="1"/>
      <w:numFmt w:val="decimal"/>
      <w:lvlText w:val="%1)"/>
      <w:lvlJc w:val="left"/>
      <w:pPr>
        <w:ind w:left="121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E820F17"/>
    <w:multiLevelType w:val="hybridMultilevel"/>
    <w:tmpl w:val="26BAF630"/>
    <w:lvl w:ilvl="0" w:tplc="68D2C07E">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217C3A1A"/>
    <w:multiLevelType w:val="multilevel"/>
    <w:tmpl w:val="87621EBC"/>
    <w:lvl w:ilvl="0">
      <w:start w:val="5"/>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BF26F9"/>
    <w:multiLevelType w:val="multilevel"/>
    <w:tmpl w:val="89B2FE92"/>
    <w:lvl w:ilvl="0">
      <w:start w:val="2"/>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5560ED5"/>
    <w:multiLevelType w:val="hybridMultilevel"/>
    <w:tmpl w:val="AD0297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5C06FDD"/>
    <w:multiLevelType w:val="multilevel"/>
    <w:tmpl w:val="2972598A"/>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5F32599"/>
    <w:multiLevelType w:val="hybridMultilevel"/>
    <w:tmpl w:val="4D66B6BE"/>
    <w:lvl w:ilvl="0" w:tplc="AACABA6E">
      <w:start w:val="1"/>
      <w:numFmt w:val="decimal"/>
      <w:lvlText w:val="%1)"/>
      <w:lvlJc w:val="left"/>
      <w:pPr>
        <w:ind w:left="1429" w:hanging="360"/>
      </w:pPr>
      <w:rPr>
        <w:rFonts w:hint="default"/>
        <w:sz w:val="28"/>
        <w:szCs w:val="28"/>
        <w:u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26DB57B5"/>
    <w:multiLevelType w:val="multilevel"/>
    <w:tmpl w:val="31F2611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sz w:val="28"/>
        <w:szCs w:val="2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860346F"/>
    <w:multiLevelType w:val="hybridMultilevel"/>
    <w:tmpl w:val="AD0297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A512351"/>
    <w:multiLevelType w:val="multilevel"/>
    <w:tmpl w:val="B67C2A46"/>
    <w:lvl w:ilvl="0">
      <w:start w:val="3"/>
      <w:numFmt w:val="decimal"/>
      <w:lvlText w:val="%1."/>
      <w:lvlJc w:val="left"/>
      <w:pPr>
        <w:ind w:left="360" w:hanging="360"/>
      </w:pPr>
      <w:rPr>
        <w:rFonts w:hint="default"/>
      </w:rPr>
    </w:lvl>
    <w:lvl w:ilvl="1">
      <w:start w:val="1"/>
      <w:numFmt w:val="decimal"/>
      <w:lvlText w:val="Подраздел %1.%2."/>
      <w:lvlJc w:val="left"/>
      <w:pPr>
        <w:ind w:left="3977"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2D2626F"/>
    <w:multiLevelType w:val="hybridMultilevel"/>
    <w:tmpl w:val="AD0297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51938DB"/>
    <w:multiLevelType w:val="multilevel"/>
    <w:tmpl w:val="04B284F2"/>
    <w:lvl w:ilvl="0">
      <w:start w:val="3"/>
      <w:numFmt w:val="decimal"/>
      <w:lvlText w:val="%1."/>
      <w:lvlJc w:val="left"/>
      <w:pPr>
        <w:ind w:left="360" w:hanging="360"/>
      </w:pPr>
      <w:rPr>
        <w:rFonts w:hint="default"/>
      </w:rPr>
    </w:lvl>
    <w:lvl w:ilvl="1">
      <w:start w:val="1"/>
      <w:numFmt w:val="decimal"/>
      <w:lvlText w:val="%1.%2."/>
      <w:lvlJc w:val="left"/>
      <w:pPr>
        <w:ind w:left="298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5801B84"/>
    <w:multiLevelType w:val="multilevel"/>
    <w:tmpl w:val="A3ACA9E8"/>
    <w:lvl w:ilvl="0">
      <w:start w:val="2"/>
      <w:numFmt w:val="decimal"/>
      <w:lvlText w:val="%1."/>
      <w:lvlJc w:val="left"/>
      <w:pPr>
        <w:ind w:left="360" w:hanging="360"/>
      </w:pPr>
      <w:rPr>
        <w:rFonts w:hint="default"/>
      </w:rPr>
    </w:lvl>
    <w:lvl w:ilvl="1">
      <w:start w:val="10"/>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5B9473E"/>
    <w:multiLevelType w:val="multilevel"/>
    <w:tmpl w:val="9EBE9148"/>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AA33671"/>
    <w:multiLevelType w:val="hybridMultilevel"/>
    <w:tmpl w:val="7F6E273E"/>
    <w:lvl w:ilvl="0" w:tplc="68D2C07E">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3AC97B09"/>
    <w:multiLevelType w:val="multilevel"/>
    <w:tmpl w:val="2176F800"/>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C3218F3"/>
    <w:multiLevelType w:val="hybridMultilevel"/>
    <w:tmpl w:val="C14E5C54"/>
    <w:lvl w:ilvl="0" w:tplc="7020D744">
      <w:start w:val="1"/>
      <w:numFmt w:val="bullet"/>
      <w:lvlText w:val="‒"/>
      <w:lvlJc w:val="left"/>
      <w:pPr>
        <w:ind w:left="1429" w:hanging="360"/>
      </w:pPr>
      <w:rPr>
        <w:rFonts w:ascii="Times New Roman" w:hAnsi="Times New Roman" w:cs="Times New Roman" w:hint="default"/>
        <w:color w:val="FFFFFF"/>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0">
    <w:nsid w:val="3D935ED8"/>
    <w:multiLevelType w:val="multilevel"/>
    <w:tmpl w:val="19BE109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4617A42"/>
    <w:multiLevelType w:val="multilevel"/>
    <w:tmpl w:val="6122D844"/>
    <w:lvl w:ilvl="0">
      <w:start w:val="2"/>
      <w:numFmt w:val="decimal"/>
      <w:lvlText w:val="%1."/>
      <w:lvlJc w:val="left"/>
      <w:pPr>
        <w:ind w:left="360" w:hanging="360"/>
      </w:pPr>
      <w:rPr>
        <w:rFonts w:hint="default"/>
      </w:rPr>
    </w:lvl>
    <w:lvl w:ilvl="1">
      <w:start w:val="1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4D84C18"/>
    <w:multiLevelType w:val="multilevel"/>
    <w:tmpl w:val="29E6BA9A"/>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925"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7276F2C"/>
    <w:multiLevelType w:val="hybridMultilevel"/>
    <w:tmpl w:val="AD0297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4A7B1400"/>
    <w:multiLevelType w:val="multilevel"/>
    <w:tmpl w:val="007C0740"/>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925"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10F03D5"/>
    <w:multiLevelType w:val="multilevel"/>
    <w:tmpl w:val="CB1A4AFE"/>
    <w:lvl w:ilvl="0">
      <w:start w:val="5"/>
      <w:numFmt w:val="decimal"/>
      <w:lvlText w:val="%1."/>
      <w:lvlJc w:val="left"/>
      <w:pPr>
        <w:ind w:left="360" w:hanging="360"/>
      </w:pPr>
      <w:rPr>
        <w:rFonts w:hint="default"/>
      </w:rPr>
    </w:lvl>
    <w:lvl w:ilvl="1">
      <w:start w:val="1"/>
      <w:numFmt w:val="decimal"/>
      <w:lvlText w:val="Подраздел %1.%2."/>
      <w:lvlJc w:val="left"/>
      <w:pPr>
        <w:ind w:left="3977"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1F20223"/>
    <w:multiLevelType w:val="hybridMultilevel"/>
    <w:tmpl w:val="2E82BBEE"/>
    <w:lvl w:ilvl="0" w:tplc="AACABA6E">
      <w:start w:val="1"/>
      <w:numFmt w:val="decimal"/>
      <w:lvlText w:val="%1)"/>
      <w:lvlJc w:val="left"/>
      <w:pPr>
        <w:ind w:left="1429" w:hanging="360"/>
      </w:pPr>
      <w:rPr>
        <w:rFonts w:hint="default"/>
        <w:sz w:val="28"/>
        <w:szCs w:val="28"/>
        <w:u w:val="none"/>
      </w:rPr>
    </w:lvl>
    <w:lvl w:ilvl="1" w:tplc="AACABA6E">
      <w:start w:val="1"/>
      <w:numFmt w:val="decimal"/>
      <w:lvlText w:val="%2)"/>
      <w:lvlJc w:val="left"/>
      <w:pPr>
        <w:ind w:left="2149" w:hanging="360"/>
      </w:pPr>
      <w:rPr>
        <w:rFonts w:hint="default"/>
        <w:sz w:val="28"/>
        <w:szCs w:val="28"/>
        <w:u w:val="none"/>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
    <w:nsid w:val="524450D4"/>
    <w:multiLevelType w:val="hybridMultilevel"/>
    <w:tmpl w:val="356A6A46"/>
    <w:lvl w:ilvl="0" w:tplc="68D2C07E">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8">
    <w:nsid w:val="545A3E7E"/>
    <w:multiLevelType w:val="multilevel"/>
    <w:tmpl w:val="66B4658A"/>
    <w:lvl w:ilvl="0">
      <w:start w:val="2"/>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548C48E5"/>
    <w:multiLevelType w:val="hybridMultilevel"/>
    <w:tmpl w:val="8C0C2B1E"/>
    <w:lvl w:ilvl="0" w:tplc="A9D8606A">
      <w:start w:val="1"/>
      <w:numFmt w:val="bullet"/>
      <w:lvlText w:val=""/>
      <w:lvlJc w:val="left"/>
      <w:pPr>
        <w:ind w:left="720" w:hanging="360"/>
      </w:pPr>
      <w:rPr>
        <w:rFonts w:ascii="Symbol" w:hAnsi="Symbol" w:cs="Symbol" w:hint="default"/>
        <w:color w:val="FFFF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55722FD5"/>
    <w:multiLevelType w:val="hybridMultilevel"/>
    <w:tmpl w:val="B570059C"/>
    <w:lvl w:ilvl="0" w:tplc="2CDAED72">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1">
    <w:nsid w:val="55FE3231"/>
    <w:multiLevelType w:val="multilevel"/>
    <w:tmpl w:val="355C8798"/>
    <w:lvl w:ilvl="0">
      <w:start w:val="2"/>
      <w:numFmt w:val="decimal"/>
      <w:lvlText w:val="%1."/>
      <w:lvlJc w:val="left"/>
      <w:pPr>
        <w:ind w:left="360" w:hanging="360"/>
      </w:pPr>
      <w:rPr>
        <w:rFonts w:hint="default"/>
      </w:rPr>
    </w:lvl>
    <w:lvl w:ilvl="1">
      <w:start w:val="18"/>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61E0ABC"/>
    <w:multiLevelType w:val="hybridMultilevel"/>
    <w:tmpl w:val="73DC5FE8"/>
    <w:lvl w:ilvl="0" w:tplc="AACABA6E">
      <w:start w:val="1"/>
      <w:numFmt w:val="decimal"/>
      <w:lvlText w:val="%1)"/>
      <w:lvlJc w:val="left"/>
      <w:pPr>
        <w:ind w:left="1429" w:hanging="360"/>
      </w:pPr>
      <w:rPr>
        <w:rFonts w:hint="default"/>
        <w:sz w:val="28"/>
        <w:szCs w:val="28"/>
        <w:u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3">
    <w:nsid w:val="583C3B62"/>
    <w:multiLevelType w:val="multilevel"/>
    <w:tmpl w:val="46C41EA8"/>
    <w:lvl w:ilvl="0">
      <w:start w:val="2"/>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586B40FE"/>
    <w:multiLevelType w:val="hybridMultilevel"/>
    <w:tmpl w:val="AD0297FA"/>
    <w:lvl w:ilvl="0" w:tplc="04190011">
      <w:start w:val="1"/>
      <w:numFmt w:val="decimal"/>
      <w:lvlText w:val="%1)"/>
      <w:lvlJc w:val="left"/>
      <w:pPr>
        <w:ind w:left="645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58C7175F"/>
    <w:multiLevelType w:val="hybridMultilevel"/>
    <w:tmpl w:val="73DC5FE8"/>
    <w:lvl w:ilvl="0" w:tplc="AACABA6E">
      <w:start w:val="1"/>
      <w:numFmt w:val="decimal"/>
      <w:lvlText w:val="%1)"/>
      <w:lvlJc w:val="left"/>
      <w:pPr>
        <w:ind w:left="1429" w:hanging="360"/>
      </w:pPr>
      <w:rPr>
        <w:rFonts w:hint="default"/>
        <w:sz w:val="28"/>
        <w:szCs w:val="28"/>
        <w:u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6">
    <w:nsid w:val="5BC429F7"/>
    <w:multiLevelType w:val="hybridMultilevel"/>
    <w:tmpl w:val="73DC5FE8"/>
    <w:lvl w:ilvl="0" w:tplc="AACABA6E">
      <w:start w:val="1"/>
      <w:numFmt w:val="decimal"/>
      <w:lvlText w:val="%1)"/>
      <w:lvlJc w:val="left"/>
      <w:pPr>
        <w:ind w:left="1429" w:hanging="360"/>
      </w:pPr>
      <w:rPr>
        <w:rFonts w:hint="default"/>
        <w:sz w:val="28"/>
        <w:szCs w:val="28"/>
        <w:u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7">
    <w:nsid w:val="626F7C70"/>
    <w:multiLevelType w:val="multilevel"/>
    <w:tmpl w:val="5B88C4EC"/>
    <w:lvl w:ilvl="0">
      <w:start w:val="1"/>
      <w:numFmt w:val="decimal"/>
      <w:lvlText w:val="%1)"/>
      <w:lvlJc w:val="left"/>
      <w:pPr>
        <w:ind w:left="360" w:hanging="360"/>
      </w:pPr>
      <w:rPr>
        <w:rFonts w:hint="default"/>
        <w:strike w:val="0"/>
        <w:dstrike w:val="0"/>
        <w:sz w:val="28"/>
        <w:szCs w:val="28"/>
        <w:u w:val="none"/>
        <w:effect w:val="none"/>
      </w:rPr>
    </w:lvl>
    <w:lvl w:ilvl="1">
      <w:start w:val="1"/>
      <w:numFmt w:val="decimal"/>
      <w:lvlText w:val="%1.%2."/>
      <w:lvlJc w:val="left"/>
      <w:pPr>
        <w:ind w:left="454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663B2E32"/>
    <w:multiLevelType w:val="multilevel"/>
    <w:tmpl w:val="A32A2210"/>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925"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68751666"/>
    <w:multiLevelType w:val="multilevel"/>
    <w:tmpl w:val="C9BEF8AA"/>
    <w:lvl w:ilvl="0">
      <w:start w:val="5"/>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6A0349AC"/>
    <w:multiLevelType w:val="hybridMultilevel"/>
    <w:tmpl w:val="85105BCC"/>
    <w:lvl w:ilvl="0" w:tplc="00E2573E">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6A0808C6"/>
    <w:multiLevelType w:val="hybridMultilevel"/>
    <w:tmpl w:val="73DC5FE8"/>
    <w:lvl w:ilvl="0" w:tplc="AACABA6E">
      <w:start w:val="1"/>
      <w:numFmt w:val="decimal"/>
      <w:lvlText w:val="%1)"/>
      <w:lvlJc w:val="left"/>
      <w:pPr>
        <w:ind w:left="1429" w:hanging="360"/>
      </w:pPr>
      <w:rPr>
        <w:rFonts w:hint="default"/>
        <w:sz w:val="28"/>
        <w:szCs w:val="28"/>
        <w:u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2">
    <w:nsid w:val="6A423706"/>
    <w:multiLevelType w:val="multilevel"/>
    <w:tmpl w:val="7ADE0A44"/>
    <w:lvl w:ilvl="0">
      <w:start w:val="2"/>
      <w:numFmt w:val="decimal"/>
      <w:lvlText w:val="%1."/>
      <w:lvlJc w:val="left"/>
      <w:pPr>
        <w:ind w:left="360" w:hanging="360"/>
      </w:pPr>
      <w:rPr>
        <w:rFonts w:hint="default"/>
      </w:rPr>
    </w:lvl>
    <w:lvl w:ilvl="1">
      <w:start w:val="1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6F4B6875"/>
    <w:multiLevelType w:val="hybridMultilevel"/>
    <w:tmpl w:val="022E0474"/>
    <w:lvl w:ilvl="0" w:tplc="138E7DEA">
      <w:start w:val="1"/>
      <w:numFmt w:val="bullet"/>
      <w:lvlText w:val=""/>
      <w:lvlJc w:val="left"/>
      <w:pPr>
        <w:ind w:left="720" w:hanging="360"/>
      </w:pPr>
      <w:rPr>
        <w:rFonts w:ascii="Symbol" w:hAnsi="Symbol" w:cs="Symbol" w:hint="default"/>
        <w:color w:val="FFFF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4">
    <w:nsid w:val="70E601F2"/>
    <w:multiLevelType w:val="hybridMultilevel"/>
    <w:tmpl w:val="6AEA18FE"/>
    <w:lvl w:ilvl="0" w:tplc="634A94C8">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5">
    <w:nsid w:val="726B526C"/>
    <w:multiLevelType w:val="hybridMultilevel"/>
    <w:tmpl w:val="6942A6F4"/>
    <w:lvl w:ilvl="0" w:tplc="68D2C07E">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6">
    <w:nsid w:val="73B95759"/>
    <w:multiLevelType w:val="multilevel"/>
    <w:tmpl w:val="2ED637BC"/>
    <w:lvl w:ilvl="0">
      <w:start w:val="2"/>
      <w:numFmt w:val="decimal"/>
      <w:lvlText w:val="%1."/>
      <w:lvlJc w:val="left"/>
      <w:pPr>
        <w:ind w:left="360" w:hanging="360"/>
      </w:pPr>
      <w:rPr>
        <w:rFonts w:hint="default"/>
      </w:rPr>
    </w:lvl>
    <w:lvl w:ilvl="1">
      <w:start w:val="1"/>
      <w:numFmt w:val="decimal"/>
      <w:lvlText w:val="Подраздел %1.%2."/>
      <w:lvlJc w:val="left"/>
      <w:pPr>
        <w:ind w:left="3977"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75906117"/>
    <w:multiLevelType w:val="multilevel"/>
    <w:tmpl w:val="3708A96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760E455B"/>
    <w:multiLevelType w:val="hybridMultilevel"/>
    <w:tmpl w:val="0A246824"/>
    <w:lvl w:ilvl="0" w:tplc="AACABA6E">
      <w:start w:val="1"/>
      <w:numFmt w:val="decimal"/>
      <w:lvlText w:val="%1)"/>
      <w:lvlJc w:val="left"/>
      <w:pPr>
        <w:ind w:left="1429" w:hanging="360"/>
      </w:pPr>
      <w:rPr>
        <w:rFonts w:hint="default"/>
        <w:sz w:val="28"/>
        <w:szCs w:val="28"/>
        <w:u w:val="none"/>
      </w:rPr>
    </w:lvl>
    <w:lvl w:ilvl="1" w:tplc="AACABA6E">
      <w:start w:val="1"/>
      <w:numFmt w:val="decimal"/>
      <w:lvlText w:val="%2)"/>
      <w:lvlJc w:val="left"/>
      <w:pPr>
        <w:ind w:left="2149" w:hanging="360"/>
      </w:pPr>
      <w:rPr>
        <w:rFonts w:hint="default"/>
        <w:sz w:val="28"/>
        <w:szCs w:val="28"/>
        <w:u w:val="none"/>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9">
    <w:nsid w:val="79086AAE"/>
    <w:multiLevelType w:val="hybridMultilevel"/>
    <w:tmpl w:val="C37AAAF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0">
    <w:nsid w:val="797F4506"/>
    <w:multiLevelType w:val="multilevel"/>
    <w:tmpl w:val="3C4CB7F0"/>
    <w:lvl w:ilvl="0">
      <w:start w:val="5"/>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7D446D91"/>
    <w:multiLevelType w:val="hybridMultilevel"/>
    <w:tmpl w:val="73DC5FE8"/>
    <w:lvl w:ilvl="0" w:tplc="AACABA6E">
      <w:start w:val="1"/>
      <w:numFmt w:val="decimal"/>
      <w:lvlText w:val="%1)"/>
      <w:lvlJc w:val="left"/>
      <w:pPr>
        <w:ind w:left="1429" w:hanging="360"/>
      </w:pPr>
      <w:rPr>
        <w:rFonts w:hint="default"/>
        <w:sz w:val="28"/>
        <w:szCs w:val="28"/>
        <w:u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2">
    <w:nsid w:val="7E11228F"/>
    <w:multiLevelType w:val="hybridMultilevel"/>
    <w:tmpl w:val="85105BCC"/>
    <w:lvl w:ilvl="0" w:tplc="00E2573E">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53"/>
  </w:num>
  <w:num w:numId="3">
    <w:abstractNumId w:val="44"/>
  </w:num>
  <w:num w:numId="4">
    <w:abstractNumId w:val="13"/>
  </w:num>
  <w:num w:numId="5">
    <w:abstractNumId w:val="2"/>
  </w:num>
  <w:num w:numId="6">
    <w:abstractNumId w:val="21"/>
  </w:num>
  <w:num w:numId="7">
    <w:abstractNumId w:val="50"/>
  </w:num>
  <w:num w:numId="8">
    <w:abstractNumId w:val="62"/>
  </w:num>
  <w:num w:numId="9">
    <w:abstractNumId w:val="7"/>
  </w:num>
  <w:num w:numId="10">
    <w:abstractNumId w:val="56"/>
  </w:num>
  <w:num w:numId="11">
    <w:abstractNumId w:val="22"/>
  </w:num>
  <w:num w:numId="12">
    <w:abstractNumId w:val="3"/>
  </w:num>
  <w:num w:numId="13">
    <w:abstractNumId w:val="35"/>
  </w:num>
  <w:num w:numId="14">
    <w:abstractNumId w:val="11"/>
  </w:num>
  <w:num w:numId="15">
    <w:abstractNumId w:val="59"/>
  </w:num>
  <w:num w:numId="16">
    <w:abstractNumId w:val="10"/>
  </w:num>
  <w:num w:numId="17">
    <w:abstractNumId w:val="6"/>
  </w:num>
  <w:num w:numId="18">
    <w:abstractNumId w:val="43"/>
  </w:num>
  <w:num w:numId="19">
    <w:abstractNumId w:val="38"/>
  </w:num>
  <w:num w:numId="20">
    <w:abstractNumId w:val="16"/>
  </w:num>
  <w:num w:numId="21">
    <w:abstractNumId w:val="25"/>
  </w:num>
  <w:num w:numId="22">
    <w:abstractNumId w:val="8"/>
  </w:num>
  <w:num w:numId="23">
    <w:abstractNumId w:val="54"/>
  </w:num>
  <w:num w:numId="24">
    <w:abstractNumId w:val="40"/>
  </w:num>
  <w:num w:numId="25">
    <w:abstractNumId w:val="31"/>
  </w:num>
  <w:num w:numId="26">
    <w:abstractNumId w:val="52"/>
  </w:num>
  <w:num w:numId="27">
    <w:abstractNumId w:val="41"/>
  </w:num>
  <w:num w:numId="28">
    <w:abstractNumId w:val="57"/>
  </w:num>
  <w:num w:numId="29">
    <w:abstractNumId w:val="30"/>
  </w:num>
  <w:num w:numId="30">
    <w:abstractNumId w:val="26"/>
  </w:num>
  <w:num w:numId="31">
    <w:abstractNumId w:val="19"/>
  </w:num>
  <w:num w:numId="32">
    <w:abstractNumId w:val="18"/>
  </w:num>
  <w:num w:numId="33">
    <w:abstractNumId w:val="28"/>
  </w:num>
  <w:num w:numId="34">
    <w:abstractNumId w:val="49"/>
  </w:num>
  <w:num w:numId="35">
    <w:abstractNumId w:val="15"/>
  </w:num>
  <w:num w:numId="36">
    <w:abstractNumId w:val="20"/>
  </w:num>
  <w:num w:numId="37">
    <w:abstractNumId w:val="23"/>
  </w:num>
  <w:num w:numId="38">
    <w:abstractNumId w:val="27"/>
  </w:num>
  <w:num w:numId="39">
    <w:abstractNumId w:val="5"/>
  </w:num>
  <w:num w:numId="40">
    <w:abstractNumId w:val="58"/>
  </w:num>
  <w:num w:numId="41">
    <w:abstractNumId w:val="51"/>
  </w:num>
  <w:num w:numId="42">
    <w:abstractNumId w:val="37"/>
  </w:num>
  <w:num w:numId="43">
    <w:abstractNumId w:val="12"/>
  </w:num>
  <w:num w:numId="44">
    <w:abstractNumId w:val="42"/>
  </w:num>
  <w:num w:numId="45">
    <w:abstractNumId w:val="9"/>
  </w:num>
  <w:num w:numId="46">
    <w:abstractNumId w:val="14"/>
  </w:num>
  <w:num w:numId="47">
    <w:abstractNumId w:val="34"/>
  </w:num>
  <w:num w:numId="48">
    <w:abstractNumId w:val="61"/>
  </w:num>
  <w:num w:numId="49">
    <w:abstractNumId w:val="46"/>
  </w:num>
  <w:num w:numId="50">
    <w:abstractNumId w:val="45"/>
  </w:num>
  <w:num w:numId="51">
    <w:abstractNumId w:val="55"/>
  </w:num>
  <w:num w:numId="52">
    <w:abstractNumId w:val="48"/>
  </w:num>
  <w:num w:numId="53">
    <w:abstractNumId w:val="32"/>
  </w:num>
  <w:num w:numId="54">
    <w:abstractNumId w:val="36"/>
  </w:num>
  <w:num w:numId="55">
    <w:abstractNumId w:val="1"/>
  </w:num>
  <w:num w:numId="56">
    <w:abstractNumId w:val="60"/>
  </w:num>
  <w:num w:numId="57">
    <w:abstractNumId w:val="29"/>
  </w:num>
  <w:num w:numId="58">
    <w:abstractNumId w:val="39"/>
  </w:num>
  <w:num w:numId="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7"/>
  </w:num>
  <w:num w:numId="61">
    <w:abstractNumId w:val="17"/>
  </w:num>
  <w:num w:numId="62">
    <w:abstractNumId w:val="4"/>
  </w:num>
  <w:num w:numId="6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autoHyphenation/>
  <w:hyphenationZone w:val="357"/>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1ED0"/>
    <w:rsid w:val="00000EB7"/>
    <w:rsid w:val="00001CF9"/>
    <w:rsid w:val="0000417C"/>
    <w:rsid w:val="00006107"/>
    <w:rsid w:val="0001033E"/>
    <w:rsid w:val="00012173"/>
    <w:rsid w:val="0001732D"/>
    <w:rsid w:val="00021CC2"/>
    <w:rsid w:val="000233EF"/>
    <w:rsid w:val="00023854"/>
    <w:rsid w:val="00023A9B"/>
    <w:rsid w:val="000308BD"/>
    <w:rsid w:val="00032317"/>
    <w:rsid w:val="00033100"/>
    <w:rsid w:val="000342ED"/>
    <w:rsid w:val="000353C8"/>
    <w:rsid w:val="00043140"/>
    <w:rsid w:val="00045798"/>
    <w:rsid w:val="00046FC1"/>
    <w:rsid w:val="00047377"/>
    <w:rsid w:val="00052EE4"/>
    <w:rsid w:val="00054986"/>
    <w:rsid w:val="000569FC"/>
    <w:rsid w:val="00057EEF"/>
    <w:rsid w:val="000604D5"/>
    <w:rsid w:val="000630A7"/>
    <w:rsid w:val="000641EA"/>
    <w:rsid w:val="00064EF3"/>
    <w:rsid w:val="00065115"/>
    <w:rsid w:val="0006686E"/>
    <w:rsid w:val="000671FA"/>
    <w:rsid w:val="00067E56"/>
    <w:rsid w:val="00067E9C"/>
    <w:rsid w:val="00071149"/>
    <w:rsid w:val="0007463C"/>
    <w:rsid w:val="00074B58"/>
    <w:rsid w:val="00074ECD"/>
    <w:rsid w:val="0007534D"/>
    <w:rsid w:val="0007653A"/>
    <w:rsid w:val="00076C2B"/>
    <w:rsid w:val="00081000"/>
    <w:rsid w:val="000813AB"/>
    <w:rsid w:val="00081C33"/>
    <w:rsid w:val="000911E7"/>
    <w:rsid w:val="000915EF"/>
    <w:rsid w:val="00093EAF"/>
    <w:rsid w:val="00097B36"/>
    <w:rsid w:val="000A03E1"/>
    <w:rsid w:val="000A319B"/>
    <w:rsid w:val="000A405B"/>
    <w:rsid w:val="000A6260"/>
    <w:rsid w:val="000A6637"/>
    <w:rsid w:val="000B1620"/>
    <w:rsid w:val="000B2458"/>
    <w:rsid w:val="000B5BBC"/>
    <w:rsid w:val="000C32FB"/>
    <w:rsid w:val="000C452D"/>
    <w:rsid w:val="000C47EC"/>
    <w:rsid w:val="000C5B56"/>
    <w:rsid w:val="000C6191"/>
    <w:rsid w:val="000C63E4"/>
    <w:rsid w:val="000D0FD6"/>
    <w:rsid w:val="000D1D93"/>
    <w:rsid w:val="000D41C7"/>
    <w:rsid w:val="000D5D41"/>
    <w:rsid w:val="000E7AA4"/>
    <w:rsid w:val="000F226B"/>
    <w:rsid w:val="0010594C"/>
    <w:rsid w:val="001066CF"/>
    <w:rsid w:val="00106809"/>
    <w:rsid w:val="001074E1"/>
    <w:rsid w:val="00112D40"/>
    <w:rsid w:val="00112E71"/>
    <w:rsid w:val="00117B34"/>
    <w:rsid w:val="00120DB3"/>
    <w:rsid w:val="00121F18"/>
    <w:rsid w:val="00127155"/>
    <w:rsid w:val="00127B54"/>
    <w:rsid w:val="00133492"/>
    <w:rsid w:val="0013357C"/>
    <w:rsid w:val="00136516"/>
    <w:rsid w:val="0013786E"/>
    <w:rsid w:val="00143C77"/>
    <w:rsid w:val="0014454E"/>
    <w:rsid w:val="00147C14"/>
    <w:rsid w:val="00153591"/>
    <w:rsid w:val="0016278D"/>
    <w:rsid w:val="00163D26"/>
    <w:rsid w:val="00166C80"/>
    <w:rsid w:val="00170B74"/>
    <w:rsid w:val="00172189"/>
    <w:rsid w:val="00172915"/>
    <w:rsid w:val="00175257"/>
    <w:rsid w:val="00175CB2"/>
    <w:rsid w:val="001779DC"/>
    <w:rsid w:val="00177C90"/>
    <w:rsid w:val="00183C04"/>
    <w:rsid w:val="001913AB"/>
    <w:rsid w:val="00195ABA"/>
    <w:rsid w:val="001968B0"/>
    <w:rsid w:val="00197350"/>
    <w:rsid w:val="001976EB"/>
    <w:rsid w:val="001A36F0"/>
    <w:rsid w:val="001A4BF9"/>
    <w:rsid w:val="001A50B4"/>
    <w:rsid w:val="001A56FF"/>
    <w:rsid w:val="001A6417"/>
    <w:rsid w:val="001A6B45"/>
    <w:rsid w:val="001C2C68"/>
    <w:rsid w:val="001C4371"/>
    <w:rsid w:val="001C585A"/>
    <w:rsid w:val="001C60FA"/>
    <w:rsid w:val="001C7BD8"/>
    <w:rsid w:val="001D358B"/>
    <w:rsid w:val="001D72D0"/>
    <w:rsid w:val="001E218C"/>
    <w:rsid w:val="001E4096"/>
    <w:rsid w:val="001E43D7"/>
    <w:rsid w:val="001E534F"/>
    <w:rsid w:val="001F22B1"/>
    <w:rsid w:val="001F2E36"/>
    <w:rsid w:val="001F4CD8"/>
    <w:rsid w:val="001F5E6C"/>
    <w:rsid w:val="001F6A13"/>
    <w:rsid w:val="00204008"/>
    <w:rsid w:val="00211A90"/>
    <w:rsid w:val="0021468A"/>
    <w:rsid w:val="00222379"/>
    <w:rsid w:val="00224C01"/>
    <w:rsid w:val="00224F38"/>
    <w:rsid w:val="00225034"/>
    <w:rsid w:val="00225724"/>
    <w:rsid w:val="00225E30"/>
    <w:rsid w:val="00226922"/>
    <w:rsid w:val="00227214"/>
    <w:rsid w:val="0022773E"/>
    <w:rsid w:val="00230790"/>
    <w:rsid w:val="0023392C"/>
    <w:rsid w:val="002340F2"/>
    <w:rsid w:val="00234D7E"/>
    <w:rsid w:val="00234DB5"/>
    <w:rsid w:val="00235B25"/>
    <w:rsid w:val="002375DD"/>
    <w:rsid w:val="00241729"/>
    <w:rsid w:val="002417D7"/>
    <w:rsid w:val="00241CDE"/>
    <w:rsid w:val="00242DE0"/>
    <w:rsid w:val="002431A4"/>
    <w:rsid w:val="0024497E"/>
    <w:rsid w:val="002463F4"/>
    <w:rsid w:val="00246D76"/>
    <w:rsid w:val="0025234C"/>
    <w:rsid w:val="002559F0"/>
    <w:rsid w:val="00256064"/>
    <w:rsid w:val="002571C0"/>
    <w:rsid w:val="002663D9"/>
    <w:rsid w:val="002673F7"/>
    <w:rsid w:val="00267DC1"/>
    <w:rsid w:val="00281DC8"/>
    <w:rsid w:val="00284715"/>
    <w:rsid w:val="00292A2F"/>
    <w:rsid w:val="0029542A"/>
    <w:rsid w:val="0029597F"/>
    <w:rsid w:val="002A0A09"/>
    <w:rsid w:val="002A1FE2"/>
    <w:rsid w:val="002A40EB"/>
    <w:rsid w:val="002A451D"/>
    <w:rsid w:val="002B13C0"/>
    <w:rsid w:val="002B2E93"/>
    <w:rsid w:val="002B5F14"/>
    <w:rsid w:val="002C0002"/>
    <w:rsid w:val="002C399F"/>
    <w:rsid w:val="002C7021"/>
    <w:rsid w:val="002C7C5D"/>
    <w:rsid w:val="002C7F72"/>
    <w:rsid w:val="002D3F60"/>
    <w:rsid w:val="002D4742"/>
    <w:rsid w:val="002D4BA7"/>
    <w:rsid w:val="002D639B"/>
    <w:rsid w:val="002E3358"/>
    <w:rsid w:val="002E690E"/>
    <w:rsid w:val="002E6B30"/>
    <w:rsid w:val="002E7C7A"/>
    <w:rsid w:val="002F2AD1"/>
    <w:rsid w:val="002F2C8B"/>
    <w:rsid w:val="002F38C1"/>
    <w:rsid w:val="002F4784"/>
    <w:rsid w:val="002F5EA1"/>
    <w:rsid w:val="003010FC"/>
    <w:rsid w:val="003033E9"/>
    <w:rsid w:val="00303C37"/>
    <w:rsid w:val="00306770"/>
    <w:rsid w:val="00307C50"/>
    <w:rsid w:val="00310ED0"/>
    <w:rsid w:val="00317332"/>
    <w:rsid w:val="00325329"/>
    <w:rsid w:val="003255AC"/>
    <w:rsid w:val="0032731E"/>
    <w:rsid w:val="0033576B"/>
    <w:rsid w:val="00340122"/>
    <w:rsid w:val="003404C0"/>
    <w:rsid w:val="00340B26"/>
    <w:rsid w:val="00343474"/>
    <w:rsid w:val="00345997"/>
    <w:rsid w:val="00345DDD"/>
    <w:rsid w:val="003479C2"/>
    <w:rsid w:val="00347F2A"/>
    <w:rsid w:val="003556CA"/>
    <w:rsid w:val="00355FE8"/>
    <w:rsid w:val="0036163E"/>
    <w:rsid w:val="0036297B"/>
    <w:rsid w:val="00363D07"/>
    <w:rsid w:val="00363D77"/>
    <w:rsid w:val="0036541E"/>
    <w:rsid w:val="00365488"/>
    <w:rsid w:val="00366D0C"/>
    <w:rsid w:val="003710FD"/>
    <w:rsid w:val="00371243"/>
    <w:rsid w:val="00371BDC"/>
    <w:rsid w:val="003727E4"/>
    <w:rsid w:val="003769EC"/>
    <w:rsid w:val="00382716"/>
    <w:rsid w:val="003849F6"/>
    <w:rsid w:val="00385D18"/>
    <w:rsid w:val="00386350"/>
    <w:rsid w:val="0038716C"/>
    <w:rsid w:val="00392E83"/>
    <w:rsid w:val="00392FB5"/>
    <w:rsid w:val="00395FE3"/>
    <w:rsid w:val="003964D1"/>
    <w:rsid w:val="003A3579"/>
    <w:rsid w:val="003A477E"/>
    <w:rsid w:val="003A4F3D"/>
    <w:rsid w:val="003B16CF"/>
    <w:rsid w:val="003B31D3"/>
    <w:rsid w:val="003B35F7"/>
    <w:rsid w:val="003C3DA4"/>
    <w:rsid w:val="003C5021"/>
    <w:rsid w:val="003D0E0F"/>
    <w:rsid w:val="003D1078"/>
    <w:rsid w:val="003D23FB"/>
    <w:rsid w:val="003D24AC"/>
    <w:rsid w:val="003D3557"/>
    <w:rsid w:val="003D641C"/>
    <w:rsid w:val="003D6CB7"/>
    <w:rsid w:val="003E2C59"/>
    <w:rsid w:val="003F0431"/>
    <w:rsid w:val="003F06E8"/>
    <w:rsid w:val="003F18BD"/>
    <w:rsid w:val="003F2451"/>
    <w:rsid w:val="003F58F9"/>
    <w:rsid w:val="003F7919"/>
    <w:rsid w:val="004009D2"/>
    <w:rsid w:val="00400AB6"/>
    <w:rsid w:val="00403918"/>
    <w:rsid w:val="00404818"/>
    <w:rsid w:val="00406AEB"/>
    <w:rsid w:val="00410701"/>
    <w:rsid w:val="004118B5"/>
    <w:rsid w:val="0041205D"/>
    <w:rsid w:val="00420B94"/>
    <w:rsid w:val="00422F95"/>
    <w:rsid w:val="004234A4"/>
    <w:rsid w:val="004253AD"/>
    <w:rsid w:val="00425977"/>
    <w:rsid w:val="0043593C"/>
    <w:rsid w:val="00436D78"/>
    <w:rsid w:val="0044121E"/>
    <w:rsid w:val="0044148F"/>
    <w:rsid w:val="00443393"/>
    <w:rsid w:val="00443838"/>
    <w:rsid w:val="00443853"/>
    <w:rsid w:val="00446186"/>
    <w:rsid w:val="00446A08"/>
    <w:rsid w:val="00447CA4"/>
    <w:rsid w:val="004521C1"/>
    <w:rsid w:val="004534A7"/>
    <w:rsid w:val="00453631"/>
    <w:rsid w:val="004549F6"/>
    <w:rsid w:val="00454C06"/>
    <w:rsid w:val="00454CCC"/>
    <w:rsid w:val="00465ADA"/>
    <w:rsid w:val="00472346"/>
    <w:rsid w:val="00474B5E"/>
    <w:rsid w:val="00475E40"/>
    <w:rsid w:val="00477D19"/>
    <w:rsid w:val="0048366C"/>
    <w:rsid w:val="00486AE7"/>
    <w:rsid w:val="00486C43"/>
    <w:rsid w:val="0049094C"/>
    <w:rsid w:val="00491D68"/>
    <w:rsid w:val="00494416"/>
    <w:rsid w:val="00494E1F"/>
    <w:rsid w:val="00496106"/>
    <w:rsid w:val="004A0486"/>
    <w:rsid w:val="004A133D"/>
    <w:rsid w:val="004A1786"/>
    <w:rsid w:val="004A246F"/>
    <w:rsid w:val="004A5BF2"/>
    <w:rsid w:val="004A6E0B"/>
    <w:rsid w:val="004B1546"/>
    <w:rsid w:val="004B3478"/>
    <w:rsid w:val="004B34D5"/>
    <w:rsid w:val="004B3743"/>
    <w:rsid w:val="004B5898"/>
    <w:rsid w:val="004B77E6"/>
    <w:rsid w:val="004C3B50"/>
    <w:rsid w:val="004C4D35"/>
    <w:rsid w:val="004D00F8"/>
    <w:rsid w:val="004D1FF1"/>
    <w:rsid w:val="004D247B"/>
    <w:rsid w:val="004D79A7"/>
    <w:rsid w:val="004E0FF5"/>
    <w:rsid w:val="004E2F50"/>
    <w:rsid w:val="004E37AE"/>
    <w:rsid w:val="004E59D6"/>
    <w:rsid w:val="004F31FB"/>
    <w:rsid w:val="004F5A7A"/>
    <w:rsid w:val="004F6439"/>
    <w:rsid w:val="004F7653"/>
    <w:rsid w:val="00505373"/>
    <w:rsid w:val="00506046"/>
    <w:rsid w:val="005060ED"/>
    <w:rsid w:val="0050666C"/>
    <w:rsid w:val="005066BC"/>
    <w:rsid w:val="00520E38"/>
    <w:rsid w:val="0052179F"/>
    <w:rsid w:val="00527273"/>
    <w:rsid w:val="00535A2B"/>
    <w:rsid w:val="005362CA"/>
    <w:rsid w:val="0054175E"/>
    <w:rsid w:val="005461CB"/>
    <w:rsid w:val="00547F52"/>
    <w:rsid w:val="005534A8"/>
    <w:rsid w:val="00557E65"/>
    <w:rsid w:val="0056049C"/>
    <w:rsid w:val="0056092E"/>
    <w:rsid w:val="00562F88"/>
    <w:rsid w:val="00564148"/>
    <w:rsid w:val="005656F7"/>
    <w:rsid w:val="00567BC5"/>
    <w:rsid w:val="00567D3D"/>
    <w:rsid w:val="00574580"/>
    <w:rsid w:val="00582CEE"/>
    <w:rsid w:val="00594B7B"/>
    <w:rsid w:val="005A0FDD"/>
    <w:rsid w:val="005A5C91"/>
    <w:rsid w:val="005B01E3"/>
    <w:rsid w:val="005B1686"/>
    <w:rsid w:val="005B444F"/>
    <w:rsid w:val="005B4890"/>
    <w:rsid w:val="005B6268"/>
    <w:rsid w:val="005B7F83"/>
    <w:rsid w:val="005C2666"/>
    <w:rsid w:val="005C49DD"/>
    <w:rsid w:val="005C5499"/>
    <w:rsid w:val="005C54B8"/>
    <w:rsid w:val="005D1EF5"/>
    <w:rsid w:val="005D3D22"/>
    <w:rsid w:val="005D585A"/>
    <w:rsid w:val="005D5E0B"/>
    <w:rsid w:val="005E59F7"/>
    <w:rsid w:val="005F0A28"/>
    <w:rsid w:val="005F0DAB"/>
    <w:rsid w:val="005F2101"/>
    <w:rsid w:val="005F2160"/>
    <w:rsid w:val="005F43AB"/>
    <w:rsid w:val="005F6AF1"/>
    <w:rsid w:val="005F7094"/>
    <w:rsid w:val="00600C79"/>
    <w:rsid w:val="006077F6"/>
    <w:rsid w:val="0061054E"/>
    <w:rsid w:val="006135C5"/>
    <w:rsid w:val="00614069"/>
    <w:rsid w:val="0061685E"/>
    <w:rsid w:val="00620D90"/>
    <w:rsid w:val="00621053"/>
    <w:rsid w:val="0062271B"/>
    <w:rsid w:val="006230E8"/>
    <w:rsid w:val="00623C4C"/>
    <w:rsid w:val="006310B1"/>
    <w:rsid w:val="00631E26"/>
    <w:rsid w:val="00632FDF"/>
    <w:rsid w:val="006337B8"/>
    <w:rsid w:val="00641210"/>
    <w:rsid w:val="00641F17"/>
    <w:rsid w:val="006420F2"/>
    <w:rsid w:val="00642E56"/>
    <w:rsid w:val="0064405E"/>
    <w:rsid w:val="00644FC2"/>
    <w:rsid w:val="006454F5"/>
    <w:rsid w:val="006455CB"/>
    <w:rsid w:val="006535D0"/>
    <w:rsid w:val="00653CCC"/>
    <w:rsid w:val="00654B54"/>
    <w:rsid w:val="00655322"/>
    <w:rsid w:val="0065767A"/>
    <w:rsid w:val="00663DFD"/>
    <w:rsid w:val="00664A9B"/>
    <w:rsid w:val="00665C55"/>
    <w:rsid w:val="00666E26"/>
    <w:rsid w:val="00670F59"/>
    <w:rsid w:val="00671CBF"/>
    <w:rsid w:val="006760B6"/>
    <w:rsid w:val="0068174C"/>
    <w:rsid w:val="00683491"/>
    <w:rsid w:val="006837BF"/>
    <w:rsid w:val="00683B76"/>
    <w:rsid w:val="006914BC"/>
    <w:rsid w:val="006923F9"/>
    <w:rsid w:val="006928FC"/>
    <w:rsid w:val="00697B2D"/>
    <w:rsid w:val="00697C9F"/>
    <w:rsid w:val="006A024C"/>
    <w:rsid w:val="006A0342"/>
    <w:rsid w:val="006A2197"/>
    <w:rsid w:val="006A38A7"/>
    <w:rsid w:val="006A4A83"/>
    <w:rsid w:val="006A5D90"/>
    <w:rsid w:val="006A79EC"/>
    <w:rsid w:val="006B0E09"/>
    <w:rsid w:val="006B10FC"/>
    <w:rsid w:val="006B115A"/>
    <w:rsid w:val="006B53EF"/>
    <w:rsid w:val="006B67A6"/>
    <w:rsid w:val="006C0E2F"/>
    <w:rsid w:val="006C1730"/>
    <w:rsid w:val="006C34E8"/>
    <w:rsid w:val="006C3875"/>
    <w:rsid w:val="006C457E"/>
    <w:rsid w:val="006C7694"/>
    <w:rsid w:val="006D23EB"/>
    <w:rsid w:val="006D2A6D"/>
    <w:rsid w:val="006D3EAC"/>
    <w:rsid w:val="006D48AC"/>
    <w:rsid w:val="006D6088"/>
    <w:rsid w:val="006D7EFC"/>
    <w:rsid w:val="006E0EB3"/>
    <w:rsid w:val="006E5E35"/>
    <w:rsid w:val="006E6FE1"/>
    <w:rsid w:val="006E724B"/>
    <w:rsid w:val="006F0444"/>
    <w:rsid w:val="006F2E4B"/>
    <w:rsid w:val="006F417B"/>
    <w:rsid w:val="006F70F9"/>
    <w:rsid w:val="007120A1"/>
    <w:rsid w:val="0071370D"/>
    <w:rsid w:val="00714A0B"/>
    <w:rsid w:val="00716F1F"/>
    <w:rsid w:val="00722ABA"/>
    <w:rsid w:val="00722C81"/>
    <w:rsid w:val="00731572"/>
    <w:rsid w:val="00733CE6"/>
    <w:rsid w:val="00751DCD"/>
    <w:rsid w:val="007539AC"/>
    <w:rsid w:val="00755F84"/>
    <w:rsid w:val="0075752E"/>
    <w:rsid w:val="007643CE"/>
    <w:rsid w:val="007802EB"/>
    <w:rsid w:val="00783D31"/>
    <w:rsid w:val="00784D5C"/>
    <w:rsid w:val="00786652"/>
    <w:rsid w:val="007A79AB"/>
    <w:rsid w:val="007B0D51"/>
    <w:rsid w:val="007C0A6F"/>
    <w:rsid w:val="007C110E"/>
    <w:rsid w:val="007C1A40"/>
    <w:rsid w:val="007C398C"/>
    <w:rsid w:val="007C478E"/>
    <w:rsid w:val="007C6633"/>
    <w:rsid w:val="007D0687"/>
    <w:rsid w:val="007D653B"/>
    <w:rsid w:val="007E4866"/>
    <w:rsid w:val="007E6FC7"/>
    <w:rsid w:val="007E7226"/>
    <w:rsid w:val="00802A5D"/>
    <w:rsid w:val="00802EA1"/>
    <w:rsid w:val="00811B84"/>
    <w:rsid w:val="00813D73"/>
    <w:rsid w:val="00814132"/>
    <w:rsid w:val="00817408"/>
    <w:rsid w:val="008176FF"/>
    <w:rsid w:val="00820446"/>
    <w:rsid w:val="008215F5"/>
    <w:rsid w:val="008224BB"/>
    <w:rsid w:val="0082561E"/>
    <w:rsid w:val="00832D88"/>
    <w:rsid w:val="00833568"/>
    <w:rsid w:val="00837D36"/>
    <w:rsid w:val="00845A7D"/>
    <w:rsid w:val="00846B0A"/>
    <w:rsid w:val="008604D6"/>
    <w:rsid w:val="00863B79"/>
    <w:rsid w:val="00867F5D"/>
    <w:rsid w:val="008713CA"/>
    <w:rsid w:val="00871C70"/>
    <w:rsid w:val="0087344B"/>
    <w:rsid w:val="00875AC2"/>
    <w:rsid w:val="00877A4D"/>
    <w:rsid w:val="00880377"/>
    <w:rsid w:val="008808A3"/>
    <w:rsid w:val="00883917"/>
    <w:rsid w:val="008846C9"/>
    <w:rsid w:val="008868AE"/>
    <w:rsid w:val="00890550"/>
    <w:rsid w:val="00890A71"/>
    <w:rsid w:val="00893C2D"/>
    <w:rsid w:val="008955FD"/>
    <w:rsid w:val="008A03D3"/>
    <w:rsid w:val="008A461F"/>
    <w:rsid w:val="008B3B51"/>
    <w:rsid w:val="008B61EF"/>
    <w:rsid w:val="008B7F5F"/>
    <w:rsid w:val="008C100B"/>
    <w:rsid w:val="008C4568"/>
    <w:rsid w:val="008C743D"/>
    <w:rsid w:val="008D1B72"/>
    <w:rsid w:val="008D3382"/>
    <w:rsid w:val="008D4E8D"/>
    <w:rsid w:val="008D7CAE"/>
    <w:rsid w:val="008D7EE9"/>
    <w:rsid w:val="008E03D7"/>
    <w:rsid w:val="008E3CC7"/>
    <w:rsid w:val="008E592F"/>
    <w:rsid w:val="008E68B4"/>
    <w:rsid w:val="008F2C97"/>
    <w:rsid w:val="008F3592"/>
    <w:rsid w:val="008F388A"/>
    <w:rsid w:val="008F5F33"/>
    <w:rsid w:val="00905E67"/>
    <w:rsid w:val="009123E2"/>
    <w:rsid w:val="00912C89"/>
    <w:rsid w:val="0091479F"/>
    <w:rsid w:val="00914C00"/>
    <w:rsid w:val="0091506B"/>
    <w:rsid w:val="009163B1"/>
    <w:rsid w:val="00920271"/>
    <w:rsid w:val="00922D4D"/>
    <w:rsid w:val="00932065"/>
    <w:rsid w:val="009324B2"/>
    <w:rsid w:val="00936D32"/>
    <w:rsid w:val="009372B5"/>
    <w:rsid w:val="00937ECC"/>
    <w:rsid w:val="009417D5"/>
    <w:rsid w:val="00945338"/>
    <w:rsid w:val="009455B0"/>
    <w:rsid w:val="00960B24"/>
    <w:rsid w:val="009624A3"/>
    <w:rsid w:val="009633A4"/>
    <w:rsid w:val="00963765"/>
    <w:rsid w:val="009645C3"/>
    <w:rsid w:val="00964DC0"/>
    <w:rsid w:val="0096543C"/>
    <w:rsid w:val="009661FC"/>
    <w:rsid w:val="00966265"/>
    <w:rsid w:val="0096661F"/>
    <w:rsid w:val="009676CB"/>
    <w:rsid w:val="00967AC0"/>
    <w:rsid w:val="009707F8"/>
    <w:rsid w:val="00970819"/>
    <w:rsid w:val="00971E98"/>
    <w:rsid w:val="0097280C"/>
    <w:rsid w:val="009728EA"/>
    <w:rsid w:val="009729A0"/>
    <w:rsid w:val="00972DC5"/>
    <w:rsid w:val="0097532F"/>
    <w:rsid w:val="009801A4"/>
    <w:rsid w:val="00980C67"/>
    <w:rsid w:val="0098313E"/>
    <w:rsid w:val="00987C5D"/>
    <w:rsid w:val="00994C97"/>
    <w:rsid w:val="00995268"/>
    <w:rsid w:val="00995E3E"/>
    <w:rsid w:val="009973F9"/>
    <w:rsid w:val="009976AD"/>
    <w:rsid w:val="00997ED0"/>
    <w:rsid w:val="009A34A1"/>
    <w:rsid w:val="009A4735"/>
    <w:rsid w:val="009B1613"/>
    <w:rsid w:val="009B1A88"/>
    <w:rsid w:val="009C7660"/>
    <w:rsid w:val="009D5595"/>
    <w:rsid w:val="009D5987"/>
    <w:rsid w:val="009D7773"/>
    <w:rsid w:val="009D7E6E"/>
    <w:rsid w:val="009E01DF"/>
    <w:rsid w:val="009E085A"/>
    <w:rsid w:val="009E30F4"/>
    <w:rsid w:val="009E5B88"/>
    <w:rsid w:val="009E614C"/>
    <w:rsid w:val="009F1BAC"/>
    <w:rsid w:val="009F2091"/>
    <w:rsid w:val="009F2D22"/>
    <w:rsid w:val="009F2FB2"/>
    <w:rsid w:val="009F3244"/>
    <w:rsid w:val="009F3486"/>
    <w:rsid w:val="009F4BF2"/>
    <w:rsid w:val="009F7A98"/>
    <w:rsid w:val="009F7F66"/>
    <w:rsid w:val="00A001EC"/>
    <w:rsid w:val="00A005EC"/>
    <w:rsid w:val="00A04F16"/>
    <w:rsid w:val="00A07179"/>
    <w:rsid w:val="00A1049C"/>
    <w:rsid w:val="00A104C2"/>
    <w:rsid w:val="00A132C9"/>
    <w:rsid w:val="00A1465A"/>
    <w:rsid w:val="00A17E64"/>
    <w:rsid w:val="00A2470C"/>
    <w:rsid w:val="00A24A00"/>
    <w:rsid w:val="00A26A8A"/>
    <w:rsid w:val="00A305A9"/>
    <w:rsid w:val="00A323BF"/>
    <w:rsid w:val="00A35CBF"/>
    <w:rsid w:val="00A35D6B"/>
    <w:rsid w:val="00A37272"/>
    <w:rsid w:val="00A37440"/>
    <w:rsid w:val="00A50630"/>
    <w:rsid w:val="00A53343"/>
    <w:rsid w:val="00A54B0D"/>
    <w:rsid w:val="00A57936"/>
    <w:rsid w:val="00A62B3F"/>
    <w:rsid w:val="00A64E73"/>
    <w:rsid w:val="00A65184"/>
    <w:rsid w:val="00A669E8"/>
    <w:rsid w:val="00A66E19"/>
    <w:rsid w:val="00A67391"/>
    <w:rsid w:val="00A733A4"/>
    <w:rsid w:val="00A76F06"/>
    <w:rsid w:val="00A837AC"/>
    <w:rsid w:val="00A845F5"/>
    <w:rsid w:val="00A855C4"/>
    <w:rsid w:val="00A902D0"/>
    <w:rsid w:val="00A9140E"/>
    <w:rsid w:val="00A91611"/>
    <w:rsid w:val="00A95CB6"/>
    <w:rsid w:val="00A95F14"/>
    <w:rsid w:val="00AA2895"/>
    <w:rsid w:val="00AA356A"/>
    <w:rsid w:val="00AA67F4"/>
    <w:rsid w:val="00AA69F3"/>
    <w:rsid w:val="00AB075C"/>
    <w:rsid w:val="00AB18B8"/>
    <w:rsid w:val="00AB3D33"/>
    <w:rsid w:val="00AB5B96"/>
    <w:rsid w:val="00AC05EB"/>
    <w:rsid w:val="00AC401D"/>
    <w:rsid w:val="00AD1175"/>
    <w:rsid w:val="00AD1DA9"/>
    <w:rsid w:val="00AD2BE5"/>
    <w:rsid w:val="00AD453F"/>
    <w:rsid w:val="00AD53CF"/>
    <w:rsid w:val="00AD7BE9"/>
    <w:rsid w:val="00AE0A4F"/>
    <w:rsid w:val="00AE187B"/>
    <w:rsid w:val="00AE38E7"/>
    <w:rsid w:val="00AE725A"/>
    <w:rsid w:val="00AF1480"/>
    <w:rsid w:val="00AF54DB"/>
    <w:rsid w:val="00B01329"/>
    <w:rsid w:val="00B02108"/>
    <w:rsid w:val="00B023BD"/>
    <w:rsid w:val="00B054A1"/>
    <w:rsid w:val="00B10AA7"/>
    <w:rsid w:val="00B1196A"/>
    <w:rsid w:val="00B12AD1"/>
    <w:rsid w:val="00B177AF"/>
    <w:rsid w:val="00B211C0"/>
    <w:rsid w:val="00B216B4"/>
    <w:rsid w:val="00B21AA6"/>
    <w:rsid w:val="00B22C7E"/>
    <w:rsid w:val="00B25062"/>
    <w:rsid w:val="00B26644"/>
    <w:rsid w:val="00B33FF2"/>
    <w:rsid w:val="00B343B1"/>
    <w:rsid w:val="00B35E9D"/>
    <w:rsid w:val="00B35F94"/>
    <w:rsid w:val="00B40968"/>
    <w:rsid w:val="00B44B77"/>
    <w:rsid w:val="00B5231C"/>
    <w:rsid w:val="00B54FEC"/>
    <w:rsid w:val="00B55D55"/>
    <w:rsid w:val="00B64CE4"/>
    <w:rsid w:val="00B65C31"/>
    <w:rsid w:val="00B738ED"/>
    <w:rsid w:val="00B73C0E"/>
    <w:rsid w:val="00B75370"/>
    <w:rsid w:val="00B76587"/>
    <w:rsid w:val="00B800A8"/>
    <w:rsid w:val="00B80D44"/>
    <w:rsid w:val="00B92062"/>
    <w:rsid w:val="00B92703"/>
    <w:rsid w:val="00B93340"/>
    <w:rsid w:val="00B935FE"/>
    <w:rsid w:val="00B93DD6"/>
    <w:rsid w:val="00B96DE9"/>
    <w:rsid w:val="00BA250B"/>
    <w:rsid w:val="00BA2608"/>
    <w:rsid w:val="00BB11E7"/>
    <w:rsid w:val="00BB33C5"/>
    <w:rsid w:val="00BC2328"/>
    <w:rsid w:val="00BC63C4"/>
    <w:rsid w:val="00BD329C"/>
    <w:rsid w:val="00BD4B1A"/>
    <w:rsid w:val="00BD4D88"/>
    <w:rsid w:val="00BD5514"/>
    <w:rsid w:val="00BD5C87"/>
    <w:rsid w:val="00BD66FF"/>
    <w:rsid w:val="00BE060E"/>
    <w:rsid w:val="00BE2D95"/>
    <w:rsid w:val="00BF0D29"/>
    <w:rsid w:val="00BF6C0C"/>
    <w:rsid w:val="00C037DF"/>
    <w:rsid w:val="00C03AB6"/>
    <w:rsid w:val="00C03E20"/>
    <w:rsid w:val="00C03FF6"/>
    <w:rsid w:val="00C04B61"/>
    <w:rsid w:val="00C06828"/>
    <w:rsid w:val="00C13DA9"/>
    <w:rsid w:val="00C15725"/>
    <w:rsid w:val="00C15FD1"/>
    <w:rsid w:val="00C168F1"/>
    <w:rsid w:val="00C20EED"/>
    <w:rsid w:val="00C210AD"/>
    <w:rsid w:val="00C21F34"/>
    <w:rsid w:val="00C23C50"/>
    <w:rsid w:val="00C242C9"/>
    <w:rsid w:val="00C314BA"/>
    <w:rsid w:val="00C314F1"/>
    <w:rsid w:val="00C32795"/>
    <w:rsid w:val="00C34158"/>
    <w:rsid w:val="00C358D1"/>
    <w:rsid w:val="00C36131"/>
    <w:rsid w:val="00C37634"/>
    <w:rsid w:val="00C43EC2"/>
    <w:rsid w:val="00C53AB1"/>
    <w:rsid w:val="00C56D19"/>
    <w:rsid w:val="00C60B68"/>
    <w:rsid w:val="00C62281"/>
    <w:rsid w:val="00C62EE3"/>
    <w:rsid w:val="00C63CC5"/>
    <w:rsid w:val="00C6750D"/>
    <w:rsid w:val="00C7175E"/>
    <w:rsid w:val="00C735DA"/>
    <w:rsid w:val="00C73C41"/>
    <w:rsid w:val="00C755B9"/>
    <w:rsid w:val="00C75D7E"/>
    <w:rsid w:val="00C76213"/>
    <w:rsid w:val="00C762AF"/>
    <w:rsid w:val="00C800A6"/>
    <w:rsid w:val="00C81041"/>
    <w:rsid w:val="00C81615"/>
    <w:rsid w:val="00C818E3"/>
    <w:rsid w:val="00C83A71"/>
    <w:rsid w:val="00C83B54"/>
    <w:rsid w:val="00C87484"/>
    <w:rsid w:val="00C87D23"/>
    <w:rsid w:val="00C91B20"/>
    <w:rsid w:val="00C92B2C"/>
    <w:rsid w:val="00C938D7"/>
    <w:rsid w:val="00C95047"/>
    <w:rsid w:val="00CA46C9"/>
    <w:rsid w:val="00CB5CF0"/>
    <w:rsid w:val="00CB6D01"/>
    <w:rsid w:val="00CC0613"/>
    <w:rsid w:val="00CC6CF4"/>
    <w:rsid w:val="00CC73F0"/>
    <w:rsid w:val="00CD1241"/>
    <w:rsid w:val="00CD7489"/>
    <w:rsid w:val="00CD7C29"/>
    <w:rsid w:val="00CE2618"/>
    <w:rsid w:val="00CE26C2"/>
    <w:rsid w:val="00CE6378"/>
    <w:rsid w:val="00CF15D8"/>
    <w:rsid w:val="00CF7195"/>
    <w:rsid w:val="00CF7A1F"/>
    <w:rsid w:val="00CF7C84"/>
    <w:rsid w:val="00D1110A"/>
    <w:rsid w:val="00D11CE2"/>
    <w:rsid w:val="00D13AD0"/>
    <w:rsid w:val="00D167E2"/>
    <w:rsid w:val="00D2206E"/>
    <w:rsid w:val="00D2210F"/>
    <w:rsid w:val="00D249C3"/>
    <w:rsid w:val="00D24EE9"/>
    <w:rsid w:val="00D25CD1"/>
    <w:rsid w:val="00D304F7"/>
    <w:rsid w:val="00D3170A"/>
    <w:rsid w:val="00D345FF"/>
    <w:rsid w:val="00D35CBE"/>
    <w:rsid w:val="00D43F5B"/>
    <w:rsid w:val="00D4411B"/>
    <w:rsid w:val="00D44BA2"/>
    <w:rsid w:val="00D46589"/>
    <w:rsid w:val="00D46A21"/>
    <w:rsid w:val="00D47AA0"/>
    <w:rsid w:val="00D51C2A"/>
    <w:rsid w:val="00D52A0B"/>
    <w:rsid w:val="00D5322B"/>
    <w:rsid w:val="00D56353"/>
    <w:rsid w:val="00D6124E"/>
    <w:rsid w:val="00D64470"/>
    <w:rsid w:val="00D651EA"/>
    <w:rsid w:val="00D65EAC"/>
    <w:rsid w:val="00D6635E"/>
    <w:rsid w:val="00D74630"/>
    <w:rsid w:val="00D75EC2"/>
    <w:rsid w:val="00D80A8C"/>
    <w:rsid w:val="00D84602"/>
    <w:rsid w:val="00D87F5F"/>
    <w:rsid w:val="00D91D46"/>
    <w:rsid w:val="00D91ED0"/>
    <w:rsid w:val="00D93520"/>
    <w:rsid w:val="00D940B6"/>
    <w:rsid w:val="00D941DC"/>
    <w:rsid w:val="00D94FD9"/>
    <w:rsid w:val="00D9666E"/>
    <w:rsid w:val="00DA068A"/>
    <w:rsid w:val="00DA18B7"/>
    <w:rsid w:val="00DA3011"/>
    <w:rsid w:val="00DA324B"/>
    <w:rsid w:val="00DA656A"/>
    <w:rsid w:val="00DA77B4"/>
    <w:rsid w:val="00DA7E7A"/>
    <w:rsid w:val="00DB3919"/>
    <w:rsid w:val="00DB5ECB"/>
    <w:rsid w:val="00DB6203"/>
    <w:rsid w:val="00DB6C66"/>
    <w:rsid w:val="00DC35DC"/>
    <w:rsid w:val="00DC4E9B"/>
    <w:rsid w:val="00DC79E1"/>
    <w:rsid w:val="00DC7FDB"/>
    <w:rsid w:val="00DD1F2E"/>
    <w:rsid w:val="00DD658E"/>
    <w:rsid w:val="00DD7D0B"/>
    <w:rsid w:val="00DD7DD8"/>
    <w:rsid w:val="00DE0C2C"/>
    <w:rsid w:val="00DE2E99"/>
    <w:rsid w:val="00DE5169"/>
    <w:rsid w:val="00DE7214"/>
    <w:rsid w:val="00DF1DE4"/>
    <w:rsid w:val="00DF5160"/>
    <w:rsid w:val="00DF6092"/>
    <w:rsid w:val="00E05FC6"/>
    <w:rsid w:val="00E13D2C"/>
    <w:rsid w:val="00E21BEB"/>
    <w:rsid w:val="00E237AA"/>
    <w:rsid w:val="00E237BD"/>
    <w:rsid w:val="00E25CB4"/>
    <w:rsid w:val="00E25E25"/>
    <w:rsid w:val="00E26AA6"/>
    <w:rsid w:val="00E27417"/>
    <w:rsid w:val="00E27871"/>
    <w:rsid w:val="00E343B2"/>
    <w:rsid w:val="00E3461E"/>
    <w:rsid w:val="00E346BF"/>
    <w:rsid w:val="00E35F60"/>
    <w:rsid w:val="00E41334"/>
    <w:rsid w:val="00E419E7"/>
    <w:rsid w:val="00E436AC"/>
    <w:rsid w:val="00E462A8"/>
    <w:rsid w:val="00E52F7D"/>
    <w:rsid w:val="00E5634F"/>
    <w:rsid w:val="00E63103"/>
    <w:rsid w:val="00E6749F"/>
    <w:rsid w:val="00E67E9B"/>
    <w:rsid w:val="00E712BF"/>
    <w:rsid w:val="00E8176A"/>
    <w:rsid w:val="00E835F3"/>
    <w:rsid w:val="00E846C8"/>
    <w:rsid w:val="00E85F01"/>
    <w:rsid w:val="00E912EF"/>
    <w:rsid w:val="00E9228D"/>
    <w:rsid w:val="00E92742"/>
    <w:rsid w:val="00EA1A2F"/>
    <w:rsid w:val="00EA21BD"/>
    <w:rsid w:val="00EA24C3"/>
    <w:rsid w:val="00EA2DA3"/>
    <w:rsid w:val="00EA4372"/>
    <w:rsid w:val="00EA4391"/>
    <w:rsid w:val="00EA60AF"/>
    <w:rsid w:val="00EA64A1"/>
    <w:rsid w:val="00EB2E12"/>
    <w:rsid w:val="00EB504F"/>
    <w:rsid w:val="00EC30C8"/>
    <w:rsid w:val="00EC6C97"/>
    <w:rsid w:val="00EC732E"/>
    <w:rsid w:val="00EC7896"/>
    <w:rsid w:val="00ED07F4"/>
    <w:rsid w:val="00ED1D1E"/>
    <w:rsid w:val="00ED25D5"/>
    <w:rsid w:val="00ED374D"/>
    <w:rsid w:val="00ED6242"/>
    <w:rsid w:val="00ED74CC"/>
    <w:rsid w:val="00EE3D21"/>
    <w:rsid w:val="00EE4BF7"/>
    <w:rsid w:val="00EF5A5F"/>
    <w:rsid w:val="00EF68D3"/>
    <w:rsid w:val="00F01ECA"/>
    <w:rsid w:val="00F0265B"/>
    <w:rsid w:val="00F04006"/>
    <w:rsid w:val="00F10FF8"/>
    <w:rsid w:val="00F12095"/>
    <w:rsid w:val="00F12415"/>
    <w:rsid w:val="00F147DC"/>
    <w:rsid w:val="00F2115C"/>
    <w:rsid w:val="00F23B9C"/>
    <w:rsid w:val="00F24F93"/>
    <w:rsid w:val="00F277C7"/>
    <w:rsid w:val="00F27E8C"/>
    <w:rsid w:val="00F34814"/>
    <w:rsid w:val="00F365D8"/>
    <w:rsid w:val="00F36C9F"/>
    <w:rsid w:val="00F37118"/>
    <w:rsid w:val="00F42AEB"/>
    <w:rsid w:val="00F43903"/>
    <w:rsid w:val="00F43D9A"/>
    <w:rsid w:val="00F4514D"/>
    <w:rsid w:val="00F45A3B"/>
    <w:rsid w:val="00F46004"/>
    <w:rsid w:val="00F46889"/>
    <w:rsid w:val="00F56416"/>
    <w:rsid w:val="00F61576"/>
    <w:rsid w:val="00F6159E"/>
    <w:rsid w:val="00F6269A"/>
    <w:rsid w:val="00F70020"/>
    <w:rsid w:val="00F70DB1"/>
    <w:rsid w:val="00F724C1"/>
    <w:rsid w:val="00F7572B"/>
    <w:rsid w:val="00F77C6E"/>
    <w:rsid w:val="00F77CC4"/>
    <w:rsid w:val="00F8087B"/>
    <w:rsid w:val="00F8333F"/>
    <w:rsid w:val="00F854E4"/>
    <w:rsid w:val="00F86874"/>
    <w:rsid w:val="00F92B6E"/>
    <w:rsid w:val="00F95971"/>
    <w:rsid w:val="00F978AE"/>
    <w:rsid w:val="00FA0D83"/>
    <w:rsid w:val="00FA1482"/>
    <w:rsid w:val="00FA4B9A"/>
    <w:rsid w:val="00FA64DD"/>
    <w:rsid w:val="00FB447C"/>
    <w:rsid w:val="00FB6E41"/>
    <w:rsid w:val="00FC282D"/>
    <w:rsid w:val="00FC2D34"/>
    <w:rsid w:val="00FC32D5"/>
    <w:rsid w:val="00FC3437"/>
    <w:rsid w:val="00FC68C8"/>
    <w:rsid w:val="00FD04FE"/>
    <w:rsid w:val="00FD0947"/>
    <w:rsid w:val="00FD146D"/>
    <w:rsid w:val="00FD21EE"/>
    <w:rsid w:val="00FE0C1A"/>
    <w:rsid w:val="00FE3AA5"/>
    <w:rsid w:val="00FE4829"/>
    <w:rsid w:val="00FF04D7"/>
    <w:rsid w:val="00FF0BB4"/>
    <w:rsid w:val="00FF477E"/>
    <w:rsid w:val="00FF6129"/>
    <w:rsid w:val="00FF77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453631"/>
    <w:rPr>
      <w:sz w:val="28"/>
      <w:szCs w:val="28"/>
      <w:lang w:eastAsia="en-US"/>
    </w:rPr>
  </w:style>
  <w:style w:type="paragraph" w:styleId="Heading1">
    <w:name w:val="heading 1"/>
    <w:basedOn w:val="Normal"/>
    <w:next w:val="Normal"/>
    <w:link w:val="Heading1Char"/>
    <w:uiPriority w:val="99"/>
    <w:qFormat/>
    <w:rsid w:val="00FF0BB4"/>
    <w:pPr>
      <w:autoSpaceDE w:val="0"/>
      <w:autoSpaceDN w:val="0"/>
      <w:adjustRightInd w:val="0"/>
      <w:spacing w:before="108" w:after="108"/>
      <w:jc w:val="center"/>
      <w:outlineLvl w:val="0"/>
    </w:pPr>
    <w:rPr>
      <w:rFonts w:ascii="Arial" w:hAnsi="Arial" w:cs="Arial"/>
      <w:b/>
      <w:bCs/>
      <w:color w:val="26282F"/>
      <w:sz w:val="24"/>
      <w:szCs w:val="24"/>
    </w:rPr>
  </w:style>
  <w:style w:type="paragraph" w:styleId="Heading2">
    <w:name w:val="heading 2"/>
    <w:basedOn w:val="Normal"/>
    <w:next w:val="Normal"/>
    <w:link w:val="Heading2Char"/>
    <w:uiPriority w:val="99"/>
    <w:qFormat/>
    <w:rsid w:val="00B738ED"/>
    <w:pPr>
      <w:keepNext/>
      <w:keepLines/>
      <w:spacing w:before="40"/>
      <w:outlineLvl w:val="1"/>
    </w:pPr>
    <w:rPr>
      <w:rFonts w:ascii="Cambria" w:eastAsia="Times New Roman" w:hAnsi="Cambria" w:cs="Cambria"/>
      <w:color w:val="365F91"/>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F0BB4"/>
    <w:rPr>
      <w:rFonts w:ascii="Arial" w:hAnsi="Arial" w:cs="Arial"/>
      <w:b/>
      <w:bCs/>
      <w:color w:val="26282F"/>
      <w:sz w:val="24"/>
      <w:szCs w:val="24"/>
    </w:rPr>
  </w:style>
  <w:style w:type="character" w:customStyle="1" w:styleId="Heading2Char">
    <w:name w:val="Heading 2 Char"/>
    <w:basedOn w:val="DefaultParagraphFont"/>
    <w:link w:val="Heading2"/>
    <w:uiPriority w:val="99"/>
    <w:semiHidden/>
    <w:rsid w:val="00B738ED"/>
    <w:rPr>
      <w:rFonts w:ascii="Cambria" w:hAnsi="Cambria" w:cs="Cambria"/>
      <w:color w:val="365F91"/>
      <w:sz w:val="26"/>
      <w:szCs w:val="26"/>
    </w:rPr>
  </w:style>
  <w:style w:type="paragraph" w:styleId="NormalWeb">
    <w:name w:val="Normal (Web)"/>
    <w:basedOn w:val="Normal"/>
    <w:uiPriority w:val="99"/>
    <w:rsid w:val="00D91ED0"/>
    <w:pPr>
      <w:spacing w:before="100" w:beforeAutospacing="1" w:after="100" w:afterAutospacing="1"/>
    </w:pPr>
    <w:rPr>
      <w:rFonts w:eastAsia="Times New Roman"/>
      <w:sz w:val="24"/>
      <w:szCs w:val="24"/>
      <w:lang w:eastAsia="ru-RU"/>
    </w:rPr>
  </w:style>
  <w:style w:type="character" w:styleId="Hyperlink">
    <w:name w:val="Hyperlink"/>
    <w:basedOn w:val="DefaultParagraphFont"/>
    <w:uiPriority w:val="99"/>
    <w:rsid w:val="00D91ED0"/>
    <w:rPr>
      <w:color w:val="0000FF"/>
      <w:u w:val="single"/>
    </w:rPr>
  </w:style>
  <w:style w:type="paragraph" w:customStyle="1" w:styleId="consplusnormal">
    <w:name w:val="consplusnormal"/>
    <w:basedOn w:val="Normal"/>
    <w:uiPriority w:val="99"/>
    <w:rsid w:val="00D91ED0"/>
    <w:pPr>
      <w:spacing w:before="100" w:beforeAutospacing="1" w:after="100" w:afterAutospacing="1"/>
    </w:pPr>
    <w:rPr>
      <w:rFonts w:eastAsia="Times New Roman"/>
      <w:sz w:val="24"/>
      <w:szCs w:val="24"/>
      <w:lang w:eastAsia="ru-RU"/>
    </w:rPr>
  </w:style>
  <w:style w:type="paragraph" w:styleId="Header">
    <w:name w:val="header"/>
    <w:basedOn w:val="Normal"/>
    <w:link w:val="HeaderChar"/>
    <w:uiPriority w:val="99"/>
    <w:rsid w:val="00235B25"/>
    <w:pPr>
      <w:tabs>
        <w:tab w:val="center" w:pos="4677"/>
        <w:tab w:val="right" w:pos="9355"/>
      </w:tabs>
    </w:pPr>
  </w:style>
  <w:style w:type="character" w:customStyle="1" w:styleId="HeaderChar">
    <w:name w:val="Header Char"/>
    <w:basedOn w:val="DefaultParagraphFont"/>
    <w:link w:val="Header"/>
    <w:uiPriority w:val="99"/>
    <w:rsid w:val="00235B25"/>
  </w:style>
  <w:style w:type="paragraph" w:styleId="Footer">
    <w:name w:val="footer"/>
    <w:basedOn w:val="Normal"/>
    <w:link w:val="FooterChar"/>
    <w:uiPriority w:val="99"/>
    <w:rsid w:val="00235B25"/>
    <w:pPr>
      <w:tabs>
        <w:tab w:val="center" w:pos="4677"/>
        <w:tab w:val="right" w:pos="9355"/>
      </w:tabs>
    </w:pPr>
  </w:style>
  <w:style w:type="character" w:customStyle="1" w:styleId="FooterChar">
    <w:name w:val="Footer Char"/>
    <w:basedOn w:val="DefaultParagraphFont"/>
    <w:link w:val="Footer"/>
    <w:uiPriority w:val="99"/>
    <w:rsid w:val="00235B25"/>
  </w:style>
  <w:style w:type="character" w:customStyle="1" w:styleId="headerinfo-span">
    <w:name w:val="header__info-span"/>
    <w:basedOn w:val="DefaultParagraphFont"/>
    <w:uiPriority w:val="99"/>
    <w:rsid w:val="00DB6203"/>
  </w:style>
  <w:style w:type="paragraph" w:styleId="ListParagraph">
    <w:name w:val="List Paragraph"/>
    <w:basedOn w:val="Normal"/>
    <w:uiPriority w:val="99"/>
    <w:qFormat/>
    <w:rsid w:val="00225E30"/>
    <w:pPr>
      <w:ind w:left="720" w:firstLine="851"/>
      <w:jc w:val="both"/>
    </w:pPr>
    <w:rPr>
      <w:rFonts w:ascii="Calibri" w:hAnsi="Calibri" w:cs="Calibri"/>
    </w:rPr>
  </w:style>
  <w:style w:type="character" w:customStyle="1" w:styleId="WW8Num3z0">
    <w:name w:val="WW8Num3z0"/>
    <w:uiPriority w:val="99"/>
    <w:rsid w:val="00F37118"/>
    <w:rPr>
      <w:rFonts w:ascii="Symbol" w:hAnsi="Symbol" w:cs="Symbol"/>
    </w:rPr>
  </w:style>
  <w:style w:type="character" w:customStyle="1" w:styleId="a">
    <w:name w:val="Гипертекстовая ссылка"/>
    <w:basedOn w:val="DefaultParagraphFont"/>
    <w:uiPriority w:val="99"/>
    <w:rsid w:val="0049094C"/>
    <w:rPr>
      <w:color w:val="auto"/>
    </w:rPr>
  </w:style>
  <w:style w:type="paragraph" w:styleId="BalloonText">
    <w:name w:val="Balloon Text"/>
    <w:basedOn w:val="Normal"/>
    <w:link w:val="BalloonTextChar"/>
    <w:uiPriority w:val="99"/>
    <w:semiHidden/>
    <w:rsid w:val="000308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8BD"/>
    <w:rPr>
      <w:rFonts w:ascii="Segoe UI" w:hAnsi="Segoe UI" w:cs="Segoe UI"/>
      <w:sz w:val="18"/>
      <w:szCs w:val="18"/>
    </w:rPr>
  </w:style>
  <w:style w:type="character" w:customStyle="1" w:styleId="1">
    <w:name w:val="Неразрешенное упоминание1"/>
    <w:basedOn w:val="DefaultParagraphFont"/>
    <w:uiPriority w:val="99"/>
    <w:semiHidden/>
    <w:rsid w:val="005B01E3"/>
    <w:rPr>
      <w:color w:val="808080"/>
      <w:shd w:val="clear" w:color="auto" w:fill="auto"/>
    </w:rPr>
  </w:style>
  <w:style w:type="paragraph" w:customStyle="1" w:styleId="a0">
    <w:name w:val="Комментарий"/>
    <w:basedOn w:val="Normal"/>
    <w:next w:val="Normal"/>
    <w:uiPriority w:val="99"/>
    <w:rsid w:val="00BB11E7"/>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1">
    <w:name w:val="Информация об изменениях документа"/>
    <w:basedOn w:val="a0"/>
    <w:next w:val="Normal"/>
    <w:uiPriority w:val="99"/>
    <w:rsid w:val="00BB11E7"/>
    <w:rPr>
      <w:i/>
      <w:iCs/>
    </w:rPr>
  </w:style>
  <w:style w:type="character" w:customStyle="1" w:styleId="a2">
    <w:name w:val="Сравнение редакций. Добавленный фрагмент"/>
    <w:uiPriority w:val="99"/>
    <w:rsid w:val="00000EB7"/>
    <w:rPr>
      <w:color w:val="000000"/>
      <w:shd w:val="clear" w:color="auto" w:fill="auto"/>
    </w:rPr>
  </w:style>
  <w:style w:type="character" w:styleId="FollowedHyperlink">
    <w:name w:val="FollowedHyperlink"/>
    <w:basedOn w:val="DefaultParagraphFont"/>
    <w:uiPriority w:val="99"/>
    <w:semiHidden/>
    <w:rsid w:val="009372B5"/>
    <w:rPr>
      <w:color w:val="800080"/>
      <w:u w:val="single"/>
    </w:rPr>
  </w:style>
  <w:style w:type="paragraph" w:styleId="TOCHeading">
    <w:name w:val="TOC Heading"/>
    <w:basedOn w:val="Heading1"/>
    <w:next w:val="Normal"/>
    <w:uiPriority w:val="99"/>
    <w:qFormat/>
    <w:rsid w:val="00751DCD"/>
    <w:pPr>
      <w:keepNext/>
      <w:keepLines/>
      <w:autoSpaceDE/>
      <w:autoSpaceDN/>
      <w:adjustRightInd/>
      <w:spacing w:before="240" w:after="0" w:line="259" w:lineRule="auto"/>
      <w:jc w:val="left"/>
      <w:outlineLvl w:val="9"/>
    </w:pPr>
    <w:rPr>
      <w:rFonts w:ascii="Cambria" w:eastAsia="Times New Roman" w:hAnsi="Cambria" w:cs="Cambria"/>
      <w:b w:val="0"/>
      <w:bCs w:val="0"/>
      <w:color w:val="365F91"/>
      <w:sz w:val="32"/>
      <w:szCs w:val="32"/>
      <w:lang w:eastAsia="ru-RU"/>
    </w:rPr>
  </w:style>
  <w:style w:type="paragraph" w:styleId="TOC1">
    <w:name w:val="toc 1"/>
    <w:basedOn w:val="Normal"/>
    <w:next w:val="Normal"/>
    <w:autoRedefine/>
    <w:uiPriority w:val="99"/>
    <w:semiHidden/>
    <w:rsid w:val="00751DCD"/>
    <w:pPr>
      <w:spacing w:after="100"/>
    </w:pPr>
  </w:style>
  <w:style w:type="paragraph" w:styleId="TOC2">
    <w:name w:val="toc 2"/>
    <w:basedOn w:val="Normal"/>
    <w:next w:val="Normal"/>
    <w:autoRedefine/>
    <w:uiPriority w:val="99"/>
    <w:semiHidden/>
    <w:rsid w:val="00751DCD"/>
    <w:pPr>
      <w:spacing w:after="100"/>
      <w:ind w:left="280"/>
    </w:pPr>
  </w:style>
  <w:style w:type="paragraph" w:styleId="TOC3">
    <w:name w:val="toc 3"/>
    <w:basedOn w:val="Normal"/>
    <w:next w:val="Normal"/>
    <w:autoRedefine/>
    <w:uiPriority w:val="99"/>
    <w:semiHidden/>
    <w:rsid w:val="00751DCD"/>
    <w:pPr>
      <w:spacing w:after="100"/>
      <w:ind w:left="560"/>
    </w:pPr>
  </w:style>
  <w:style w:type="paragraph" w:customStyle="1" w:styleId="pboth">
    <w:name w:val="pboth"/>
    <w:basedOn w:val="Normal"/>
    <w:uiPriority w:val="99"/>
    <w:rsid w:val="00945338"/>
    <w:pPr>
      <w:spacing w:before="100" w:beforeAutospacing="1" w:after="100" w:afterAutospacing="1"/>
    </w:pPr>
    <w:rPr>
      <w:rFonts w:eastAsia="Times New Roman"/>
      <w:sz w:val="24"/>
      <w:szCs w:val="24"/>
      <w:lang w:eastAsia="ru-RU"/>
    </w:rPr>
  </w:style>
  <w:style w:type="paragraph" w:styleId="EndnoteText">
    <w:name w:val="endnote text"/>
    <w:basedOn w:val="Normal"/>
    <w:link w:val="EndnoteTextChar"/>
    <w:uiPriority w:val="99"/>
    <w:semiHidden/>
    <w:rsid w:val="00670F59"/>
    <w:rPr>
      <w:sz w:val="20"/>
      <w:szCs w:val="20"/>
    </w:rPr>
  </w:style>
  <w:style w:type="character" w:customStyle="1" w:styleId="EndnoteTextChar">
    <w:name w:val="Endnote Text Char"/>
    <w:basedOn w:val="DefaultParagraphFont"/>
    <w:link w:val="EndnoteText"/>
    <w:uiPriority w:val="99"/>
    <w:semiHidden/>
    <w:rsid w:val="00670F59"/>
    <w:rPr>
      <w:sz w:val="20"/>
      <w:szCs w:val="20"/>
    </w:rPr>
  </w:style>
  <w:style w:type="character" w:styleId="EndnoteReference">
    <w:name w:val="endnote reference"/>
    <w:basedOn w:val="DefaultParagraphFont"/>
    <w:uiPriority w:val="99"/>
    <w:semiHidden/>
    <w:rsid w:val="00670F59"/>
    <w:rPr>
      <w:vertAlign w:val="superscript"/>
    </w:rPr>
  </w:style>
  <w:style w:type="paragraph" w:customStyle="1" w:styleId="a3">
    <w:name w:val="Прижатый влево"/>
    <w:basedOn w:val="Normal"/>
    <w:next w:val="Normal"/>
    <w:uiPriority w:val="99"/>
    <w:rsid w:val="003727E4"/>
    <w:pPr>
      <w:autoSpaceDE w:val="0"/>
      <w:autoSpaceDN w:val="0"/>
      <w:adjustRightInd w:val="0"/>
    </w:pPr>
    <w:rPr>
      <w:rFonts w:ascii="Arial" w:eastAsia="Times New Roman" w:hAnsi="Arial" w:cs="Arial"/>
      <w:sz w:val="24"/>
      <w:szCs w:val="24"/>
      <w:lang w:eastAsia="ru-RU"/>
    </w:rPr>
  </w:style>
  <w:style w:type="paragraph" w:customStyle="1" w:styleId="ConsPlusNormal0">
    <w:name w:val="ConsPlusNormal"/>
    <w:link w:val="ConsPlusNormal1"/>
    <w:uiPriority w:val="99"/>
    <w:rsid w:val="009E30F4"/>
    <w:pPr>
      <w:autoSpaceDE w:val="0"/>
      <w:autoSpaceDN w:val="0"/>
      <w:adjustRightInd w:val="0"/>
      <w:ind w:firstLine="720"/>
    </w:pPr>
    <w:rPr>
      <w:rFonts w:ascii="Arial" w:hAnsi="Arial" w:cs="Arial"/>
      <w:sz w:val="28"/>
      <w:szCs w:val="28"/>
    </w:rPr>
  </w:style>
  <w:style w:type="character" w:customStyle="1" w:styleId="ConsPlusNormal1">
    <w:name w:val="ConsPlusNormal Знак"/>
    <w:link w:val="ConsPlusNormal0"/>
    <w:uiPriority w:val="99"/>
    <w:rsid w:val="009E30F4"/>
    <w:rPr>
      <w:rFonts w:ascii="Arial" w:hAnsi="Arial" w:cs="Arial"/>
      <w:sz w:val="28"/>
      <w:szCs w:val="28"/>
      <w:lang w:eastAsia="ru-RU"/>
    </w:rPr>
  </w:style>
  <w:style w:type="paragraph" w:customStyle="1" w:styleId="a4">
    <w:name w:val="Нормальный (таблица)"/>
    <w:basedOn w:val="Normal"/>
    <w:next w:val="Normal"/>
    <w:uiPriority w:val="99"/>
    <w:rsid w:val="006310B1"/>
    <w:pPr>
      <w:autoSpaceDE w:val="0"/>
      <w:autoSpaceDN w:val="0"/>
      <w:adjustRightInd w:val="0"/>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247956204">
      <w:marLeft w:val="0"/>
      <w:marRight w:val="0"/>
      <w:marTop w:val="0"/>
      <w:marBottom w:val="0"/>
      <w:divBdr>
        <w:top w:val="none" w:sz="0" w:space="0" w:color="auto"/>
        <w:left w:val="none" w:sz="0" w:space="0" w:color="auto"/>
        <w:bottom w:val="none" w:sz="0" w:space="0" w:color="auto"/>
        <w:right w:val="none" w:sz="0" w:space="0" w:color="auto"/>
      </w:divBdr>
    </w:div>
    <w:div w:id="1247956205">
      <w:marLeft w:val="0"/>
      <w:marRight w:val="0"/>
      <w:marTop w:val="0"/>
      <w:marBottom w:val="0"/>
      <w:divBdr>
        <w:top w:val="none" w:sz="0" w:space="0" w:color="auto"/>
        <w:left w:val="none" w:sz="0" w:space="0" w:color="auto"/>
        <w:bottom w:val="none" w:sz="0" w:space="0" w:color="auto"/>
        <w:right w:val="none" w:sz="0" w:space="0" w:color="auto"/>
      </w:divBdr>
    </w:div>
    <w:div w:id="1247956206">
      <w:marLeft w:val="0"/>
      <w:marRight w:val="0"/>
      <w:marTop w:val="0"/>
      <w:marBottom w:val="0"/>
      <w:divBdr>
        <w:top w:val="none" w:sz="0" w:space="0" w:color="auto"/>
        <w:left w:val="none" w:sz="0" w:space="0" w:color="auto"/>
        <w:bottom w:val="none" w:sz="0" w:space="0" w:color="auto"/>
        <w:right w:val="none" w:sz="0" w:space="0" w:color="auto"/>
      </w:divBdr>
    </w:div>
    <w:div w:id="1247956207">
      <w:marLeft w:val="0"/>
      <w:marRight w:val="0"/>
      <w:marTop w:val="0"/>
      <w:marBottom w:val="0"/>
      <w:divBdr>
        <w:top w:val="none" w:sz="0" w:space="0" w:color="auto"/>
        <w:left w:val="none" w:sz="0" w:space="0" w:color="auto"/>
        <w:bottom w:val="none" w:sz="0" w:space="0" w:color="auto"/>
        <w:right w:val="none" w:sz="0" w:space="0" w:color="auto"/>
      </w:divBdr>
    </w:div>
    <w:div w:id="1247956208">
      <w:marLeft w:val="0"/>
      <w:marRight w:val="0"/>
      <w:marTop w:val="0"/>
      <w:marBottom w:val="0"/>
      <w:divBdr>
        <w:top w:val="none" w:sz="0" w:space="0" w:color="auto"/>
        <w:left w:val="none" w:sz="0" w:space="0" w:color="auto"/>
        <w:bottom w:val="none" w:sz="0" w:space="0" w:color="auto"/>
        <w:right w:val="none" w:sz="0" w:space="0" w:color="auto"/>
      </w:divBdr>
    </w:div>
    <w:div w:id="1247956209">
      <w:marLeft w:val="0"/>
      <w:marRight w:val="0"/>
      <w:marTop w:val="0"/>
      <w:marBottom w:val="0"/>
      <w:divBdr>
        <w:top w:val="none" w:sz="0" w:space="0" w:color="auto"/>
        <w:left w:val="none" w:sz="0" w:space="0" w:color="auto"/>
        <w:bottom w:val="none" w:sz="0" w:space="0" w:color="auto"/>
        <w:right w:val="none" w:sz="0" w:space="0" w:color="auto"/>
      </w:divBdr>
      <w:divsChild>
        <w:div w:id="1247956222">
          <w:marLeft w:val="0"/>
          <w:marRight w:val="0"/>
          <w:marTop w:val="0"/>
          <w:marBottom w:val="0"/>
          <w:divBdr>
            <w:top w:val="none" w:sz="0" w:space="0" w:color="auto"/>
            <w:left w:val="none" w:sz="0" w:space="0" w:color="auto"/>
            <w:bottom w:val="none" w:sz="0" w:space="0" w:color="auto"/>
            <w:right w:val="none" w:sz="0" w:space="0" w:color="auto"/>
          </w:divBdr>
        </w:div>
      </w:divsChild>
    </w:div>
    <w:div w:id="1247956210">
      <w:marLeft w:val="0"/>
      <w:marRight w:val="0"/>
      <w:marTop w:val="0"/>
      <w:marBottom w:val="0"/>
      <w:divBdr>
        <w:top w:val="none" w:sz="0" w:space="0" w:color="auto"/>
        <w:left w:val="none" w:sz="0" w:space="0" w:color="auto"/>
        <w:bottom w:val="none" w:sz="0" w:space="0" w:color="auto"/>
        <w:right w:val="none" w:sz="0" w:space="0" w:color="auto"/>
      </w:divBdr>
    </w:div>
    <w:div w:id="1247956211">
      <w:marLeft w:val="0"/>
      <w:marRight w:val="0"/>
      <w:marTop w:val="0"/>
      <w:marBottom w:val="0"/>
      <w:divBdr>
        <w:top w:val="none" w:sz="0" w:space="0" w:color="auto"/>
        <w:left w:val="none" w:sz="0" w:space="0" w:color="auto"/>
        <w:bottom w:val="none" w:sz="0" w:space="0" w:color="auto"/>
        <w:right w:val="none" w:sz="0" w:space="0" w:color="auto"/>
      </w:divBdr>
    </w:div>
    <w:div w:id="1247956212">
      <w:marLeft w:val="0"/>
      <w:marRight w:val="0"/>
      <w:marTop w:val="0"/>
      <w:marBottom w:val="0"/>
      <w:divBdr>
        <w:top w:val="none" w:sz="0" w:space="0" w:color="auto"/>
        <w:left w:val="none" w:sz="0" w:space="0" w:color="auto"/>
        <w:bottom w:val="none" w:sz="0" w:space="0" w:color="auto"/>
        <w:right w:val="none" w:sz="0" w:space="0" w:color="auto"/>
      </w:divBdr>
    </w:div>
    <w:div w:id="1247956213">
      <w:marLeft w:val="0"/>
      <w:marRight w:val="0"/>
      <w:marTop w:val="0"/>
      <w:marBottom w:val="0"/>
      <w:divBdr>
        <w:top w:val="none" w:sz="0" w:space="0" w:color="auto"/>
        <w:left w:val="none" w:sz="0" w:space="0" w:color="auto"/>
        <w:bottom w:val="none" w:sz="0" w:space="0" w:color="auto"/>
        <w:right w:val="none" w:sz="0" w:space="0" w:color="auto"/>
      </w:divBdr>
    </w:div>
    <w:div w:id="1247956214">
      <w:marLeft w:val="0"/>
      <w:marRight w:val="0"/>
      <w:marTop w:val="0"/>
      <w:marBottom w:val="0"/>
      <w:divBdr>
        <w:top w:val="none" w:sz="0" w:space="0" w:color="auto"/>
        <w:left w:val="none" w:sz="0" w:space="0" w:color="auto"/>
        <w:bottom w:val="none" w:sz="0" w:space="0" w:color="auto"/>
        <w:right w:val="none" w:sz="0" w:space="0" w:color="auto"/>
      </w:divBdr>
    </w:div>
    <w:div w:id="1247956215">
      <w:marLeft w:val="0"/>
      <w:marRight w:val="0"/>
      <w:marTop w:val="0"/>
      <w:marBottom w:val="0"/>
      <w:divBdr>
        <w:top w:val="none" w:sz="0" w:space="0" w:color="auto"/>
        <w:left w:val="none" w:sz="0" w:space="0" w:color="auto"/>
        <w:bottom w:val="none" w:sz="0" w:space="0" w:color="auto"/>
        <w:right w:val="none" w:sz="0" w:space="0" w:color="auto"/>
      </w:divBdr>
    </w:div>
    <w:div w:id="1247956216">
      <w:marLeft w:val="0"/>
      <w:marRight w:val="0"/>
      <w:marTop w:val="0"/>
      <w:marBottom w:val="0"/>
      <w:divBdr>
        <w:top w:val="none" w:sz="0" w:space="0" w:color="auto"/>
        <w:left w:val="none" w:sz="0" w:space="0" w:color="auto"/>
        <w:bottom w:val="none" w:sz="0" w:space="0" w:color="auto"/>
        <w:right w:val="none" w:sz="0" w:space="0" w:color="auto"/>
      </w:divBdr>
    </w:div>
    <w:div w:id="1247956217">
      <w:marLeft w:val="0"/>
      <w:marRight w:val="0"/>
      <w:marTop w:val="0"/>
      <w:marBottom w:val="0"/>
      <w:divBdr>
        <w:top w:val="none" w:sz="0" w:space="0" w:color="auto"/>
        <w:left w:val="none" w:sz="0" w:space="0" w:color="auto"/>
        <w:bottom w:val="none" w:sz="0" w:space="0" w:color="auto"/>
        <w:right w:val="none" w:sz="0" w:space="0" w:color="auto"/>
      </w:divBdr>
    </w:div>
    <w:div w:id="1247956218">
      <w:marLeft w:val="0"/>
      <w:marRight w:val="0"/>
      <w:marTop w:val="0"/>
      <w:marBottom w:val="0"/>
      <w:divBdr>
        <w:top w:val="none" w:sz="0" w:space="0" w:color="auto"/>
        <w:left w:val="none" w:sz="0" w:space="0" w:color="auto"/>
        <w:bottom w:val="none" w:sz="0" w:space="0" w:color="auto"/>
        <w:right w:val="none" w:sz="0" w:space="0" w:color="auto"/>
      </w:divBdr>
    </w:div>
    <w:div w:id="1247956219">
      <w:marLeft w:val="0"/>
      <w:marRight w:val="0"/>
      <w:marTop w:val="0"/>
      <w:marBottom w:val="0"/>
      <w:divBdr>
        <w:top w:val="none" w:sz="0" w:space="0" w:color="auto"/>
        <w:left w:val="none" w:sz="0" w:space="0" w:color="auto"/>
        <w:bottom w:val="none" w:sz="0" w:space="0" w:color="auto"/>
        <w:right w:val="none" w:sz="0" w:space="0" w:color="auto"/>
      </w:divBdr>
    </w:div>
    <w:div w:id="1247956220">
      <w:marLeft w:val="0"/>
      <w:marRight w:val="0"/>
      <w:marTop w:val="0"/>
      <w:marBottom w:val="0"/>
      <w:divBdr>
        <w:top w:val="none" w:sz="0" w:space="0" w:color="auto"/>
        <w:left w:val="none" w:sz="0" w:space="0" w:color="auto"/>
        <w:bottom w:val="none" w:sz="0" w:space="0" w:color="auto"/>
        <w:right w:val="none" w:sz="0" w:space="0" w:color="auto"/>
      </w:divBdr>
    </w:div>
    <w:div w:id="1247956221">
      <w:marLeft w:val="0"/>
      <w:marRight w:val="0"/>
      <w:marTop w:val="0"/>
      <w:marBottom w:val="0"/>
      <w:divBdr>
        <w:top w:val="none" w:sz="0" w:space="0" w:color="auto"/>
        <w:left w:val="none" w:sz="0" w:space="0" w:color="auto"/>
        <w:bottom w:val="none" w:sz="0" w:space="0" w:color="auto"/>
        <w:right w:val="none" w:sz="0" w:space="0" w:color="auto"/>
      </w:divBdr>
    </w:div>
    <w:div w:id="12479562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1084;&#1080;&#1093;&#1072;&#1081;&#1083;&#1086;&#1074;&#1089;&#1082;&#1086;&#1077;-&#1089;&#1087;.&#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52</Pages>
  <Words>18460</Words>
  <Characters>-32766</Characters>
  <Application>Microsoft Office Outlook</Application>
  <DocSecurity>0</DocSecurity>
  <Lines>0</Lines>
  <Paragraphs>0</Paragraphs>
  <ScaleCrop>false</ScaleCrop>
  <Company>Администрация Михайловского сельского поселения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Николай</dc:creator>
  <cp:keywords/>
  <dc:description/>
  <cp:lastModifiedBy>Владелец</cp:lastModifiedBy>
  <cp:revision>4</cp:revision>
  <cp:lastPrinted>2019-03-27T06:52:00Z</cp:lastPrinted>
  <dcterms:created xsi:type="dcterms:W3CDTF">2019-03-27T07:35:00Z</dcterms:created>
  <dcterms:modified xsi:type="dcterms:W3CDTF">2019-03-28T11:36:00Z</dcterms:modified>
</cp:coreProperties>
</file>