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0" distR="0">
            <wp:extent cx="447675" cy="5524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pacing w:before="0" w:after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МИХАЙЛОВСКОГО СЕЛЬСКОГО ПОСЕЛЕНИЯ</w:t>
        <w:br/>
        <w:t>КУРГАНИНСКОГО РАЙОНА</w:t>
      </w:r>
    </w:p>
    <w:p>
      <w:pPr>
        <w:pStyle w:val="Style20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0"/>
        <w:spacing w:before="0" w:after="0"/>
        <w:jc w:val="center"/>
        <w:rPr>
          <w:b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Style20"/>
        <w:spacing w:before="0" w:after="0"/>
        <w:jc w:val="center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</w:r>
    </w:p>
    <w:p>
      <w:pPr>
        <w:pStyle w:val="Style2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100</w:t>
      </w:r>
    </w:p>
    <w:p>
      <w:pPr>
        <w:pStyle w:val="Style2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станица Михайловская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3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56"/>
      </w:tblGrid>
      <w:tr>
        <w:trPr/>
        <w:tc>
          <w:tcPr>
            <w:tcW w:w="9356" w:type="dxa"/>
            <w:tcBorders/>
            <w:shd w:color="auto" w:fill="auto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О внесении изменений в решение Совета Михайловсого сельского поселения Курганинского района от 18.12.2018года № 212 «Об утверждении Положения о бюджетном процессе в Михайловском  сельском поселении Курганинского района»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356" w:type="dxa"/>
            <w:tcBorders/>
            <w:shd w:color="auto"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 в Михайловском сельском поселении Кург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анинского района, установления основ формирования доходов, осуществления расходов местного бюджета, муниципальных заимствований и управления муниципальным долгом, Совет Михайловского сельского поселения Курганинского района р е ш и л: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Исключить подпункт 1 пункта 3 с</w:t>
      </w:r>
      <w:r>
        <w:rPr>
          <w:rFonts w:cs="Times New Roman" w:ascii="Times New Roman" w:hAnsi="Times New Roman"/>
          <w:sz w:val="28"/>
          <w:szCs w:val="28"/>
        </w:rPr>
        <w:t>тать</w:t>
      </w:r>
      <w:r>
        <w:rPr>
          <w:rFonts w:cs="Times New Roman" w:ascii="Times New Roman" w:hAnsi="Times New Roman"/>
          <w:sz w:val="28"/>
          <w:szCs w:val="28"/>
        </w:rPr>
        <w:t>и  15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подпункт 15 пункта 2 статьи 16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главы 5 </w:t>
      </w:r>
      <w:r>
        <w:rPr>
          <w:rFonts w:cs="Times New Roman" w:ascii="Times New Roman" w:hAnsi="Times New Roman"/>
          <w:sz w:val="28"/>
          <w:szCs w:val="28"/>
        </w:rPr>
        <w:t>приложени</w:t>
      </w:r>
      <w:r>
        <w:rPr>
          <w:rFonts w:cs="Times New Roman" w:ascii="Times New Roman" w:hAnsi="Times New Roman"/>
          <w:sz w:val="28"/>
          <w:szCs w:val="28"/>
        </w:rPr>
        <w:t xml:space="preserve">я </w:t>
      </w:r>
      <w:r>
        <w:rPr>
          <w:rFonts w:cs="Times New Roman" w:ascii="Times New Roman" w:hAnsi="Times New Roman"/>
          <w:sz w:val="28"/>
          <w:szCs w:val="28"/>
        </w:rPr>
        <w:t>к решению Совета Михайловского сельского поселения Кургаиского района от 18 декабря 2018 года № 212 «Об утверждении Положения о бюджетном процессе в Михайловском сельском поселении Курганинского района»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Общему отделу администрации Михайловского сельского поселения Курганинского района (Деревянко И.В.)  опубликовать настоящее решение в периодическом печатном средстве массовой информации органов местного самоуправления  Курганинского района «Вестник Михайловского сельского поселения Курганинского района» и обеспечить его размещение на официальном сайте администрации Михайловского сельского поселения Курганинского района в информационно-телекоммуникационной сети «Интернет».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решения возложить на главу Михайловского сельского поселения Курганинского района  О.З. Нычика.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 Решение вступает в силу со дня его официального опубликования.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8985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9"/>
        <w:gridCol w:w="4105"/>
      </w:tblGrid>
      <w:tr>
        <w:trPr/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Совета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Михайловского  сельского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поселения Курганинского района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И.М. Бабичева </w:t>
            </w:r>
          </w:p>
        </w:tc>
        <w:tc>
          <w:tcPr>
            <w:tcW w:w="4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Михайловского сельского поселения Курганинского района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О.З. Нычик</w:t>
            </w:r>
          </w:p>
        </w:tc>
      </w:tr>
    </w:tbl>
    <w:p>
      <w:pPr>
        <w:pStyle w:val="Normal"/>
        <w:spacing w:before="0" w:after="160"/>
        <w:ind w:left="36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42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51ae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0f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51a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51a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LibreOffice/6.3.4.2$Windows_x86 LibreOffice_project/60da17e045e08f1793c57c00ba83cdfce946d0aa</Application>
  <Pages>2</Pages>
  <Words>230</Words>
  <Characters>1700</Characters>
  <CharactersWithSpaces>2095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2021-10-14T07:53:00Z</dcterms:created>
  <dc:creator>Finansist</dc:creator>
  <dc:description/>
  <dc:language>ru-RU</dc:language>
  <cp:lastModifiedBy/>
  <cp:lastPrinted>2021-10-14T08:41:00Z</cp:lastPrinted>
  <dcterms:modified xsi:type="dcterms:W3CDTF">2022-02-07T15:13:38Z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